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EA6" w:rsidRDefault="00F605C2">
      <w:pPr>
        <w:pStyle w:val="10"/>
        <w:keepNext/>
        <w:keepLines/>
        <w:shd w:val="clear" w:color="auto" w:fill="auto"/>
        <w:sectPr w:rsidR="00173EA6" w:rsidSect="004E2F59">
          <w:type w:val="continuous"/>
          <w:pgSz w:w="11909" w:h="16838"/>
          <w:pgMar w:top="1985" w:right="1855" w:bottom="2127" w:left="2474" w:header="0" w:footer="3" w:gutter="0"/>
          <w:cols w:space="720"/>
          <w:noEndnote/>
          <w:docGrid w:linePitch="360"/>
        </w:sectPr>
      </w:pPr>
      <w:bookmarkStart w:id="0" w:name="bookmark0"/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2105660</wp:posOffset>
            </wp:positionH>
            <wp:positionV relativeFrom="paragraph">
              <wp:posOffset>-864870</wp:posOffset>
            </wp:positionV>
            <wp:extent cx="588645" cy="733425"/>
            <wp:effectExtent l="19050" t="0" r="1905" b="0"/>
            <wp:wrapNone/>
            <wp:docPr id="6" name="Рисунок 2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0B23">
        <w:t>СОВЕТ НАЗЫВАЕВСКОГО МУНИЦИПАЛЬНОГО РАЙОНА</w:t>
      </w:r>
      <w:bookmarkEnd w:id="0"/>
    </w:p>
    <w:p w:rsidR="00173EA6" w:rsidRDefault="00173EA6">
      <w:pPr>
        <w:spacing w:before="18" w:after="18" w:line="240" w:lineRule="exact"/>
        <w:rPr>
          <w:sz w:val="19"/>
          <w:szCs w:val="19"/>
        </w:rPr>
      </w:pPr>
    </w:p>
    <w:p w:rsidR="00173EA6" w:rsidRDefault="00173EA6">
      <w:pPr>
        <w:rPr>
          <w:sz w:val="2"/>
          <w:szCs w:val="2"/>
        </w:rPr>
        <w:sectPr w:rsidR="00173EA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3EA6" w:rsidRDefault="00A20B23">
      <w:pPr>
        <w:pStyle w:val="20"/>
        <w:keepNext/>
        <w:keepLines/>
        <w:shd w:val="clear" w:color="auto" w:fill="auto"/>
        <w:spacing w:after="450" w:line="330" w:lineRule="exact"/>
        <w:ind w:left="60"/>
      </w:pPr>
      <w:bookmarkStart w:id="1" w:name="bookmark1"/>
      <w:r>
        <w:lastRenderedPageBreak/>
        <w:t>РЕШЕНИЕ</w:t>
      </w:r>
      <w:bookmarkEnd w:id="1"/>
    </w:p>
    <w:p w:rsidR="00F605C2" w:rsidRDefault="00F605C2">
      <w:pPr>
        <w:pStyle w:val="11"/>
        <w:shd w:val="clear" w:color="auto" w:fill="auto"/>
        <w:spacing w:before="0" w:after="475" w:line="270" w:lineRule="exact"/>
        <w:ind w:left="20"/>
      </w:pPr>
    </w:p>
    <w:p w:rsidR="00DE3EE3" w:rsidRDefault="00DE3EE3" w:rsidP="00F605C2">
      <w:pPr>
        <w:pStyle w:val="11"/>
        <w:shd w:val="clear" w:color="auto" w:fill="auto"/>
        <w:spacing w:before="0" w:after="475" w:line="270" w:lineRule="exact"/>
        <w:ind w:left="20"/>
        <w:jc w:val="center"/>
        <w:rPr>
          <w:b/>
          <w:bCs/>
          <w:sz w:val="28"/>
          <w:szCs w:val="28"/>
        </w:rPr>
      </w:pPr>
      <w:r w:rsidRPr="00DE3EE3">
        <w:rPr>
          <w:bCs/>
          <w:sz w:val="28"/>
          <w:szCs w:val="28"/>
        </w:rPr>
        <w:t xml:space="preserve">от  </w:t>
      </w:r>
      <w:r w:rsidR="0097720D">
        <w:rPr>
          <w:bCs/>
          <w:sz w:val="28"/>
          <w:szCs w:val="28"/>
        </w:rPr>
        <w:t>21</w:t>
      </w:r>
      <w:r w:rsidRPr="00DE3EE3">
        <w:rPr>
          <w:bCs/>
          <w:sz w:val="28"/>
          <w:szCs w:val="28"/>
        </w:rPr>
        <w:t>.</w:t>
      </w:r>
      <w:r w:rsidR="007575BE">
        <w:rPr>
          <w:bCs/>
          <w:sz w:val="28"/>
          <w:szCs w:val="28"/>
        </w:rPr>
        <w:t>1</w:t>
      </w:r>
      <w:r w:rsidR="0097720D">
        <w:rPr>
          <w:bCs/>
          <w:sz w:val="28"/>
          <w:szCs w:val="28"/>
        </w:rPr>
        <w:t>2</w:t>
      </w:r>
      <w:r w:rsidRPr="00DE3EE3">
        <w:rPr>
          <w:bCs/>
          <w:sz w:val="28"/>
          <w:szCs w:val="28"/>
        </w:rPr>
        <w:t>.20</w:t>
      </w:r>
      <w:r w:rsidR="00D340E5">
        <w:rPr>
          <w:bCs/>
          <w:sz w:val="28"/>
          <w:szCs w:val="28"/>
        </w:rPr>
        <w:t>23</w:t>
      </w:r>
      <w:r w:rsidRPr="00DE3EE3">
        <w:rPr>
          <w:bCs/>
          <w:sz w:val="28"/>
          <w:szCs w:val="28"/>
        </w:rPr>
        <w:t xml:space="preserve"> г.                                     </w:t>
      </w:r>
      <w:r w:rsidRPr="00DE3EE3">
        <w:rPr>
          <w:bCs/>
          <w:szCs w:val="28"/>
        </w:rPr>
        <w:t xml:space="preserve">                  </w:t>
      </w:r>
      <w:r w:rsidRPr="00DE3EE3">
        <w:rPr>
          <w:bCs/>
          <w:sz w:val="28"/>
          <w:szCs w:val="28"/>
        </w:rPr>
        <w:t xml:space="preserve">                                  № </w:t>
      </w:r>
      <w:r w:rsidR="0097720D">
        <w:rPr>
          <w:bCs/>
          <w:sz w:val="28"/>
          <w:szCs w:val="28"/>
        </w:rPr>
        <w:t>258</w:t>
      </w:r>
    </w:p>
    <w:p w:rsidR="00173EA6" w:rsidRPr="00F605C2" w:rsidRDefault="00DE3EE3" w:rsidP="00F605C2">
      <w:pPr>
        <w:pStyle w:val="11"/>
        <w:shd w:val="clear" w:color="auto" w:fill="auto"/>
        <w:spacing w:before="0" w:after="475" w:line="270" w:lineRule="exact"/>
        <w:ind w:left="20"/>
        <w:jc w:val="center"/>
      </w:pPr>
      <w:r w:rsidRPr="00DE3EE3">
        <w:rPr>
          <w:bCs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  <w:r w:rsidR="00A20B23" w:rsidRPr="00F605C2">
        <w:rPr>
          <w:sz w:val="28"/>
          <w:szCs w:val="28"/>
        </w:rPr>
        <w:t>Называевск</w:t>
      </w:r>
    </w:p>
    <w:p w:rsidR="00F605C2" w:rsidRDefault="00F605C2" w:rsidP="00F605C2">
      <w:pPr>
        <w:pStyle w:val="22"/>
        <w:shd w:val="clear" w:color="auto" w:fill="auto"/>
        <w:spacing w:before="0" w:after="0" w:line="230" w:lineRule="exact"/>
        <w:ind w:left="60"/>
        <w:rPr>
          <w:sz w:val="28"/>
          <w:szCs w:val="28"/>
        </w:rPr>
      </w:pPr>
    </w:p>
    <w:p w:rsidR="00F605C2" w:rsidRDefault="00685F1E" w:rsidP="00F605C2">
      <w:pPr>
        <w:pStyle w:val="22"/>
        <w:shd w:val="clear" w:color="auto" w:fill="auto"/>
        <w:spacing w:before="0" w:after="0" w:line="230" w:lineRule="exact"/>
        <w:ind w:left="60"/>
        <w:rPr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2.85pt;margin-top:4.6pt;width:414.75pt;height:79.3pt;z-index:-251658240;mso-wrap-distance-left:5.1pt;mso-wrap-distance-right:5pt;mso-wrap-distance-bottom:3.25pt;mso-position-horizontal-relative:margin" filled="f" stroked="f">
            <v:textbox style="mso-next-textbox:#_x0000_s1027" inset="0,0,0,0">
              <w:txbxContent>
                <w:p w:rsidR="00097ED5" w:rsidRDefault="00097ED5" w:rsidP="00097ED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7E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 присвоении звания «Почетный  гражданин Называевского</w:t>
                  </w:r>
                </w:p>
                <w:p w:rsidR="00097ED5" w:rsidRPr="00097ED5" w:rsidRDefault="00097ED5" w:rsidP="00097ED5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7E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района»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Блинову Владимиру Геннадьевичу</w:t>
                  </w:r>
                </w:p>
                <w:p w:rsidR="00F605C2" w:rsidRPr="00097ED5" w:rsidRDefault="00F605C2" w:rsidP="00097E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type="square" anchorx="margin"/>
          </v:shape>
        </w:pict>
      </w:r>
    </w:p>
    <w:p w:rsidR="00F605C2" w:rsidRDefault="00F605C2" w:rsidP="00F605C2">
      <w:pPr>
        <w:pStyle w:val="22"/>
        <w:shd w:val="clear" w:color="auto" w:fill="auto"/>
        <w:spacing w:before="0" w:after="0" w:line="230" w:lineRule="exact"/>
        <w:ind w:left="60"/>
        <w:rPr>
          <w:sz w:val="28"/>
          <w:szCs w:val="28"/>
        </w:rPr>
      </w:pPr>
    </w:p>
    <w:p w:rsidR="00173EA6" w:rsidRPr="00F605C2" w:rsidRDefault="00173EA6" w:rsidP="00F605C2">
      <w:pPr>
        <w:pStyle w:val="11"/>
        <w:shd w:val="clear" w:color="auto" w:fill="auto"/>
        <w:spacing w:before="0" w:after="0" w:line="322" w:lineRule="exact"/>
        <w:ind w:right="20" w:firstLine="851"/>
        <w:rPr>
          <w:sz w:val="28"/>
          <w:szCs w:val="28"/>
        </w:rPr>
      </w:pPr>
    </w:p>
    <w:p w:rsidR="00097ED5" w:rsidRDefault="00097ED5" w:rsidP="004E2F59">
      <w:pPr>
        <w:pStyle w:val="11"/>
        <w:shd w:val="clear" w:color="auto" w:fill="auto"/>
        <w:spacing w:before="0" w:after="0" w:line="276" w:lineRule="auto"/>
        <w:ind w:left="284" w:firstLine="851"/>
        <w:rPr>
          <w:sz w:val="28"/>
          <w:szCs w:val="28"/>
        </w:rPr>
      </w:pPr>
    </w:p>
    <w:p w:rsidR="00097ED5" w:rsidRDefault="00097ED5" w:rsidP="004E2F59">
      <w:pPr>
        <w:pStyle w:val="11"/>
        <w:shd w:val="clear" w:color="auto" w:fill="auto"/>
        <w:spacing w:before="0" w:after="0" w:line="276" w:lineRule="auto"/>
        <w:ind w:left="284" w:firstLine="851"/>
        <w:rPr>
          <w:sz w:val="28"/>
          <w:szCs w:val="28"/>
        </w:rPr>
      </w:pPr>
    </w:p>
    <w:p w:rsidR="00097ED5" w:rsidRDefault="00097ED5" w:rsidP="004E2F59">
      <w:pPr>
        <w:pStyle w:val="11"/>
        <w:shd w:val="clear" w:color="auto" w:fill="auto"/>
        <w:spacing w:before="0" w:after="0" w:line="276" w:lineRule="auto"/>
        <w:ind w:left="284" w:firstLine="851"/>
        <w:rPr>
          <w:sz w:val="28"/>
          <w:szCs w:val="28"/>
        </w:rPr>
      </w:pPr>
    </w:p>
    <w:p w:rsidR="00170D7A" w:rsidRPr="00170D7A" w:rsidRDefault="00170D7A" w:rsidP="00170D7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70D7A">
        <w:rPr>
          <w:rFonts w:ascii="Times New Roman" w:hAnsi="Times New Roman" w:cs="Times New Roman"/>
          <w:sz w:val="28"/>
          <w:szCs w:val="28"/>
        </w:rPr>
        <w:t>На основании представленного заключения комиссии по рассмотрению ходатайств о присвоении звания «Почетный гражданин Называевского района»,  руководствуясь Положением «О звании «Почетный гражданин Называевского района» и порядке его присвоения», утвержденного решением Совета Называевского муниципального района от 22.02.2017 года № 187, Совет муниципального района РЕШИЛ:</w:t>
      </w:r>
    </w:p>
    <w:p w:rsidR="00170D7A" w:rsidRPr="00170D7A" w:rsidRDefault="00170D7A" w:rsidP="00170D7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D7A" w:rsidRPr="00170D7A" w:rsidRDefault="00170D7A" w:rsidP="008B48C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70D7A">
        <w:rPr>
          <w:rFonts w:ascii="Times New Roman" w:hAnsi="Times New Roman" w:cs="Times New Roman"/>
          <w:sz w:val="28"/>
          <w:szCs w:val="28"/>
        </w:rPr>
        <w:tab/>
        <w:t>1. Присвоить звание «Почетный гражданин Называевского района»</w:t>
      </w:r>
    </w:p>
    <w:p w:rsidR="00170D7A" w:rsidRPr="00170D7A" w:rsidRDefault="008B48CD" w:rsidP="008B48C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Блинову Владимиру Геннадьевичу</w:t>
      </w:r>
      <w:r w:rsidR="00170D7A" w:rsidRPr="00170D7A">
        <w:rPr>
          <w:rFonts w:ascii="Times New Roman" w:hAnsi="Times New Roman" w:cs="Times New Roman"/>
          <w:sz w:val="28"/>
          <w:szCs w:val="28"/>
        </w:rPr>
        <w:t>.</w:t>
      </w:r>
    </w:p>
    <w:p w:rsidR="00170D7A" w:rsidRPr="00170D7A" w:rsidRDefault="00170D7A" w:rsidP="00170D7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D7A">
        <w:rPr>
          <w:rFonts w:ascii="Times New Roman" w:hAnsi="Times New Roman" w:cs="Times New Roman"/>
          <w:sz w:val="28"/>
          <w:szCs w:val="28"/>
        </w:rPr>
        <w:t>2. Настоящее решение разместить на официальном сайте Администрации муниципального района и в газете «Наша Искра».</w:t>
      </w:r>
    </w:p>
    <w:p w:rsidR="00170D7A" w:rsidRPr="00170D7A" w:rsidRDefault="00170D7A" w:rsidP="00170D7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0D7A" w:rsidRPr="00170D7A" w:rsidRDefault="00170D7A" w:rsidP="00170D7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0D7A" w:rsidRPr="00170D7A" w:rsidRDefault="00170D7A" w:rsidP="00170D7A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7720D" w:rsidRDefault="0097720D" w:rsidP="00170D7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B6607" w:rsidRPr="00170D7A" w:rsidRDefault="0097720D" w:rsidP="00170D7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70D7A" w:rsidRPr="00170D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0D244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Л.Н. Иванова</w:t>
      </w:r>
      <w:bookmarkStart w:id="2" w:name="_GoBack"/>
      <w:bookmarkEnd w:id="2"/>
      <w:r w:rsidR="00170D7A" w:rsidRPr="00170D7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B6607" w:rsidRPr="00170D7A" w:rsidSect="004E2F59">
      <w:type w:val="continuous"/>
      <w:pgSz w:w="11909" w:h="16838"/>
      <w:pgMar w:top="1985" w:right="709" w:bottom="851" w:left="120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F1E" w:rsidRDefault="00685F1E" w:rsidP="00173EA6">
      <w:r>
        <w:separator/>
      </w:r>
    </w:p>
  </w:endnote>
  <w:endnote w:type="continuationSeparator" w:id="0">
    <w:p w:rsidR="00685F1E" w:rsidRDefault="00685F1E" w:rsidP="0017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F1E" w:rsidRDefault="00685F1E"/>
  </w:footnote>
  <w:footnote w:type="continuationSeparator" w:id="0">
    <w:p w:rsidR="00685F1E" w:rsidRDefault="00685F1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3EA6"/>
    <w:rsid w:val="0001671C"/>
    <w:rsid w:val="0008586F"/>
    <w:rsid w:val="00097ED5"/>
    <w:rsid w:val="000D2447"/>
    <w:rsid w:val="000E531D"/>
    <w:rsid w:val="000F5EC3"/>
    <w:rsid w:val="0011398C"/>
    <w:rsid w:val="001235A7"/>
    <w:rsid w:val="0013264D"/>
    <w:rsid w:val="00141289"/>
    <w:rsid w:val="00155402"/>
    <w:rsid w:val="00170D7A"/>
    <w:rsid w:val="00173EA6"/>
    <w:rsid w:val="002266AC"/>
    <w:rsid w:val="002825C7"/>
    <w:rsid w:val="002A02D9"/>
    <w:rsid w:val="002B7E97"/>
    <w:rsid w:val="002D1820"/>
    <w:rsid w:val="002E41C1"/>
    <w:rsid w:val="00307154"/>
    <w:rsid w:val="00324EFD"/>
    <w:rsid w:val="00342B66"/>
    <w:rsid w:val="0042405C"/>
    <w:rsid w:val="0043248D"/>
    <w:rsid w:val="00461FCC"/>
    <w:rsid w:val="00470D1D"/>
    <w:rsid w:val="00471CA9"/>
    <w:rsid w:val="004B6C83"/>
    <w:rsid w:val="004C7813"/>
    <w:rsid w:val="004E2F59"/>
    <w:rsid w:val="004F60CF"/>
    <w:rsid w:val="0052046F"/>
    <w:rsid w:val="00521E8D"/>
    <w:rsid w:val="005B62AC"/>
    <w:rsid w:val="00674538"/>
    <w:rsid w:val="00685F1E"/>
    <w:rsid w:val="00685FAA"/>
    <w:rsid w:val="006953F2"/>
    <w:rsid w:val="006A5062"/>
    <w:rsid w:val="006B33C1"/>
    <w:rsid w:val="006C51AB"/>
    <w:rsid w:val="006D76FF"/>
    <w:rsid w:val="00743A9E"/>
    <w:rsid w:val="007575BE"/>
    <w:rsid w:val="007A7002"/>
    <w:rsid w:val="007B36E8"/>
    <w:rsid w:val="007E0054"/>
    <w:rsid w:val="008077AC"/>
    <w:rsid w:val="0089396C"/>
    <w:rsid w:val="008B48CD"/>
    <w:rsid w:val="00956533"/>
    <w:rsid w:val="0097720D"/>
    <w:rsid w:val="009811FA"/>
    <w:rsid w:val="009B1993"/>
    <w:rsid w:val="009F3E73"/>
    <w:rsid w:val="00A20B23"/>
    <w:rsid w:val="00A32D8D"/>
    <w:rsid w:val="00A431F2"/>
    <w:rsid w:val="00A50F3A"/>
    <w:rsid w:val="00A675EF"/>
    <w:rsid w:val="00A83777"/>
    <w:rsid w:val="00AC4722"/>
    <w:rsid w:val="00B74021"/>
    <w:rsid w:val="00C22AD1"/>
    <w:rsid w:val="00C65A7E"/>
    <w:rsid w:val="00CA122C"/>
    <w:rsid w:val="00D165EB"/>
    <w:rsid w:val="00D340E5"/>
    <w:rsid w:val="00DB6607"/>
    <w:rsid w:val="00DE3EE3"/>
    <w:rsid w:val="00E004CD"/>
    <w:rsid w:val="00E306CE"/>
    <w:rsid w:val="00E508A4"/>
    <w:rsid w:val="00E529F6"/>
    <w:rsid w:val="00E84D50"/>
    <w:rsid w:val="00E86911"/>
    <w:rsid w:val="00EC0B0E"/>
    <w:rsid w:val="00F52BD1"/>
    <w:rsid w:val="00F605C2"/>
    <w:rsid w:val="00F61560"/>
    <w:rsid w:val="00F71241"/>
    <w:rsid w:val="00FA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EC4150E"/>
  <w15:docId w15:val="{64F852DF-49ED-4E97-AD4F-B1397D83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spacing w:line="322" w:lineRule="exact"/>
        <w:ind w:firstLine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73EA6"/>
    <w:pPr>
      <w:widowControl w:val="0"/>
      <w:spacing w:line="240" w:lineRule="auto"/>
      <w:ind w:firstLine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3E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73E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3"/>
      <w:szCs w:val="43"/>
      <w:u w:val="none"/>
    </w:rPr>
  </w:style>
  <w:style w:type="character" w:customStyle="1" w:styleId="3Exact">
    <w:name w:val="Основной текст (3) Exact"/>
    <w:basedOn w:val="a0"/>
    <w:link w:val="3"/>
    <w:rsid w:val="00173EA6"/>
    <w:rPr>
      <w:rFonts w:ascii="Batang" w:eastAsia="Batang" w:hAnsi="Batang" w:cs="Batang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">
    <w:name w:val="Заголовок №2_"/>
    <w:basedOn w:val="a0"/>
    <w:link w:val="20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 (2)_"/>
    <w:basedOn w:val="a0"/>
    <w:link w:val="22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rsid w:val="00173EA6"/>
    <w:pPr>
      <w:shd w:val="clear" w:color="auto" w:fill="FFFFFF"/>
      <w:spacing w:line="5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3">
    <w:name w:val="Основной текст (3)"/>
    <w:basedOn w:val="a"/>
    <w:link w:val="3Exact"/>
    <w:rsid w:val="00173EA6"/>
    <w:pPr>
      <w:shd w:val="clear" w:color="auto" w:fill="FFFFFF"/>
      <w:spacing w:line="0" w:lineRule="atLeast"/>
    </w:pPr>
    <w:rPr>
      <w:rFonts w:ascii="Batang" w:eastAsia="Batang" w:hAnsi="Batang" w:cs="Batang"/>
      <w:sz w:val="27"/>
      <w:szCs w:val="27"/>
    </w:rPr>
  </w:style>
  <w:style w:type="paragraph" w:customStyle="1" w:styleId="11">
    <w:name w:val="Основной текст1"/>
    <w:basedOn w:val="a"/>
    <w:link w:val="a4"/>
    <w:rsid w:val="00173EA6"/>
    <w:pPr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173EA6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spacing w:val="60"/>
      <w:sz w:val="33"/>
      <w:szCs w:val="33"/>
    </w:rPr>
  </w:style>
  <w:style w:type="paragraph" w:customStyle="1" w:styleId="22">
    <w:name w:val="Основной текст (2)"/>
    <w:basedOn w:val="a"/>
    <w:link w:val="21"/>
    <w:rsid w:val="00173EA6"/>
    <w:pPr>
      <w:shd w:val="clear" w:color="auto" w:fill="FFFFFF"/>
      <w:spacing w:before="540" w:after="234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semiHidden/>
    <w:unhideWhenUsed/>
    <w:rsid w:val="004E2F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2F59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4E2F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2F59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7A70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700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D6E31-EBA5-4529-AD99-952F52DB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2023-11-10T05:28:00Z</cp:lastPrinted>
  <dcterms:created xsi:type="dcterms:W3CDTF">2019-11-19T09:10:00Z</dcterms:created>
  <dcterms:modified xsi:type="dcterms:W3CDTF">2023-12-25T05:34:00Z</dcterms:modified>
</cp:coreProperties>
</file>