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EB2" w:rsidRDefault="00532EB2" w:rsidP="00532EB2">
      <w:pPr>
        <w:pStyle w:val="ab"/>
        <w:suppressAutoHyphens/>
        <w:rPr>
          <w:sz w:val="44"/>
        </w:rPr>
      </w:pPr>
      <w:r>
        <w:rPr>
          <w:sz w:val="44"/>
        </w:rPr>
        <w:t>з</w:t>
      </w:r>
    </w:p>
    <w:p w:rsidR="00532EB2" w:rsidRPr="001B65E1" w:rsidRDefault="00532EB2" w:rsidP="00532EB2">
      <w:pPr>
        <w:pStyle w:val="ab"/>
        <w:suppressAutoHyphens/>
        <w:rPr>
          <w:sz w:val="44"/>
        </w:rPr>
      </w:pPr>
      <w:r>
        <w:rPr>
          <w:noProof/>
          <w:sz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2751455</wp:posOffset>
            </wp:positionH>
            <wp:positionV relativeFrom="paragraph">
              <wp:posOffset>-386715</wp:posOffset>
            </wp:positionV>
            <wp:extent cx="574040" cy="715010"/>
            <wp:effectExtent l="19050" t="0" r="0" b="0"/>
            <wp:wrapNone/>
            <wp:docPr id="2" name="Рисунок 2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2EB2" w:rsidRPr="00983128" w:rsidRDefault="00532EB2" w:rsidP="00532EB2">
      <w:pPr>
        <w:pStyle w:val="ab"/>
        <w:suppressAutoHyphens/>
        <w:rPr>
          <w:sz w:val="44"/>
        </w:rPr>
      </w:pPr>
      <w:r w:rsidRPr="00983128">
        <w:rPr>
          <w:sz w:val="44"/>
        </w:rPr>
        <w:t>СОВЕТ  НАЗЫВАЕВСКОГО МУНИЦИПАЛЬНОГО  РАЙОНА</w:t>
      </w:r>
    </w:p>
    <w:p w:rsidR="00532EB2" w:rsidRPr="00983128" w:rsidRDefault="00532EB2" w:rsidP="00532EB2">
      <w:pPr>
        <w:pStyle w:val="ab"/>
        <w:suppressAutoHyphens/>
        <w:spacing w:before="240"/>
        <w:rPr>
          <w:b w:val="0"/>
          <w:sz w:val="24"/>
          <w:szCs w:val="34"/>
        </w:rPr>
      </w:pPr>
    </w:p>
    <w:p w:rsidR="00532EB2" w:rsidRPr="00983128" w:rsidRDefault="00532EB2" w:rsidP="00532EB2">
      <w:pPr>
        <w:pStyle w:val="ab"/>
        <w:suppressAutoHyphens/>
        <w:spacing w:before="240"/>
        <w:rPr>
          <w:b w:val="0"/>
          <w:spacing w:val="60"/>
          <w:sz w:val="34"/>
          <w:szCs w:val="34"/>
        </w:rPr>
      </w:pPr>
      <w:r w:rsidRPr="00983128">
        <w:rPr>
          <w:b w:val="0"/>
          <w:spacing w:val="60"/>
          <w:sz w:val="34"/>
          <w:szCs w:val="34"/>
        </w:rPr>
        <w:t>РЕШЕНИЕ</w:t>
      </w:r>
    </w:p>
    <w:p w:rsidR="00532EB2" w:rsidRPr="00983128" w:rsidRDefault="00532EB2" w:rsidP="00532EB2">
      <w:pPr>
        <w:spacing w:before="120"/>
      </w:pPr>
    </w:p>
    <w:p w:rsidR="00532EB2" w:rsidRDefault="00532EB2" w:rsidP="00532EB2">
      <w:pPr>
        <w:spacing w:before="120" w:after="480"/>
        <w:rPr>
          <w:sz w:val="28"/>
          <w:szCs w:val="28"/>
        </w:rPr>
      </w:pPr>
      <w:r w:rsidRPr="00983128">
        <w:rPr>
          <w:sz w:val="28"/>
          <w:szCs w:val="28"/>
        </w:rPr>
        <w:t xml:space="preserve">от  </w:t>
      </w:r>
      <w:r w:rsidR="00F70533">
        <w:rPr>
          <w:sz w:val="28"/>
          <w:szCs w:val="28"/>
        </w:rPr>
        <w:t>31</w:t>
      </w:r>
      <w:r w:rsidRPr="00983128">
        <w:rPr>
          <w:sz w:val="28"/>
          <w:szCs w:val="28"/>
        </w:rPr>
        <w:t>.0</w:t>
      </w:r>
      <w:r w:rsidR="00F70533">
        <w:rPr>
          <w:sz w:val="28"/>
          <w:szCs w:val="28"/>
        </w:rPr>
        <w:t>8</w:t>
      </w:r>
      <w:r w:rsidRPr="00983128">
        <w:rPr>
          <w:sz w:val="28"/>
          <w:szCs w:val="28"/>
        </w:rPr>
        <w:t>.2022                                                                                                 №</w:t>
      </w:r>
      <w:r w:rsidR="00F70533">
        <w:rPr>
          <w:sz w:val="28"/>
          <w:szCs w:val="28"/>
        </w:rPr>
        <w:t>159</w:t>
      </w:r>
    </w:p>
    <w:p w:rsidR="00E87886" w:rsidRPr="00532EB2" w:rsidRDefault="00532EB2" w:rsidP="00532EB2">
      <w:pPr>
        <w:spacing w:before="120" w:after="480"/>
        <w:jc w:val="center"/>
        <w:rPr>
          <w:sz w:val="28"/>
          <w:szCs w:val="28"/>
        </w:rPr>
      </w:pPr>
      <w:r w:rsidRPr="00983128">
        <w:t>г. Называевск</w:t>
      </w:r>
    </w:p>
    <w:p w:rsidR="00D806B0" w:rsidRDefault="00D806B0" w:rsidP="00300A99">
      <w:pPr>
        <w:jc w:val="center"/>
        <w:rPr>
          <w:sz w:val="28"/>
          <w:szCs w:val="28"/>
        </w:rPr>
      </w:pPr>
    </w:p>
    <w:p w:rsidR="00D806B0" w:rsidRDefault="0098320D" w:rsidP="00532EB2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</w:t>
      </w:r>
      <w:r w:rsidRPr="0098320D">
        <w:rPr>
          <w:color w:val="000000"/>
          <w:sz w:val="28"/>
          <w:szCs w:val="28"/>
        </w:rPr>
        <w:t>Поряд</w:t>
      </w:r>
      <w:r>
        <w:rPr>
          <w:color w:val="000000"/>
          <w:sz w:val="28"/>
          <w:szCs w:val="28"/>
        </w:rPr>
        <w:t>ке</w:t>
      </w:r>
      <w:r w:rsidRPr="0098320D">
        <w:rPr>
          <w:color w:val="000000"/>
          <w:sz w:val="28"/>
          <w:szCs w:val="28"/>
        </w:rPr>
        <w:t xml:space="preserve"> формирования и деятельности комиссии по проведению отбора инициативных проектов</w:t>
      </w:r>
      <w:r>
        <w:rPr>
          <w:color w:val="000000"/>
          <w:sz w:val="28"/>
          <w:szCs w:val="28"/>
        </w:rPr>
        <w:t xml:space="preserve"> </w:t>
      </w:r>
      <w:r w:rsidR="00A401C4">
        <w:rPr>
          <w:color w:val="000000"/>
          <w:sz w:val="28"/>
          <w:szCs w:val="28"/>
        </w:rPr>
        <w:t xml:space="preserve">на территории </w:t>
      </w:r>
      <w:r w:rsidR="00532EB2">
        <w:rPr>
          <w:color w:val="000000"/>
          <w:sz w:val="28"/>
          <w:szCs w:val="28"/>
        </w:rPr>
        <w:t>Называевского</w:t>
      </w:r>
      <w:r w:rsidR="00C832CC">
        <w:rPr>
          <w:color w:val="000000"/>
          <w:sz w:val="28"/>
          <w:szCs w:val="28"/>
        </w:rPr>
        <w:t xml:space="preserve"> муниципального района </w:t>
      </w:r>
    </w:p>
    <w:p w:rsidR="00D806B0" w:rsidRDefault="00D806B0" w:rsidP="0072601E">
      <w:pPr>
        <w:rPr>
          <w:sz w:val="28"/>
          <w:szCs w:val="28"/>
        </w:rPr>
      </w:pPr>
    </w:p>
    <w:p w:rsidR="00D806B0" w:rsidRPr="00532EB2" w:rsidRDefault="00901633" w:rsidP="0030740D">
      <w:pPr>
        <w:ind w:firstLine="708"/>
        <w:jc w:val="both"/>
        <w:rPr>
          <w:b/>
          <w:color w:val="FF0000"/>
          <w:sz w:val="28"/>
          <w:szCs w:val="28"/>
        </w:rPr>
      </w:pPr>
      <w:r w:rsidRPr="00901633">
        <w:rPr>
          <w:sz w:val="28"/>
          <w:szCs w:val="28"/>
        </w:rPr>
        <w:t xml:space="preserve">В соответствии со статьей 26.1 Федерального закона от 06.10.2003        № 131-ФЗ «Об общих принципах организации местного самоуправления        в Российской Федерации», постановлением Правительства Омской области от 07.04.2021 № 133-п «О конкурсном отборе инициативных проектов на территории Омской области», руководствуясь Уставом </w:t>
      </w:r>
      <w:r w:rsidR="00532EB2">
        <w:rPr>
          <w:sz w:val="28"/>
          <w:szCs w:val="28"/>
        </w:rPr>
        <w:t>Называевского</w:t>
      </w:r>
      <w:r w:rsidRPr="00901633">
        <w:rPr>
          <w:sz w:val="28"/>
          <w:szCs w:val="28"/>
        </w:rPr>
        <w:t xml:space="preserve"> муниципального района</w:t>
      </w:r>
      <w:r w:rsidR="00434B61">
        <w:rPr>
          <w:rFonts w:eastAsia="Calibri"/>
          <w:sz w:val="28"/>
          <w:szCs w:val="28"/>
          <w:lang w:eastAsia="en-US"/>
        </w:rPr>
        <w:t xml:space="preserve">, </w:t>
      </w:r>
      <w:r w:rsidR="000F70EF">
        <w:rPr>
          <w:rFonts w:eastAsia="Calibri"/>
          <w:sz w:val="28"/>
          <w:szCs w:val="28"/>
          <w:lang w:eastAsia="en-US"/>
        </w:rPr>
        <w:t xml:space="preserve">Совет </w:t>
      </w:r>
      <w:r w:rsidR="00532EB2">
        <w:rPr>
          <w:rFonts w:eastAsia="Calibri"/>
          <w:sz w:val="28"/>
          <w:szCs w:val="28"/>
          <w:lang w:eastAsia="en-US"/>
        </w:rPr>
        <w:t xml:space="preserve">Называевского муниципального района, </w:t>
      </w:r>
      <w:r w:rsidR="000F70EF">
        <w:rPr>
          <w:rFonts w:eastAsia="Calibri"/>
          <w:sz w:val="28"/>
          <w:szCs w:val="28"/>
          <w:lang w:eastAsia="en-US"/>
        </w:rPr>
        <w:t xml:space="preserve"> </w:t>
      </w:r>
      <w:r w:rsidR="000F70EF" w:rsidRPr="00532EB2">
        <w:rPr>
          <w:rFonts w:eastAsia="Calibri"/>
          <w:b/>
          <w:sz w:val="28"/>
          <w:szCs w:val="28"/>
          <w:lang w:eastAsia="en-US"/>
        </w:rPr>
        <w:t>РЕШИЛ</w:t>
      </w:r>
      <w:r w:rsidR="0072601E" w:rsidRPr="00532EB2">
        <w:rPr>
          <w:b/>
          <w:sz w:val="28"/>
          <w:szCs w:val="28"/>
        </w:rPr>
        <w:t>:</w:t>
      </w:r>
    </w:p>
    <w:p w:rsidR="0072601E" w:rsidRPr="00122F27" w:rsidRDefault="0072601E" w:rsidP="00122F27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32EB2" w:rsidRDefault="0098320D" w:rsidP="00532EB2">
      <w:pPr>
        <w:pStyle w:val="aa"/>
        <w:numPr>
          <w:ilvl w:val="0"/>
          <w:numId w:val="1"/>
        </w:numPr>
        <w:ind w:left="0" w:right="-2" w:firstLine="709"/>
        <w:jc w:val="both"/>
        <w:rPr>
          <w:sz w:val="28"/>
          <w:szCs w:val="28"/>
        </w:rPr>
      </w:pPr>
      <w:r w:rsidRPr="00122F27">
        <w:rPr>
          <w:sz w:val="28"/>
          <w:szCs w:val="28"/>
        </w:rPr>
        <w:t>Утвердить Порядок формирования и деятельности комиссии по проведению конкурсного отбора инициативных проектов</w:t>
      </w:r>
      <w:r w:rsidR="00F73285" w:rsidRPr="00122F27">
        <w:rPr>
          <w:sz w:val="28"/>
          <w:szCs w:val="28"/>
        </w:rPr>
        <w:t xml:space="preserve"> на территории </w:t>
      </w:r>
      <w:r w:rsidR="00532EB2">
        <w:rPr>
          <w:sz w:val="28"/>
          <w:szCs w:val="28"/>
        </w:rPr>
        <w:t>Называевского</w:t>
      </w:r>
      <w:r w:rsidR="0072601E" w:rsidRPr="00122F27">
        <w:rPr>
          <w:sz w:val="28"/>
          <w:szCs w:val="28"/>
        </w:rPr>
        <w:t xml:space="preserve"> муниципального района (далее – </w:t>
      </w:r>
      <w:r w:rsidR="00122F27" w:rsidRPr="00122F27">
        <w:rPr>
          <w:sz w:val="28"/>
          <w:szCs w:val="28"/>
        </w:rPr>
        <w:t>Порядок</w:t>
      </w:r>
      <w:r w:rsidRPr="00122F27">
        <w:rPr>
          <w:sz w:val="28"/>
          <w:szCs w:val="28"/>
        </w:rPr>
        <w:t xml:space="preserve">) </w:t>
      </w:r>
      <w:r w:rsidR="00122F27" w:rsidRPr="00122F27">
        <w:rPr>
          <w:sz w:val="28"/>
          <w:szCs w:val="28"/>
        </w:rPr>
        <w:t xml:space="preserve"> согласно П</w:t>
      </w:r>
      <w:r w:rsidRPr="00122F27">
        <w:rPr>
          <w:sz w:val="28"/>
          <w:szCs w:val="28"/>
        </w:rPr>
        <w:t>риложени</w:t>
      </w:r>
      <w:r w:rsidR="00122F27" w:rsidRPr="00122F27">
        <w:rPr>
          <w:sz w:val="28"/>
          <w:szCs w:val="28"/>
        </w:rPr>
        <w:t>ю</w:t>
      </w:r>
      <w:r w:rsidRPr="00122F27">
        <w:rPr>
          <w:sz w:val="28"/>
          <w:szCs w:val="28"/>
        </w:rPr>
        <w:t xml:space="preserve"> </w:t>
      </w:r>
      <w:r w:rsidR="00122F27" w:rsidRPr="00122F27">
        <w:rPr>
          <w:sz w:val="28"/>
          <w:szCs w:val="28"/>
        </w:rPr>
        <w:t xml:space="preserve"> </w:t>
      </w:r>
      <w:r w:rsidRPr="00122F27">
        <w:rPr>
          <w:sz w:val="28"/>
          <w:szCs w:val="28"/>
        </w:rPr>
        <w:t xml:space="preserve">к настоящему </w:t>
      </w:r>
      <w:r w:rsidR="00397A35">
        <w:rPr>
          <w:sz w:val="28"/>
          <w:szCs w:val="28"/>
        </w:rPr>
        <w:t>р</w:t>
      </w:r>
      <w:r w:rsidRPr="00122F27">
        <w:rPr>
          <w:sz w:val="28"/>
          <w:szCs w:val="28"/>
        </w:rPr>
        <w:t>ешению.</w:t>
      </w:r>
    </w:p>
    <w:p w:rsidR="00532EB2" w:rsidRPr="00532EB2" w:rsidRDefault="00397A35" w:rsidP="00532EB2">
      <w:pPr>
        <w:pStyle w:val="aa"/>
        <w:numPr>
          <w:ilvl w:val="0"/>
          <w:numId w:val="1"/>
        </w:numPr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Направит н</w:t>
      </w:r>
      <w:r w:rsidR="00532EB2" w:rsidRPr="00532EB2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>в печатное издание «Называевский муниципальный вестник»</w:t>
      </w:r>
      <w:r w:rsidR="00532EB2" w:rsidRPr="00532EB2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532EB2" w:rsidRPr="00532EB2">
        <w:rPr>
          <w:sz w:val="28"/>
          <w:szCs w:val="28"/>
        </w:rPr>
        <w:t xml:space="preserve"> опубликовани</w:t>
      </w:r>
      <w:r>
        <w:rPr>
          <w:sz w:val="28"/>
          <w:szCs w:val="28"/>
        </w:rPr>
        <w:t xml:space="preserve">я </w:t>
      </w:r>
      <w:r w:rsidR="00532EB2" w:rsidRPr="00532EB2">
        <w:rPr>
          <w:sz w:val="28"/>
          <w:szCs w:val="28"/>
        </w:rPr>
        <w:t>и разме</w:t>
      </w:r>
      <w:r>
        <w:rPr>
          <w:sz w:val="28"/>
          <w:szCs w:val="28"/>
        </w:rPr>
        <w:t>стить</w:t>
      </w:r>
      <w:r w:rsidR="00532EB2" w:rsidRPr="00532EB2">
        <w:rPr>
          <w:sz w:val="28"/>
          <w:szCs w:val="28"/>
        </w:rPr>
        <w:t xml:space="preserve"> его на официальном сайте Администрации</w:t>
      </w:r>
      <w:r w:rsidR="00532EB2" w:rsidRPr="00532EB2">
        <w:rPr>
          <w:i/>
          <w:sz w:val="28"/>
          <w:szCs w:val="28"/>
        </w:rPr>
        <w:t xml:space="preserve"> </w:t>
      </w:r>
      <w:r w:rsidR="00532EB2" w:rsidRPr="00532EB2">
        <w:rPr>
          <w:iCs/>
          <w:sz w:val="28"/>
          <w:szCs w:val="28"/>
        </w:rPr>
        <w:t>Называевского муниципального района</w:t>
      </w:r>
      <w:r w:rsidR="00532EB2" w:rsidRPr="00532EB2">
        <w:rPr>
          <w:sz w:val="28"/>
          <w:szCs w:val="28"/>
        </w:rPr>
        <w:t xml:space="preserve"> в информационно-телекоммуникационной сети Интернет. </w:t>
      </w:r>
    </w:p>
    <w:p w:rsidR="005266E6" w:rsidRDefault="005266E6" w:rsidP="00122F27">
      <w:pPr>
        <w:pStyle w:val="aa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:rsidR="005266E6" w:rsidRDefault="005266E6" w:rsidP="009D4EF1">
      <w:pPr>
        <w:pStyle w:val="aa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:rsidR="005266E6" w:rsidRDefault="005266E6" w:rsidP="009D4EF1">
      <w:pPr>
        <w:pStyle w:val="aa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:rsidR="001E131A" w:rsidRDefault="00532EB2" w:rsidP="001E131A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                                                         С.А. Доценко</w:t>
      </w:r>
    </w:p>
    <w:p w:rsidR="001E131A" w:rsidRPr="00D55023" w:rsidRDefault="001E131A" w:rsidP="001E131A">
      <w:pPr>
        <w:rPr>
          <w:sz w:val="28"/>
          <w:szCs w:val="28"/>
        </w:rPr>
      </w:pPr>
    </w:p>
    <w:p w:rsidR="001E131A" w:rsidRPr="00D55023" w:rsidRDefault="001E131A" w:rsidP="001E131A">
      <w:pPr>
        <w:rPr>
          <w:sz w:val="28"/>
          <w:szCs w:val="28"/>
        </w:rPr>
      </w:pPr>
    </w:p>
    <w:p w:rsidR="005266E6" w:rsidRDefault="005266E6" w:rsidP="009D4EF1">
      <w:pPr>
        <w:pStyle w:val="aa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:rsidR="0098320D" w:rsidRDefault="0098320D" w:rsidP="00532EB2">
      <w:pPr>
        <w:pStyle w:val="aa"/>
        <w:widowControl w:val="0"/>
        <w:autoSpaceDE w:val="0"/>
        <w:autoSpaceDN w:val="0"/>
        <w:adjustRightInd w:val="0"/>
        <w:ind w:left="5103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98320D" w:rsidRDefault="0098320D" w:rsidP="00532EB2">
      <w:pPr>
        <w:widowControl w:val="0"/>
        <w:autoSpaceDE w:val="0"/>
        <w:autoSpaceDN w:val="0"/>
        <w:adjustRightInd w:val="0"/>
        <w:ind w:left="5103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  <w:r w:rsidR="00532EB2">
        <w:rPr>
          <w:sz w:val="28"/>
          <w:szCs w:val="28"/>
        </w:rPr>
        <w:t>Называевского муниципального района</w:t>
      </w:r>
    </w:p>
    <w:p w:rsidR="00532EB2" w:rsidRPr="00A621EF" w:rsidRDefault="00532EB2" w:rsidP="00532EB2">
      <w:pPr>
        <w:widowControl w:val="0"/>
        <w:autoSpaceDE w:val="0"/>
        <w:autoSpaceDN w:val="0"/>
        <w:adjustRightInd w:val="0"/>
        <w:ind w:left="5103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70533">
        <w:rPr>
          <w:sz w:val="28"/>
          <w:szCs w:val="28"/>
        </w:rPr>
        <w:t>31</w:t>
      </w:r>
      <w:r>
        <w:rPr>
          <w:sz w:val="28"/>
          <w:szCs w:val="28"/>
        </w:rPr>
        <w:t>.0</w:t>
      </w:r>
      <w:r w:rsidR="00F70533"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>.2022 №</w:t>
      </w:r>
      <w:r w:rsidR="00F70533">
        <w:rPr>
          <w:sz w:val="28"/>
          <w:szCs w:val="28"/>
        </w:rPr>
        <w:t>159</w:t>
      </w:r>
    </w:p>
    <w:p w:rsidR="0008382C" w:rsidRDefault="0008382C" w:rsidP="00532EB2">
      <w:pPr>
        <w:autoSpaceDE w:val="0"/>
        <w:autoSpaceDN w:val="0"/>
        <w:adjustRightInd w:val="0"/>
        <w:ind w:firstLine="709"/>
        <w:jc w:val="right"/>
        <w:rPr>
          <w:rFonts w:eastAsia="PragmaticaC-Bold"/>
          <w:b/>
          <w:bCs/>
          <w:sz w:val="28"/>
          <w:szCs w:val="28"/>
          <w:lang w:eastAsia="en-US"/>
        </w:rPr>
      </w:pPr>
    </w:p>
    <w:p w:rsidR="00532EB2" w:rsidRDefault="007B18F9" w:rsidP="00532EB2">
      <w:pPr>
        <w:autoSpaceDE w:val="0"/>
        <w:autoSpaceDN w:val="0"/>
        <w:adjustRightInd w:val="0"/>
        <w:jc w:val="center"/>
        <w:rPr>
          <w:rFonts w:eastAsia="PragmaticaC-Bold"/>
          <w:bCs/>
          <w:sz w:val="28"/>
          <w:szCs w:val="28"/>
          <w:lang w:eastAsia="en-US"/>
        </w:rPr>
      </w:pPr>
      <w:r w:rsidRPr="00122F27">
        <w:rPr>
          <w:rFonts w:eastAsia="PragmaticaC-Bold"/>
          <w:bCs/>
          <w:sz w:val="28"/>
          <w:szCs w:val="28"/>
          <w:lang w:eastAsia="en-US"/>
        </w:rPr>
        <w:t>Порядок формирования и деятельности комиссии по</w:t>
      </w:r>
      <w:r w:rsidR="00532EB2">
        <w:rPr>
          <w:rFonts w:eastAsia="PragmaticaC-Bold"/>
          <w:bCs/>
          <w:sz w:val="28"/>
          <w:szCs w:val="28"/>
          <w:lang w:eastAsia="en-US"/>
        </w:rPr>
        <w:t xml:space="preserve"> </w:t>
      </w:r>
      <w:r w:rsidRPr="00122F27">
        <w:rPr>
          <w:rFonts w:eastAsia="PragmaticaC-Bold"/>
          <w:bCs/>
          <w:sz w:val="28"/>
          <w:szCs w:val="28"/>
          <w:lang w:eastAsia="en-US"/>
        </w:rPr>
        <w:t>проведению конкурсного отбора инициативных проектов</w:t>
      </w:r>
      <w:r w:rsidR="00122F27" w:rsidRPr="00122F27">
        <w:rPr>
          <w:rFonts w:eastAsia="PragmaticaC-Bold"/>
          <w:bCs/>
          <w:sz w:val="28"/>
          <w:szCs w:val="28"/>
          <w:lang w:eastAsia="en-US"/>
        </w:rPr>
        <w:t xml:space="preserve"> </w:t>
      </w:r>
      <w:r w:rsidR="0098320D" w:rsidRPr="00122F27">
        <w:rPr>
          <w:rFonts w:eastAsia="PragmaticaC-Bold"/>
          <w:bCs/>
          <w:sz w:val="28"/>
          <w:szCs w:val="28"/>
          <w:lang w:eastAsia="en-US"/>
        </w:rPr>
        <w:t>на территории</w:t>
      </w:r>
      <w:r w:rsidR="00532EB2">
        <w:rPr>
          <w:rFonts w:eastAsia="PragmaticaC-Bold"/>
          <w:bCs/>
          <w:sz w:val="28"/>
          <w:szCs w:val="28"/>
          <w:lang w:eastAsia="en-US"/>
        </w:rPr>
        <w:t xml:space="preserve"> </w:t>
      </w:r>
    </w:p>
    <w:p w:rsidR="0098320D" w:rsidRPr="00122F27" w:rsidRDefault="00532EB2" w:rsidP="00532EB2">
      <w:pPr>
        <w:autoSpaceDE w:val="0"/>
        <w:autoSpaceDN w:val="0"/>
        <w:adjustRightInd w:val="0"/>
        <w:jc w:val="center"/>
        <w:rPr>
          <w:rFonts w:eastAsia="PragmaticaC-Bold"/>
          <w:bCs/>
          <w:sz w:val="28"/>
          <w:szCs w:val="28"/>
          <w:lang w:eastAsia="en-US"/>
        </w:rPr>
      </w:pPr>
      <w:r>
        <w:rPr>
          <w:rFonts w:eastAsia="PragmaticaC-Bold"/>
          <w:bCs/>
          <w:sz w:val="28"/>
          <w:szCs w:val="28"/>
          <w:lang w:eastAsia="en-US"/>
        </w:rPr>
        <w:t>Называевского</w:t>
      </w:r>
      <w:r w:rsidR="0098320D" w:rsidRPr="00122F27">
        <w:rPr>
          <w:rFonts w:eastAsia="PragmaticaC-Bold"/>
          <w:bCs/>
          <w:sz w:val="28"/>
          <w:szCs w:val="28"/>
          <w:lang w:eastAsia="en-US"/>
        </w:rPr>
        <w:t xml:space="preserve"> муниципального района </w:t>
      </w:r>
    </w:p>
    <w:p w:rsidR="007B18F9" w:rsidRPr="007B18F9" w:rsidRDefault="007B18F9" w:rsidP="00532EB2">
      <w:pPr>
        <w:autoSpaceDE w:val="0"/>
        <w:autoSpaceDN w:val="0"/>
        <w:adjustRightInd w:val="0"/>
        <w:jc w:val="both"/>
        <w:rPr>
          <w:rFonts w:eastAsia="PragmaticaC-Bold"/>
          <w:b/>
          <w:bCs/>
          <w:sz w:val="28"/>
          <w:szCs w:val="28"/>
          <w:lang w:eastAsia="en-US"/>
        </w:rPr>
      </w:pPr>
    </w:p>
    <w:p w:rsidR="0008382C" w:rsidRDefault="0008382C" w:rsidP="00532EB2">
      <w:pPr>
        <w:suppressAutoHyphens/>
        <w:autoSpaceDE w:val="0"/>
        <w:autoSpaceDN w:val="0"/>
        <w:adjustRightInd w:val="0"/>
        <w:jc w:val="center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I. Общие положения</w:t>
      </w:r>
    </w:p>
    <w:p w:rsidR="00532EB2" w:rsidRPr="007B18F9" w:rsidRDefault="00532EB2" w:rsidP="00532EB2">
      <w:pPr>
        <w:suppressAutoHyphens/>
        <w:autoSpaceDE w:val="0"/>
        <w:autoSpaceDN w:val="0"/>
        <w:adjustRightInd w:val="0"/>
        <w:ind w:firstLine="709"/>
        <w:jc w:val="center"/>
        <w:rPr>
          <w:rFonts w:eastAsia="PragmaticaC-Bold"/>
          <w:sz w:val="28"/>
          <w:szCs w:val="28"/>
          <w:lang w:eastAsia="en-US"/>
        </w:rPr>
      </w:pPr>
    </w:p>
    <w:p w:rsidR="0008382C" w:rsidRPr="007B18F9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1.1. Настоящий Порядок определяет порядок формирования и деятельности комиссии по проведению конкурсного отбора инициативных</w:t>
      </w:r>
      <w:r w:rsidR="007B18F9">
        <w:rPr>
          <w:rFonts w:eastAsia="PragmaticaC-Bold"/>
          <w:sz w:val="28"/>
          <w:szCs w:val="28"/>
          <w:lang w:eastAsia="en-US"/>
        </w:rPr>
        <w:t xml:space="preserve"> </w:t>
      </w:r>
      <w:r w:rsidRPr="007B18F9">
        <w:rPr>
          <w:rFonts w:eastAsia="PragmaticaC-Bold"/>
          <w:sz w:val="28"/>
          <w:szCs w:val="28"/>
          <w:lang w:eastAsia="en-US"/>
        </w:rPr>
        <w:t>проектов (далее – конкурсная комиссия).</w:t>
      </w:r>
    </w:p>
    <w:p w:rsidR="0008382C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1.2. Конкурсная комиссия в своей деятельности руководствуется</w:t>
      </w:r>
      <w:r w:rsidR="007B18F9">
        <w:rPr>
          <w:rFonts w:eastAsia="PragmaticaC-Bold"/>
          <w:sz w:val="28"/>
          <w:szCs w:val="28"/>
          <w:lang w:eastAsia="en-US"/>
        </w:rPr>
        <w:t xml:space="preserve"> </w:t>
      </w:r>
      <w:r w:rsidRPr="007B18F9">
        <w:rPr>
          <w:rFonts w:eastAsia="PragmaticaC-Bold"/>
          <w:sz w:val="28"/>
          <w:szCs w:val="28"/>
          <w:lang w:eastAsia="en-US"/>
        </w:rPr>
        <w:t>Конституцией Российской Федерации, нормативными правовыми</w:t>
      </w:r>
      <w:r w:rsidR="007B18F9">
        <w:rPr>
          <w:rFonts w:eastAsia="PragmaticaC-Bold"/>
          <w:sz w:val="28"/>
          <w:szCs w:val="28"/>
          <w:lang w:eastAsia="en-US"/>
        </w:rPr>
        <w:t xml:space="preserve"> </w:t>
      </w:r>
      <w:r w:rsidRPr="007B18F9">
        <w:rPr>
          <w:rFonts w:eastAsia="PragmaticaC-Bold"/>
          <w:sz w:val="28"/>
          <w:szCs w:val="28"/>
          <w:lang w:eastAsia="en-US"/>
        </w:rPr>
        <w:t>актами Российской Федерации и</w:t>
      </w:r>
      <w:r w:rsidR="007B18F9">
        <w:rPr>
          <w:rFonts w:eastAsia="PragmaticaC-Bold"/>
          <w:sz w:val="28"/>
          <w:szCs w:val="28"/>
          <w:lang w:eastAsia="en-US"/>
        </w:rPr>
        <w:t xml:space="preserve"> Омской области, Уставом </w:t>
      </w:r>
      <w:r w:rsidR="00532EB2">
        <w:rPr>
          <w:rFonts w:eastAsia="PragmaticaC-Bold"/>
          <w:sz w:val="28"/>
          <w:szCs w:val="28"/>
          <w:lang w:eastAsia="en-US"/>
        </w:rPr>
        <w:t xml:space="preserve">Называевского </w:t>
      </w:r>
      <w:r w:rsidRPr="007B18F9">
        <w:rPr>
          <w:rFonts w:eastAsia="PragmaticaC-Bold"/>
          <w:sz w:val="28"/>
          <w:szCs w:val="28"/>
          <w:lang w:eastAsia="en-US"/>
        </w:rPr>
        <w:t xml:space="preserve">муниципального района, иными муниципальными правовыми актами </w:t>
      </w:r>
      <w:r w:rsidR="00532EB2">
        <w:rPr>
          <w:rFonts w:eastAsia="PragmaticaC-Bold"/>
          <w:sz w:val="28"/>
          <w:szCs w:val="28"/>
          <w:lang w:eastAsia="en-US"/>
        </w:rPr>
        <w:t>Называевского</w:t>
      </w:r>
      <w:r w:rsidR="00532EB2" w:rsidRPr="007B18F9">
        <w:rPr>
          <w:rFonts w:eastAsia="PragmaticaC-Bold"/>
          <w:sz w:val="28"/>
          <w:szCs w:val="28"/>
          <w:lang w:eastAsia="en-US"/>
        </w:rPr>
        <w:t xml:space="preserve"> </w:t>
      </w:r>
      <w:r w:rsidRPr="007B18F9">
        <w:rPr>
          <w:rFonts w:eastAsia="PragmaticaC-Bold"/>
          <w:sz w:val="28"/>
          <w:szCs w:val="28"/>
          <w:lang w:eastAsia="en-US"/>
        </w:rPr>
        <w:t>муниципального района,</w:t>
      </w:r>
      <w:r w:rsidR="007B18F9">
        <w:rPr>
          <w:rFonts w:eastAsia="PragmaticaC-Bold"/>
          <w:sz w:val="28"/>
          <w:szCs w:val="28"/>
          <w:lang w:eastAsia="en-US"/>
        </w:rPr>
        <w:t xml:space="preserve"> </w:t>
      </w:r>
      <w:r w:rsidRPr="007B18F9">
        <w:rPr>
          <w:rFonts w:eastAsia="PragmaticaC-Bold"/>
          <w:sz w:val="28"/>
          <w:szCs w:val="28"/>
          <w:lang w:eastAsia="en-US"/>
        </w:rPr>
        <w:t>настоящим Порядком.</w:t>
      </w:r>
    </w:p>
    <w:p w:rsidR="007B18F9" w:rsidRPr="007B18F9" w:rsidRDefault="007B18F9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</w:p>
    <w:p w:rsidR="0008382C" w:rsidRDefault="0008382C" w:rsidP="00532EB2">
      <w:pPr>
        <w:suppressAutoHyphens/>
        <w:autoSpaceDE w:val="0"/>
        <w:autoSpaceDN w:val="0"/>
        <w:adjustRightInd w:val="0"/>
        <w:jc w:val="center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II. Задачи конкурсной комиссии</w:t>
      </w:r>
    </w:p>
    <w:p w:rsidR="00532EB2" w:rsidRPr="007B18F9" w:rsidRDefault="00532EB2" w:rsidP="00532EB2">
      <w:pPr>
        <w:suppressAutoHyphens/>
        <w:autoSpaceDE w:val="0"/>
        <w:autoSpaceDN w:val="0"/>
        <w:adjustRightInd w:val="0"/>
        <w:jc w:val="center"/>
        <w:rPr>
          <w:rFonts w:eastAsia="PragmaticaC-Bold"/>
          <w:sz w:val="28"/>
          <w:szCs w:val="28"/>
          <w:lang w:eastAsia="en-US"/>
        </w:rPr>
      </w:pPr>
    </w:p>
    <w:p w:rsidR="00DA1844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2.1</w:t>
      </w:r>
      <w:r w:rsidR="00DA1844" w:rsidRPr="00DA1844">
        <w:t xml:space="preserve"> </w:t>
      </w:r>
      <w:r w:rsidR="00DA1844" w:rsidRPr="00DA1844">
        <w:rPr>
          <w:rFonts w:eastAsia="PragmaticaC-Bold"/>
          <w:sz w:val="28"/>
          <w:szCs w:val="28"/>
          <w:lang w:eastAsia="en-US"/>
        </w:rPr>
        <w:t>Основной задачей конкурсной комиссии является принятие решения,  в том числе об отборе инициативных проектов в целях выдвижения для получения финансовой поддержки за счет межбюджетных трансфертов из бюджета Омской области по итогам собрания граждан по конкурсному отбору инициативных проектов и подготовка соответствующего муниципального акта.</w:t>
      </w:r>
    </w:p>
    <w:p w:rsidR="007B18F9" w:rsidRPr="007B18F9" w:rsidRDefault="007B18F9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</w:p>
    <w:p w:rsidR="0008382C" w:rsidRDefault="0008382C" w:rsidP="00532EB2">
      <w:pPr>
        <w:suppressAutoHyphens/>
        <w:autoSpaceDE w:val="0"/>
        <w:autoSpaceDN w:val="0"/>
        <w:adjustRightInd w:val="0"/>
        <w:jc w:val="center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III. Порядок деятельности конкурсной комиссии</w:t>
      </w:r>
    </w:p>
    <w:p w:rsidR="00532EB2" w:rsidRPr="007B18F9" w:rsidRDefault="00532EB2" w:rsidP="00532EB2">
      <w:pPr>
        <w:suppressAutoHyphens/>
        <w:autoSpaceDE w:val="0"/>
        <w:autoSpaceDN w:val="0"/>
        <w:adjustRightInd w:val="0"/>
        <w:jc w:val="center"/>
        <w:rPr>
          <w:rFonts w:eastAsia="PragmaticaC-Bold"/>
          <w:sz w:val="28"/>
          <w:szCs w:val="28"/>
          <w:lang w:eastAsia="en-US"/>
        </w:rPr>
      </w:pPr>
    </w:p>
    <w:p w:rsidR="0008382C" w:rsidRPr="007B18F9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3.1. Состав конкурсной комиссии формируется Администрацией</w:t>
      </w:r>
      <w:r w:rsidR="00532EB2">
        <w:rPr>
          <w:rFonts w:eastAsia="PragmaticaC-Bold"/>
          <w:sz w:val="28"/>
          <w:szCs w:val="28"/>
          <w:lang w:eastAsia="en-US"/>
        </w:rPr>
        <w:t xml:space="preserve"> Называевского муниципального района (далее – Администрация)</w:t>
      </w:r>
      <w:r w:rsidR="007B18F9">
        <w:rPr>
          <w:rFonts w:eastAsia="PragmaticaC-Bold"/>
          <w:sz w:val="28"/>
          <w:szCs w:val="28"/>
          <w:lang w:eastAsia="en-US"/>
        </w:rPr>
        <w:t xml:space="preserve"> </w:t>
      </w:r>
      <w:r w:rsidRPr="007B18F9">
        <w:rPr>
          <w:rFonts w:eastAsia="PragmaticaC-Bold"/>
          <w:sz w:val="28"/>
          <w:szCs w:val="28"/>
          <w:lang w:eastAsia="en-US"/>
        </w:rPr>
        <w:t>и утверждается постановлением Администрации.</w:t>
      </w:r>
    </w:p>
    <w:p w:rsidR="0008382C" w:rsidRPr="007B18F9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При этом половина от общего числа членов конкурсной комиссии</w:t>
      </w:r>
      <w:r w:rsidR="007B18F9">
        <w:rPr>
          <w:rFonts w:eastAsia="PragmaticaC-Bold"/>
          <w:sz w:val="28"/>
          <w:szCs w:val="28"/>
          <w:lang w:eastAsia="en-US"/>
        </w:rPr>
        <w:t xml:space="preserve"> </w:t>
      </w:r>
      <w:r w:rsidRPr="007B18F9">
        <w:rPr>
          <w:rFonts w:eastAsia="PragmaticaC-Bold"/>
          <w:sz w:val="28"/>
          <w:szCs w:val="28"/>
          <w:lang w:eastAsia="en-US"/>
        </w:rPr>
        <w:t xml:space="preserve">должна быть назначена на основе предложений Совета </w:t>
      </w:r>
      <w:r w:rsidR="00532EB2">
        <w:rPr>
          <w:rFonts w:eastAsia="PragmaticaC-Bold"/>
          <w:sz w:val="28"/>
          <w:szCs w:val="28"/>
          <w:lang w:eastAsia="en-US"/>
        </w:rPr>
        <w:t>Называевского</w:t>
      </w:r>
      <w:r w:rsidRPr="007B18F9">
        <w:rPr>
          <w:rFonts w:eastAsia="PragmaticaC-Bold"/>
          <w:sz w:val="28"/>
          <w:szCs w:val="28"/>
          <w:lang w:eastAsia="en-US"/>
        </w:rPr>
        <w:t xml:space="preserve"> </w:t>
      </w:r>
      <w:r w:rsidR="007B18F9">
        <w:rPr>
          <w:rFonts w:eastAsia="PragmaticaC-Bold"/>
          <w:sz w:val="28"/>
          <w:szCs w:val="28"/>
          <w:lang w:eastAsia="en-US"/>
        </w:rPr>
        <w:t>муниципального района</w:t>
      </w:r>
      <w:r w:rsidRPr="007B18F9">
        <w:rPr>
          <w:rFonts w:eastAsia="PragmaticaC-Bold"/>
          <w:sz w:val="28"/>
          <w:szCs w:val="28"/>
          <w:lang w:eastAsia="en-US"/>
        </w:rPr>
        <w:t>.</w:t>
      </w:r>
    </w:p>
    <w:p w:rsidR="0008382C" w:rsidRPr="007B18F9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3.2. В состав конкурсной к</w:t>
      </w:r>
      <w:r w:rsidR="007B18F9">
        <w:rPr>
          <w:rFonts w:eastAsia="PragmaticaC-Bold"/>
          <w:sz w:val="28"/>
          <w:szCs w:val="28"/>
          <w:lang w:eastAsia="en-US"/>
        </w:rPr>
        <w:t>омиссии входят председатель кон</w:t>
      </w:r>
      <w:r w:rsidRPr="007B18F9">
        <w:rPr>
          <w:rFonts w:eastAsia="PragmaticaC-Bold"/>
          <w:sz w:val="28"/>
          <w:szCs w:val="28"/>
          <w:lang w:eastAsia="en-US"/>
        </w:rPr>
        <w:t>курсной комиссии, заместитель председателя конкурсной комиссии,</w:t>
      </w:r>
      <w:r w:rsidR="007B18F9">
        <w:rPr>
          <w:rFonts w:eastAsia="PragmaticaC-Bold"/>
          <w:sz w:val="28"/>
          <w:szCs w:val="28"/>
          <w:lang w:eastAsia="en-US"/>
        </w:rPr>
        <w:t xml:space="preserve"> </w:t>
      </w:r>
      <w:r w:rsidRPr="007B18F9">
        <w:rPr>
          <w:rFonts w:eastAsia="PragmaticaC-Bold"/>
          <w:sz w:val="28"/>
          <w:szCs w:val="28"/>
          <w:lang w:eastAsia="en-US"/>
        </w:rPr>
        <w:t>секретарь конкурсной комиссии и иные члены конкурсной комиссии.</w:t>
      </w:r>
    </w:p>
    <w:p w:rsidR="0008382C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 xml:space="preserve">Конкурсную комиссию возглавляет Глава </w:t>
      </w:r>
      <w:r w:rsidR="00F970E7">
        <w:rPr>
          <w:rFonts w:eastAsia="PragmaticaC-Bold"/>
          <w:sz w:val="28"/>
          <w:szCs w:val="28"/>
          <w:lang w:eastAsia="en-US"/>
        </w:rPr>
        <w:t>муниципального района</w:t>
      </w:r>
      <w:r w:rsidRPr="007B18F9">
        <w:rPr>
          <w:rFonts w:eastAsia="PragmaticaC-Bold"/>
          <w:sz w:val="28"/>
          <w:szCs w:val="28"/>
          <w:lang w:eastAsia="en-US"/>
        </w:rPr>
        <w:t>.</w:t>
      </w:r>
    </w:p>
    <w:p w:rsidR="0008382C" w:rsidRPr="007B18F9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Состав конкурсной комиссии должен составлять не менее 7</w:t>
      </w:r>
      <w:r w:rsidR="007B18F9">
        <w:rPr>
          <w:rFonts w:eastAsia="PragmaticaC-Bold"/>
          <w:sz w:val="28"/>
          <w:szCs w:val="28"/>
          <w:lang w:eastAsia="en-US"/>
        </w:rPr>
        <w:t xml:space="preserve"> </w:t>
      </w:r>
      <w:r w:rsidRPr="007B18F9">
        <w:rPr>
          <w:rFonts w:eastAsia="PragmaticaC-Bold"/>
          <w:sz w:val="28"/>
          <w:szCs w:val="28"/>
          <w:lang w:eastAsia="en-US"/>
        </w:rPr>
        <w:t>человек.</w:t>
      </w:r>
    </w:p>
    <w:p w:rsidR="0008382C" w:rsidRPr="007B18F9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3.3. Председатель конкурсной комиссии:</w:t>
      </w:r>
    </w:p>
    <w:p w:rsidR="0008382C" w:rsidRPr="007B18F9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1) организует работу конкурсной комиссии;</w:t>
      </w:r>
    </w:p>
    <w:p w:rsidR="0008382C" w:rsidRPr="007B18F9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2) председательствует на заседаниях конкурсной комиссии;</w:t>
      </w:r>
    </w:p>
    <w:p w:rsidR="0008382C" w:rsidRPr="007B18F9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lastRenderedPageBreak/>
        <w:t>3) определяет время, место и дату заседания конкурсной комиссии;</w:t>
      </w:r>
    </w:p>
    <w:p w:rsidR="0008382C" w:rsidRPr="007B18F9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4) дает поручения заместителю председателя конкурсной комиссии, секретарю конкурсной комиссии и иным членам конкурсной</w:t>
      </w:r>
      <w:r w:rsidR="007B18F9">
        <w:rPr>
          <w:rFonts w:eastAsia="PragmaticaC-Bold"/>
          <w:sz w:val="28"/>
          <w:szCs w:val="28"/>
          <w:lang w:eastAsia="en-US"/>
        </w:rPr>
        <w:t xml:space="preserve"> </w:t>
      </w:r>
      <w:r w:rsidRPr="007B18F9">
        <w:rPr>
          <w:rFonts w:eastAsia="PragmaticaC-Bold"/>
          <w:sz w:val="28"/>
          <w:szCs w:val="28"/>
          <w:lang w:eastAsia="en-US"/>
        </w:rPr>
        <w:t>комиссии;</w:t>
      </w:r>
    </w:p>
    <w:p w:rsidR="0008382C" w:rsidRPr="007B18F9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5) осуществляет контроль за реализацией принятых конкурсной</w:t>
      </w:r>
      <w:r w:rsidR="007B18F9">
        <w:rPr>
          <w:rFonts w:eastAsia="PragmaticaC-Bold"/>
          <w:sz w:val="28"/>
          <w:szCs w:val="28"/>
          <w:lang w:eastAsia="en-US"/>
        </w:rPr>
        <w:t xml:space="preserve"> </w:t>
      </w:r>
      <w:r w:rsidRPr="007B18F9">
        <w:rPr>
          <w:rFonts w:eastAsia="PragmaticaC-Bold"/>
          <w:sz w:val="28"/>
          <w:szCs w:val="28"/>
          <w:lang w:eastAsia="en-US"/>
        </w:rPr>
        <w:t>комиссией решений.</w:t>
      </w:r>
    </w:p>
    <w:p w:rsidR="0008382C" w:rsidRPr="007B18F9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3.4. В случае отсутствия председателя конкурсной комиссии его</w:t>
      </w:r>
      <w:r w:rsidR="007B18F9">
        <w:rPr>
          <w:rFonts w:eastAsia="PragmaticaC-Bold"/>
          <w:sz w:val="28"/>
          <w:szCs w:val="28"/>
          <w:lang w:eastAsia="en-US"/>
        </w:rPr>
        <w:t xml:space="preserve"> </w:t>
      </w:r>
      <w:r w:rsidRPr="007B18F9">
        <w:rPr>
          <w:rFonts w:eastAsia="PragmaticaC-Bold"/>
          <w:sz w:val="28"/>
          <w:szCs w:val="28"/>
          <w:lang w:eastAsia="en-US"/>
        </w:rPr>
        <w:t>полномочия осуществляет по его поручению заместитель председателя</w:t>
      </w:r>
      <w:r w:rsidR="007B18F9">
        <w:rPr>
          <w:rFonts w:eastAsia="PragmaticaC-Bold"/>
          <w:sz w:val="28"/>
          <w:szCs w:val="28"/>
          <w:lang w:eastAsia="en-US"/>
        </w:rPr>
        <w:t xml:space="preserve"> </w:t>
      </w:r>
      <w:r w:rsidRPr="007B18F9">
        <w:rPr>
          <w:rFonts w:eastAsia="PragmaticaC-Bold"/>
          <w:sz w:val="28"/>
          <w:szCs w:val="28"/>
          <w:lang w:eastAsia="en-US"/>
        </w:rPr>
        <w:t>конкурсной комиссии.</w:t>
      </w:r>
    </w:p>
    <w:p w:rsidR="0008382C" w:rsidRPr="007B18F9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3.5. Секретарь конкурсной комиссии:</w:t>
      </w:r>
    </w:p>
    <w:p w:rsidR="0008382C" w:rsidRPr="007B18F9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1) подготавливает материалы к заседанию конкур</w:t>
      </w:r>
      <w:r w:rsidR="007B18F9">
        <w:rPr>
          <w:rFonts w:eastAsia="PragmaticaC-Bold"/>
          <w:sz w:val="28"/>
          <w:szCs w:val="28"/>
          <w:lang w:eastAsia="en-US"/>
        </w:rPr>
        <w:t>сной комис</w:t>
      </w:r>
      <w:r w:rsidRPr="007B18F9">
        <w:rPr>
          <w:rFonts w:eastAsia="PragmaticaC-Bold"/>
          <w:sz w:val="28"/>
          <w:szCs w:val="28"/>
          <w:lang w:eastAsia="en-US"/>
        </w:rPr>
        <w:t>сии;</w:t>
      </w:r>
    </w:p>
    <w:p w:rsidR="0008382C" w:rsidRPr="007B18F9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2) информирует членов конкурсной комиссии о дате, времени</w:t>
      </w:r>
      <w:r w:rsidR="007B18F9">
        <w:rPr>
          <w:rFonts w:eastAsia="PragmaticaC-Bold"/>
          <w:sz w:val="28"/>
          <w:szCs w:val="28"/>
          <w:lang w:eastAsia="en-US"/>
        </w:rPr>
        <w:t xml:space="preserve"> </w:t>
      </w:r>
      <w:r w:rsidRPr="007B18F9">
        <w:rPr>
          <w:rFonts w:eastAsia="PragmaticaC-Bold"/>
          <w:sz w:val="28"/>
          <w:szCs w:val="28"/>
          <w:lang w:eastAsia="en-US"/>
        </w:rPr>
        <w:t>и месте проведения заседания конкурсной комиссии;</w:t>
      </w:r>
    </w:p>
    <w:p w:rsidR="0008382C" w:rsidRPr="007B18F9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3) ведет и оформляет прото</w:t>
      </w:r>
      <w:r w:rsidR="007B18F9">
        <w:rPr>
          <w:rFonts w:eastAsia="PragmaticaC-Bold"/>
          <w:sz w:val="28"/>
          <w:szCs w:val="28"/>
          <w:lang w:eastAsia="en-US"/>
        </w:rPr>
        <w:t>колы заседаний конкурсной комис</w:t>
      </w:r>
      <w:r w:rsidRPr="007B18F9">
        <w:rPr>
          <w:rFonts w:eastAsia="PragmaticaC-Bold"/>
          <w:sz w:val="28"/>
          <w:szCs w:val="28"/>
          <w:lang w:eastAsia="en-US"/>
        </w:rPr>
        <w:t>сии;</w:t>
      </w:r>
    </w:p>
    <w:p w:rsidR="0008382C" w:rsidRPr="007B18F9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4) по поручению председателя конкурсной комиссии осуществляет иные функции по организацион</w:t>
      </w:r>
      <w:r w:rsidR="007B18F9">
        <w:rPr>
          <w:rFonts w:eastAsia="PragmaticaC-Bold"/>
          <w:sz w:val="28"/>
          <w:szCs w:val="28"/>
          <w:lang w:eastAsia="en-US"/>
        </w:rPr>
        <w:t xml:space="preserve">но-техническому и информационно </w:t>
      </w:r>
      <w:r w:rsidRPr="007B18F9">
        <w:rPr>
          <w:rFonts w:eastAsia="PragmaticaC-Bold"/>
          <w:sz w:val="28"/>
          <w:szCs w:val="28"/>
          <w:lang w:eastAsia="en-US"/>
        </w:rPr>
        <w:t>аналитическому обеспечению деятельности конкурсной комиссии.</w:t>
      </w:r>
    </w:p>
    <w:p w:rsidR="00DA1844" w:rsidRPr="00DA1844" w:rsidRDefault="0008382C" w:rsidP="00DA1844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 xml:space="preserve">3.6. </w:t>
      </w:r>
      <w:r w:rsidR="00DA1844" w:rsidRPr="00DA1844">
        <w:rPr>
          <w:rFonts w:eastAsia="PragmaticaC-Bold"/>
          <w:sz w:val="28"/>
          <w:szCs w:val="28"/>
          <w:lang w:eastAsia="en-US"/>
        </w:rPr>
        <w:t>Член конкурсной комиссии:</w:t>
      </w:r>
    </w:p>
    <w:p w:rsidR="00DA1844" w:rsidRPr="00DA1844" w:rsidRDefault="00DA1844" w:rsidP="00DA1844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DA1844">
        <w:rPr>
          <w:rFonts w:eastAsia="PragmaticaC-Bold"/>
          <w:sz w:val="28"/>
          <w:szCs w:val="28"/>
          <w:lang w:eastAsia="en-US"/>
        </w:rPr>
        <w:t>1) участвует в работе конкурсной комиссии, в том числе в заседаниях конкурсной комиссии;</w:t>
      </w:r>
    </w:p>
    <w:p w:rsidR="00DA1844" w:rsidRPr="00DA1844" w:rsidRDefault="00DA1844" w:rsidP="00DA1844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DA1844">
        <w:rPr>
          <w:rFonts w:eastAsia="PragmaticaC-Bold"/>
          <w:sz w:val="28"/>
          <w:szCs w:val="28"/>
          <w:lang w:eastAsia="en-US"/>
        </w:rPr>
        <w:t>2) вносит предложения по вопросам работы конкурсной комиссии;</w:t>
      </w:r>
    </w:p>
    <w:p w:rsidR="00DA1844" w:rsidRPr="00DA1844" w:rsidRDefault="00DA1844" w:rsidP="00DA1844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DA1844">
        <w:rPr>
          <w:rFonts w:eastAsia="PragmaticaC-Bold"/>
          <w:sz w:val="28"/>
          <w:szCs w:val="28"/>
          <w:lang w:eastAsia="en-US"/>
        </w:rPr>
        <w:t>3) знакомится с документами и материалами, рассматриваемыми на заседаниях конкурсной комиссии;</w:t>
      </w:r>
    </w:p>
    <w:p w:rsidR="00DA1844" w:rsidRDefault="00DA1844" w:rsidP="00DA1844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DA1844">
        <w:rPr>
          <w:rFonts w:eastAsia="PragmaticaC-Bold"/>
          <w:sz w:val="28"/>
          <w:szCs w:val="28"/>
          <w:lang w:eastAsia="en-US"/>
        </w:rPr>
        <w:t>4) голосует на заседаниях конкурсной комиссии.</w:t>
      </w:r>
    </w:p>
    <w:p w:rsidR="0008382C" w:rsidRPr="007B18F9" w:rsidRDefault="0008382C" w:rsidP="00DA1844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3.7. Основной формой работы конкурсной комиссии являются</w:t>
      </w:r>
      <w:r w:rsidR="007B18F9">
        <w:rPr>
          <w:rFonts w:eastAsia="PragmaticaC-Bold"/>
          <w:sz w:val="28"/>
          <w:szCs w:val="28"/>
          <w:lang w:eastAsia="en-US"/>
        </w:rPr>
        <w:t xml:space="preserve"> </w:t>
      </w:r>
      <w:r w:rsidRPr="007B18F9">
        <w:rPr>
          <w:rFonts w:eastAsia="PragmaticaC-Bold"/>
          <w:sz w:val="28"/>
          <w:szCs w:val="28"/>
          <w:lang w:eastAsia="en-US"/>
        </w:rPr>
        <w:t xml:space="preserve">заседания конкурсной комиссии. О </w:t>
      </w:r>
      <w:r w:rsidR="007B18F9">
        <w:rPr>
          <w:rFonts w:eastAsia="PragmaticaC-Bold"/>
          <w:sz w:val="28"/>
          <w:szCs w:val="28"/>
          <w:lang w:eastAsia="en-US"/>
        </w:rPr>
        <w:t>дате и времени заседания конкур</w:t>
      </w:r>
      <w:r w:rsidRPr="007B18F9">
        <w:rPr>
          <w:rFonts w:eastAsia="PragmaticaC-Bold"/>
          <w:sz w:val="28"/>
          <w:szCs w:val="28"/>
          <w:lang w:eastAsia="en-US"/>
        </w:rPr>
        <w:t>сной комиссии ее члены уведомляются не позднее чем за два рабочих</w:t>
      </w:r>
      <w:r w:rsidR="007B18F9">
        <w:rPr>
          <w:rFonts w:eastAsia="PragmaticaC-Bold"/>
          <w:sz w:val="28"/>
          <w:szCs w:val="28"/>
          <w:lang w:eastAsia="en-US"/>
        </w:rPr>
        <w:t xml:space="preserve"> </w:t>
      </w:r>
      <w:r w:rsidRPr="007B18F9">
        <w:rPr>
          <w:rFonts w:eastAsia="PragmaticaC-Bold"/>
          <w:sz w:val="28"/>
          <w:szCs w:val="28"/>
          <w:lang w:eastAsia="en-US"/>
        </w:rPr>
        <w:t>дней до его проведения.</w:t>
      </w:r>
    </w:p>
    <w:p w:rsidR="00BF6E5F" w:rsidRPr="0086030B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86030B">
        <w:rPr>
          <w:rFonts w:eastAsia="PragmaticaC-Bold"/>
          <w:sz w:val="28"/>
          <w:szCs w:val="28"/>
          <w:lang w:eastAsia="en-US"/>
        </w:rPr>
        <w:t xml:space="preserve">3.8. </w:t>
      </w:r>
      <w:r w:rsidR="00BF6E5F" w:rsidRPr="0086030B">
        <w:rPr>
          <w:rFonts w:eastAsia="PragmaticaC-Bold"/>
          <w:sz w:val="28"/>
          <w:szCs w:val="28"/>
          <w:lang w:eastAsia="en-US"/>
        </w:rPr>
        <w:t>Решение конкурсной комиссии о результатах конкурсного отбора принимается в отсутствие инициаторов проекта, подавших заявку, и оформляется протоколом заседания конкурсной комиссии.</w:t>
      </w:r>
    </w:p>
    <w:p w:rsidR="0008382C" w:rsidRPr="0086030B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86030B">
        <w:rPr>
          <w:rFonts w:eastAsia="PragmaticaC-Bold"/>
          <w:sz w:val="28"/>
          <w:szCs w:val="28"/>
          <w:lang w:eastAsia="en-US"/>
        </w:rPr>
        <w:t>3.9. По итогам заседания конкурсной комиссией принимается</w:t>
      </w:r>
      <w:r w:rsidR="007B18F9" w:rsidRPr="0086030B">
        <w:rPr>
          <w:rFonts w:eastAsia="PragmaticaC-Bold"/>
          <w:sz w:val="28"/>
          <w:szCs w:val="28"/>
          <w:lang w:eastAsia="en-US"/>
        </w:rPr>
        <w:t xml:space="preserve"> </w:t>
      </w:r>
      <w:r w:rsidRPr="0086030B">
        <w:rPr>
          <w:rFonts w:eastAsia="PragmaticaC-Bold"/>
          <w:sz w:val="28"/>
          <w:szCs w:val="28"/>
          <w:lang w:eastAsia="en-US"/>
        </w:rPr>
        <w:t>решение об определении победителей конкурса.</w:t>
      </w:r>
    </w:p>
    <w:p w:rsidR="00BF6E5F" w:rsidRPr="0086030B" w:rsidRDefault="00BF6E5F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86030B">
        <w:rPr>
          <w:rFonts w:eastAsia="PragmaticaC-Bold"/>
          <w:sz w:val="28"/>
          <w:szCs w:val="28"/>
          <w:lang w:eastAsia="en-US"/>
        </w:rPr>
        <w:t>3.10.</w:t>
      </w:r>
      <w:r w:rsidR="005A1193">
        <w:rPr>
          <w:rFonts w:eastAsia="PragmaticaC-Bold"/>
          <w:sz w:val="28"/>
          <w:szCs w:val="28"/>
          <w:lang w:eastAsia="en-US"/>
        </w:rPr>
        <w:t xml:space="preserve"> </w:t>
      </w:r>
      <w:r w:rsidRPr="0086030B">
        <w:rPr>
          <w:rFonts w:eastAsia="PragmaticaC-Bold"/>
          <w:sz w:val="28"/>
          <w:szCs w:val="28"/>
          <w:lang w:eastAsia="en-US"/>
        </w:rPr>
        <w:t xml:space="preserve">Победителем (победителями) отбора признается (признаются) инициативный проект (инициативные проекты), получивший (получившие) наибольшее количество голосов жителей </w:t>
      </w:r>
      <w:r w:rsidR="00F970E7">
        <w:rPr>
          <w:rFonts w:eastAsia="PragmaticaC-Bold"/>
          <w:sz w:val="28"/>
          <w:szCs w:val="28"/>
          <w:lang w:eastAsia="en-US"/>
        </w:rPr>
        <w:t>Называевского</w:t>
      </w:r>
      <w:r w:rsidR="00F970E7" w:rsidRPr="0086030B">
        <w:rPr>
          <w:rFonts w:eastAsia="PragmaticaC-Bold"/>
          <w:sz w:val="28"/>
          <w:szCs w:val="28"/>
          <w:lang w:eastAsia="en-US"/>
        </w:rPr>
        <w:t xml:space="preserve"> </w:t>
      </w:r>
      <w:r w:rsidR="00F970E7">
        <w:rPr>
          <w:rFonts w:eastAsia="PragmaticaC-Bold"/>
          <w:sz w:val="28"/>
          <w:szCs w:val="28"/>
          <w:lang w:eastAsia="en-US"/>
        </w:rPr>
        <w:t xml:space="preserve">муниципального района </w:t>
      </w:r>
      <w:r w:rsidRPr="0086030B">
        <w:rPr>
          <w:rFonts w:eastAsia="PragmaticaC-Bold"/>
          <w:sz w:val="28"/>
          <w:szCs w:val="28"/>
          <w:lang w:eastAsia="en-US"/>
        </w:rPr>
        <w:t xml:space="preserve">при проведении голосования участниками собрания граждан для его (их) последующей реализации в пределах объема бюджетных ассигнований, утвержденных решением о бюджете </w:t>
      </w:r>
      <w:r w:rsidR="00F970E7">
        <w:rPr>
          <w:rFonts w:eastAsia="PragmaticaC-Bold"/>
          <w:sz w:val="28"/>
          <w:szCs w:val="28"/>
          <w:lang w:eastAsia="en-US"/>
        </w:rPr>
        <w:t>Называевского муниципального района</w:t>
      </w:r>
      <w:r w:rsidRPr="0086030B">
        <w:rPr>
          <w:rFonts w:eastAsia="PragmaticaC-Bold"/>
          <w:sz w:val="28"/>
          <w:szCs w:val="28"/>
          <w:lang w:eastAsia="en-US"/>
        </w:rPr>
        <w:t xml:space="preserve"> на очередной финансовый год (на очередной финансовый год и плановый период), на реализацию инициативных проектов, а также в целях выдвижения для получения финансовой поддержки за счет межбюджетных трансфертов из бюджета Омской области.</w:t>
      </w:r>
    </w:p>
    <w:p w:rsidR="0008382C" w:rsidRPr="007B18F9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="PragmaticaC-Bold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3.1</w:t>
      </w:r>
      <w:r w:rsidR="00CD3C39">
        <w:rPr>
          <w:rFonts w:eastAsia="PragmaticaC-Bold"/>
          <w:sz w:val="28"/>
          <w:szCs w:val="28"/>
          <w:lang w:eastAsia="en-US"/>
        </w:rPr>
        <w:t>1</w:t>
      </w:r>
      <w:r w:rsidRPr="007B18F9">
        <w:rPr>
          <w:rFonts w:eastAsia="PragmaticaC-Bold"/>
          <w:sz w:val="28"/>
          <w:szCs w:val="28"/>
          <w:lang w:eastAsia="en-US"/>
        </w:rPr>
        <w:t>. Решения конкурсной комиссии принимаются путем проведения открытого голосования большинством голосов от числа присутствующих на заседании конкурсной комиссии. В случае равенства голосов</w:t>
      </w:r>
      <w:r w:rsidR="007B18F9">
        <w:rPr>
          <w:rFonts w:eastAsia="PragmaticaC-Bold"/>
          <w:sz w:val="28"/>
          <w:szCs w:val="28"/>
          <w:lang w:eastAsia="en-US"/>
        </w:rPr>
        <w:t xml:space="preserve"> </w:t>
      </w:r>
      <w:r w:rsidRPr="007B18F9">
        <w:rPr>
          <w:rFonts w:eastAsia="PragmaticaC-Bold"/>
          <w:sz w:val="28"/>
          <w:szCs w:val="28"/>
          <w:lang w:eastAsia="en-US"/>
        </w:rPr>
        <w:t xml:space="preserve">голос </w:t>
      </w:r>
      <w:r w:rsidRPr="007B18F9">
        <w:rPr>
          <w:rFonts w:eastAsia="PragmaticaC-Bold"/>
          <w:sz w:val="28"/>
          <w:szCs w:val="28"/>
          <w:lang w:eastAsia="en-US"/>
        </w:rPr>
        <w:lastRenderedPageBreak/>
        <w:t>председательствующего на заседании конкурсной комиссии</w:t>
      </w:r>
      <w:r w:rsidR="007B18F9">
        <w:rPr>
          <w:rFonts w:eastAsia="PragmaticaC-Bold"/>
          <w:sz w:val="28"/>
          <w:szCs w:val="28"/>
          <w:lang w:eastAsia="en-US"/>
        </w:rPr>
        <w:t xml:space="preserve"> </w:t>
      </w:r>
      <w:r w:rsidRPr="007B18F9">
        <w:rPr>
          <w:rFonts w:eastAsia="PragmaticaC-Bold"/>
          <w:sz w:val="28"/>
          <w:szCs w:val="28"/>
          <w:lang w:eastAsia="en-US"/>
        </w:rPr>
        <w:t>является решающим.</w:t>
      </w:r>
    </w:p>
    <w:p w:rsidR="007B18F9" w:rsidRPr="007B18F9" w:rsidRDefault="0008382C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18F9">
        <w:rPr>
          <w:rFonts w:eastAsia="PragmaticaC-Bold"/>
          <w:sz w:val="28"/>
          <w:szCs w:val="28"/>
          <w:lang w:eastAsia="en-US"/>
        </w:rPr>
        <w:t>3.1</w:t>
      </w:r>
      <w:r w:rsidR="00CD3C39">
        <w:rPr>
          <w:rFonts w:eastAsia="PragmaticaC-Bold"/>
          <w:sz w:val="28"/>
          <w:szCs w:val="28"/>
          <w:lang w:eastAsia="en-US"/>
        </w:rPr>
        <w:t>2</w:t>
      </w:r>
      <w:r w:rsidRPr="007B18F9">
        <w:rPr>
          <w:rFonts w:eastAsia="PragmaticaC-Bold"/>
          <w:sz w:val="28"/>
          <w:szCs w:val="28"/>
          <w:lang w:eastAsia="en-US"/>
        </w:rPr>
        <w:t>. Решение конкурсной комиссии считается правомочным, если</w:t>
      </w:r>
      <w:r w:rsidR="007B18F9">
        <w:rPr>
          <w:rFonts w:eastAsia="PragmaticaC-Bold"/>
          <w:sz w:val="28"/>
          <w:szCs w:val="28"/>
          <w:lang w:eastAsia="en-US"/>
        </w:rPr>
        <w:t xml:space="preserve"> </w:t>
      </w:r>
      <w:r w:rsidRPr="007B18F9">
        <w:rPr>
          <w:rFonts w:eastAsia="PragmaticaC-Bold"/>
          <w:sz w:val="28"/>
          <w:szCs w:val="28"/>
          <w:lang w:eastAsia="en-US"/>
        </w:rPr>
        <w:t>на заседании конкурсной комиссии присутствует не менее половины</w:t>
      </w:r>
      <w:r w:rsidR="007B18F9" w:rsidRPr="007B18F9">
        <w:rPr>
          <w:rFonts w:eastAsia="PragmaticaC-Bold"/>
          <w:sz w:val="28"/>
          <w:szCs w:val="28"/>
          <w:lang w:eastAsia="en-US"/>
        </w:rPr>
        <w:t xml:space="preserve"> </w:t>
      </w:r>
      <w:r w:rsidR="007B18F9" w:rsidRPr="007B18F9">
        <w:rPr>
          <w:rFonts w:eastAsiaTheme="minorHAnsi"/>
          <w:sz w:val="28"/>
          <w:szCs w:val="28"/>
          <w:lang w:eastAsia="en-US"/>
        </w:rPr>
        <w:t>ее членов. Передача (делегирование) голосов членов конкурсной</w:t>
      </w:r>
      <w:r w:rsidR="007B18F9">
        <w:rPr>
          <w:rFonts w:eastAsiaTheme="minorHAnsi"/>
          <w:sz w:val="28"/>
          <w:szCs w:val="28"/>
          <w:lang w:eastAsia="en-US"/>
        </w:rPr>
        <w:t xml:space="preserve"> </w:t>
      </w:r>
      <w:r w:rsidR="007B18F9" w:rsidRPr="007B18F9">
        <w:rPr>
          <w:rFonts w:eastAsiaTheme="minorHAnsi"/>
          <w:sz w:val="28"/>
          <w:szCs w:val="28"/>
          <w:lang w:eastAsia="en-US"/>
        </w:rPr>
        <w:t>комиссии другому лицу не допускается.</w:t>
      </w:r>
    </w:p>
    <w:p w:rsidR="00BF6E5F" w:rsidRDefault="007B18F9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18F9">
        <w:rPr>
          <w:rFonts w:eastAsiaTheme="minorHAnsi"/>
          <w:sz w:val="28"/>
          <w:szCs w:val="28"/>
          <w:lang w:eastAsia="en-US"/>
        </w:rPr>
        <w:t>3.1</w:t>
      </w:r>
      <w:r w:rsidR="00CD3C39">
        <w:rPr>
          <w:rFonts w:eastAsiaTheme="minorHAnsi"/>
          <w:sz w:val="28"/>
          <w:szCs w:val="28"/>
          <w:lang w:eastAsia="en-US"/>
        </w:rPr>
        <w:t>3</w:t>
      </w:r>
      <w:r w:rsidRPr="007B18F9">
        <w:rPr>
          <w:rFonts w:eastAsiaTheme="minorHAnsi"/>
          <w:sz w:val="28"/>
          <w:szCs w:val="28"/>
          <w:lang w:eastAsia="en-US"/>
        </w:rPr>
        <w:t xml:space="preserve">. Решение конкурсной комиссии в срок не позднее </w:t>
      </w:r>
      <w:r w:rsidR="00BF6E5F">
        <w:rPr>
          <w:rFonts w:eastAsiaTheme="minorHAnsi"/>
          <w:sz w:val="28"/>
          <w:szCs w:val="28"/>
          <w:lang w:eastAsia="en-US"/>
        </w:rPr>
        <w:t>3</w:t>
      </w:r>
      <w:r w:rsidRPr="007B18F9">
        <w:rPr>
          <w:rFonts w:eastAsiaTheme="minorHAnsi"/>
          <w:sz w:val="28"/>
          <w:szCs w:val="28"/>
          <w:lang w:eastAsia="en-US"/>
        </w:rPr>
        <w:t xml:space="preserve"> рабочих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B18F9">
        <w:rPr>
          <w:rFonts w:eastAsiaTheme="minorHAnsi"/>
          <w:sz w:val="28"/>
          <w:szCs w:val="28"/>
          <w:lang w:eastAsia="en-US"/>
        </w:rPr>
        <w:t>дней с даты его принятия оформляе</w:t>
      </w:r>
      <w:r>
        <w:rPr>
          <w:rFonts w:eastAsiaTheme="minorHAnsi"/>
          <w:sz w:val="28"/>
          <w:szCs w:val="28"/>
          <w:lang w:eastAsia="en-US"/>
        </w:rPr>
        <w:t>тся протоколом заседания конкур</w:t>
      </w:r>
      <w:r w:rsidRPr="007B18F9">
        <w:rPr>
          <w:rFonts w:eastAsiaTheme="minorHAnsi"/>
          <w:sz w:val="28"/>
          <w:szCs w:val="28"/>
          <w:lang w:eastAsia="en-US"/>
        </w:rPr>
        <w:t>сной комиссии, который подписывается председателем конкурсной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B18F9">
        <w:rPr>
          <w:rFonts w:eastAsiaTheme="minorHAnsi"/>
          <w:sz w:val="28"/>
          <w:szCs w:val="28"/>
          <w:lang w:eastAsia="en-US"/>
        </w:rPr>
        <w:t xml:space="preserve">комиссии, </w:t>
      </w:r>
      <w:r>
        <w:rPr>
          <w:rFonts w:eastAsiaTheme="minorHAnsi"/>
          <w:sz w:val="28"/>
          <w:szCs w:val="28"/>
          <w:lang w:eastAsia="en-US"/>
        </w:rPr>
        <w:t>секре</w:t>
      </w:r>
      <w:r w:rsidRPr="007B18F9">
        <w:rPr>
          <w:rFonts w:eastAsiaTheme="minorHAnsi"/>
          <w:sz w:val="28"/>
          <w:szCs w:val="28"/>
          <w:lang w:eastAsia="en-US"/>
        </w:rPr>
        <w:t>тарем конкурсной комиссии</w:t>
      </w:r>
      <w:r w:rsidR="00BF6E5F">
        <w:rPr>
          <w:rFonts w:eastAsiaTheme="minorHAnsi"/>
          <w:sz w:val="28"/>
          <w:szCs w:val="28"/>
          <w:lang w:eastAsia="en-US"/>
        </w:rPr>
        <w:t>.</w:t>
      </w:r>
    </w:p>
    <w:p w:rsidR="007B18F9" w:rsidRPr="007B18F9" w:rsidRDefault="007B18F9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18F9">
        <w:rPr>
          <w:rFonts w:eastAsiaTheme="minorHAnsi"/>
          <w:sz w:val="28"/>
          <w:szCs w:val="28"/>
          <w:lang w:eastAsia="en-US"/>
        </w:rPr>
        <w:t xml:space="preserve"> Члены конкурсной комиссии вправе выражать особое мнение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B18F9">
        <w:rPr>
          <w:rFonts w:eastAsiaTheme="minorHAnsi"/>
          <w:sz w:val="28"/>
          <w:szCs w:val="28"/>
          <w:lang w:eastAsia="en-US"/>
        </w:rPr>
        <w:t>по рассматриваемым на заседании конкурсной комиссии вопросам,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B18F9">
        <w:rPr>
          <w:rFonts w:eastAsiaTheme="minorHAnsi"/>
          <w:sz w:val="28"/>
          <w:szCs w:val="28"/>
          <w:lang w:eastAsia="en-US"/>
        </w:rPr>
        <w:t>которое заносится в протокол заседания конкурсной комиссии или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B18F9">
        <w:rPr>
          <w:rFonts w:eastAsiaTheme="minorHAnsi"/>
          <w:sz w:val="28"/>
          <w:szCs w:val="28"/>
          <w:lang w:eastAsia="en-US"/>
        </w:rPr>
        <w:t>прилагается к протоколу в письменной форме.</w:t>
      </w:r>
    </w:p>
    <w:p w:rsidR="007B18F9" w:rsidRDefault="007B18F9" w:rsidP="007B18F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18F9">
        <w:rPr>
          <w:rFonts w:eastAsiaTheme="minorHAnsi"/>
          <w:sz w:val="28"/>
          <w:szCs w:val="28"/>
          <w:lang w:eastAsia="en-US"/>
        </w:rPr>
        <w:t>3.1</w:t>
      </w:r>
      <w:r w:rsidR="00CD3C39">
        <w:rPr>
          <w:rFonts w:eastAsiaTheme="minorHAnsi"/>
          <w:sz w:val="28"/>
          <w:szCs w:val="28"/>
          <w:lang w:eastAsia="en-US"/>
        </w:rPr>
        <w:t>4</w:t>
      </w:r>
      <w:r w:rsidRPr="007B18F9">
        <w:rPr>
          <w:rFonts w:eastAsiaTheme="minorHAnsi"/>
          <w:sz w:val="28"/>
          <w:szCs w:val="28"/>
          <w:lang w:eastAsia="en-US"/>
        </w:rPr>
        <w:t>. В протоколе заседания конкурсной комиссии указываются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B18F9">
        <w:rPr>
          <w:rFonts w:eastAsiaTheme="minorHAnsi"/>
          <w:sz w:val="28"/>
          <w:szCs w:val="28"/>
          <w:lang w:eastAsia="en-US"/>
        </w:rPr>
        <w:t>особое мнение членов конкурсной комиссии (в случае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B18F9">
        <w:rPr>
          <w:rFonts w:eastAsiaTheme="minorHAnsi"/>
          <w:sz w:val="28"/>
          <w:szCs w:val="28"/>
          <w:lang w:eastAsia="en-US"/>
        </w:rPr>
        <w:t>наличия такового).</w:t>
      </w:r>
    </w:p>
    <w:p w:rsidR="00BF6E5F" w:rsidRPr="00BF6E5F" w:rsidRDefault="00BF6E5F" w:rsidP="00BF6E5F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6E5F">
        <w:rPr>
          <w:rFonts w:eastAsiaTheme="minorHAnsi"/>
          <w:sz w:val="28"/>
          <w:szCs w:val="28"/>
          <w:lang w:eastAsia="en-US"/>
        </w:rPr>
        <w:t>Протокол заседания конкурсной комиссии должен содержать следующие данные:</w:t>
      </w:r>
    </w:p>
    <w:p w:rsidR="00BF6E5F" w:rsidRPr="00BF6E5F" w:rsidRDefault="00BF6E5F" w:rsidP="00BF6E5F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6E5F">
        <w:rPr>
          <w:rFonts w:eastAsiaTheme="minorHAnsi"/>
          <w:sz w:val="28"/>
          <w:szCs w:val="28"/>
          <w:lang w:eastAsia="en-US"/>
        </w:rPr>
        <w:t>- время, дату и место проведения заседания конкурсной комиссии;</w:t>
      </w:r>
    </w:p>
    <w:p w:rsidR="00BF6E5F" w:rsidRPr="00BF6E5F" w:rsidRDefault="00BF6E5F" w:rsidP="00BF6E5F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6E5F">
        <w:rPr>
          <w:rFonts w:eastAsiaTheme="minorHAnsi"/>
          <w:sz w:val="28"/>
          <w:szCs w:val="28"/>
          <w:lang w:eastAsia="en-US"/>
        </w:rPr>
        <w:t>- фамилии и инициалы членов конкурсной комиссии и приглашенных на заседание конкурсной комиссии;</w:t>
      </w:r>
    </w:p>
    <w:p w:rsidR="00BF6E5F" w:rsidRPr="00BF6E5F" w:rsidRDefault="00BF6E5F" w:rsidP="00BF6E5F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6E5F">
        <w:rPr>
          <w:rFonts w:eastAsiaTheme="minorHAnsi"/>
          <w:sz w:val="28"/>
          <w:szCs w:val="28"/>
          <w:lang w:eastAsia="en-US"/>
        </w:rPr>
        <w:t>- результаты голосования по каждому из включенных в список для голосования инициативных проектов;</w:t>
      </w:r>
    </w:p>
    <w:p w:rsidR="00BF6E5F" w:rsidRDefault="00BF6E5F" w:rsidP="00BF6E5F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6E5F">
        <w:rPr>
          <w:rFonts w:eastAsiaTheme="minorHAnsi"/>
          <w:sz w:val="28"/>
          <w:szCs w:val="28"/>
          <w:lang w:eastAsia="en-US"/>
        </w:rPr>
        <w:t xml:space="preserve">- инициативные проекты, прошедшие отбор и подлежащие финансированию из бюджета </w:t>
      </w:r>
      <w:r w:rsidR="00F970E7">
        <w:rPr>
          <w:rFonts w:eastAsiaTheme="minorHAnsi"/>
          <w:sz w:val="28"/>
          <w:szCs w:val="28"/>
          <w:lang w:eastAsia="en-US"/>
        </w:rPr>
        <w:t>Называевского муниципального района</w:t>
      </w:r>
      <w:r w:rsidRPr="00BF6E5F">
        <w:rPr>
          <w:rFonts w:eastAsiaTheme="minorHAnsi"/>
          <w:sz w:val="28"/>
          <w:szCs w:val="28"/>
          <w:lang w:eastAsia="en-US"/>
        </w:rPr>
        <w:t>, в том числе и в целях выдвижения для получения финансовой поддержки за счет межбюджетных трансфертов из бюджета.</w:t>
      </w:r>
    </w:p>
    <w:p w:rsidR="00122F27" w:rsidRDefault="007B18F9" w:rsidP="0086030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18F9">
        <w:rPr>
          <w:rFonts w:eastAsiaTheme="minorHAnsi"/>
          <w:sz w:val="28"/>
          <w:szCs w:val="28"/>
          <w:lang w:eastAsia="en-US"/>
        </w:rPr>
        <w:t>3.1</w:t>
      </w:r>
      <w:r w:rsidR="00CD3C39">
        <w:rPr>
          <w:rFonts w:eastAsiaTheme="minorHAnsi"/>
          <w:sz w:val="28"/>
          <w:szCs w:val="28"/>
          <w:lang w:eastAsia="en-US"/>
        </w:rPr>
        <w:t>5</w:t>
      </w:r>
      <w:r w:rsidRPr="007B18F9">
        <w:rPr>
          <w:rFonts w:eastAsiaTheme="minorHAnsi"/>
          <w:sz w:val="28"/>
          <w:szCs w:val="28"/>
          <w:lang w:eastAsia="en-US"/>
        </w:rPr>
        <w:t>. Организационное обеспечение деятельности конкурсной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B18F9">
        <w:rPr>
          <w:rFonts w:eastAsiaTheme="minorHAnsi"/>
          <w:sz w:val="28"/>
          <w:szCs w:val="28"/>
          <w:lang w:eastAsia="en-US"/>
        </w:rPr>
        <w:t>комиссии осуществляет Администрация.</w:t>
      </w:r>
    </w:p>
    <w:p w:rsidR="00122F27" w:rsidRDefault="00122F27" w:rsidP="00122F27">
      <w:pPr>
        <w:pStyle w:val="aa"/>
        <w:widowControl w:val="0"/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22F27" w:rsidRDefault="00122F27" w:rsidP="00122F27">
      <w:pPr>
        <w:pStyle w:val="aa"/>
        <w:widowControl w:val="0"/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22F27" w:rsidRDefault="00122F27" w:rsidP="00122F27">
      <w:pPr>
        <w:pStyle w:val="aa"/>
        <w:widowControl w:val="0"/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22F27" w:rsidRDefault="00122F27" w:rsidP="00122F27">
      <w:pPr>
        <w:pStyle w:val="aa"/>
        <w:widowControl w:val="0"/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22F27" w:rsidRDefault="00122F27" w:rsidP="00122F27">
      <w:pPr>
        <w:pStyle w:val="aa"/>
        <w:widowControl w:val="0"/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22F27" w:rsidRDefault="00122F27" w:rsidP="00122F27">
      <w:pPr>
        <w:pStyle w:val="aa"/>
        <w:widowControl w:val="0"/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22F27" w:rsidRDefault="00122F27" w:rsidP="00122F27">
      <w:pPr>
        <w:pStyle w:val="aa"/>
        <w:widowControl w:val="0"/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22F27" w:rsidRDefault="00122F27" w:rsidP="00122F27">
      <w:pPr>
        <w:pStyle w:val="aa"/>
        <w:widowControl w:val="0"/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22F27" w:rsidRDefault="00122F27" w:rsidP="00122F27">
      <w:pPr>
        <w:pStyle w:val="aa"/>
        <w:widowControl w:val="0"/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22F27" w:rsidRDefault="00122F27" w:rsidP="00122F27">
      <w:pPr>
        <w:pStyle w:val="aa"/>
        <w:widowControl w:val="0"/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22F27" w:rsidRDefault="00122F27" w:rsidP="00122F27">
      <w:pPr>
        <w:pStyle w:val="aa"/>
        <w:widowControl w:val="0"/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22F27" w:rsidRDefault="00122F27" w:rsidP="00122F27">
      <w:pPr>
        <w:pStyle w:val="aa"/>
        <w:widowControl w:val="0"/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sectPr w:rsidR="00122F27" w:rsidSect="00BD43D0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4A3" w:rsidRDefault="009A54A3" w:rsidP="00E25DF7">
      <w:r>
        <w:separator/>
      </w:r>
    </w:p>
  </w:endnote>
  <w:endnote w:type="continuationSeparator" w:id="0">
    <w:p w:rsidR="009A54A3" w:rsidRDefault="009A54A3" w:rsidP="00E2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4A3" w:rsidRDefault="009A54A3" w:rsidP="00E25DF7">
      <w:r>
        <w:separator/>
      </w:r>
    </w:p>
  </w:footnote>
  <w:footnote w:type="continuationSeparator" w:id="0">
    <w:p w:rsidR="009A54A3" w:rsidRDefault="009A54A3" w:rsidP="00E25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81073"/>
    <w:multiLevelType w:val="hybridMultilevel"/>
    <w:tmpl w:val="6414D7CA"/>
    <w:lvl w:ilvl="0" w:tplc="92DEF6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812EAA"/>
    <w:multiLevelType w:val="hybridMultilevel"/>
    <w:tmpl w:val="2990D38C"/>
    <w:lvl w:ilvl="0" w:tplc="8D3007B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1BE632F"/>
    <w:multiLevelType w:val="hybridMultilevel"/>
    <w:tmpl w:val="B7AA7E5E"/>
    <w:lvl w:ilvl="0" w:tplc="C0F64A0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4151462"/>
    <w:multiLevelType w:val="hybridMultilevel"/>
    <w:tmpl w:val="804A38A2"/>
    <w:lvl w:ilvl="0" w:tplc="3AB212A4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18A703BA"/>
    <w:multiLevelType w:val="hybridMultilevel"/>
    <w:tmpl w:val="80CA3160"/>
    <w:lvl w:ilvl="0" w:tplc="4E8CC37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247C661D"/>
    <w:multiLevelType w:val="hybridMultilevel"/>
    <w:tmpl w:val="F98C04CE"/>
    <w:lvl w:ilvl="0" w:tplc="86A040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0C943E2"/>
    <w:multiLevelType w:val="hybridMultilevel"/>
    <w:tmpl w:val="F7EE0D74"/>
    <w:lvl w:ilvl="0" w:tplc="9AB6CC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10B28C8"/>
    <w:multiLevelType w:val="hybridMultilevel"/>
    <w:tmpl w:val="80AA88AC"/>
    <w:lvl w:ilvl="0" w:tplc="CF3E2E46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 w15:restartNumberingAfterBreak="0">
    <w:nsid w:val="6CB7732E"/>
    <w:multiLevelType w:val="hybridMultilevel"/>
    <w:tmpl w:val="AD620610"/>
    <w:lvl w:ilvl="0" w:tplc="C1B83BF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5DEA"/>
    <w:rsid w:val="00014989"/>
    <w:rsid w:val="00062293"/>
    <w:rsid w:val="0008382C"/>
    <w:rsid w:val="000C3ED9"/>
    <w:rsid w:val="000E4E02"/>
    <w:rsid w:val="000F35BF"/>
    <w:rsid w:val="000F70EF"/>
    <w:rsid w:val="00110CE1"/>
    <w:rsid w:val="00122F27"/>
    <w:rsid w:val="00135DEA"/>
    <w:rsid w:val="00144A6A"/>
    <w:rsid w:val="001557FD"/>
    <w:rsid w:val="00156496"/>
    <w:rsid w:val="001756F2"/>
    <w:rsid w:val="001778BA"/>
    <w:rsid w:val="00187DB3"/>
    <w:rsid w:val="001A111C"/>
    <w:rsid w:val="001B001F"/>
    <w:rsid w:val="001C41BA"/>
    <w:rsid w:val="001D46BC"/>
    <w:rsid w:val="001E131A"/>
    <w:rsid w:val="001E76A1"/>
    <w:rsid w:val="00215970"/>
    <w:rsid w:val="00235B14"/>
    <w:rsid w:val="00246846"/>
    <w:rsid w:val="00271844"/>
    <w:rsid w:val="00281984"/>
    <w:rsid w:val="00290AC5"/>
    <w:rsid w:val="00293FE8"/>
    <w:rsid w:val="002A6241"/>
    <w:rsid w:val="002E200D"/>
    <w:rsid w:val="002F4D59"/>
    <w:rsid w:val="00300A99"/>
    <w:rsid w:val="00302EC6"/>
    <w:rsid w:val="0030740D"/>
    <w:rsid w:val="003144CB"/>
    <w:rsid w:val="00345D7F"/>
    <w:rsid w:val="00346E87"/>
    <w:rsid w:val="0036056D"/>
    <w:rsid w:val="00384886"/>
    <w:rsid w:val="00397A35"/>
    <w:rsid w:val="003A4D5A"/>
    <w:rsid w:val="003C4E96"/>
    <w:rsid w:val="003D26E3"/>
    <w:rsid w:val="003D418B"/>
    <w:rsid w:val="00405E75"/>
    <w:rsid w:val="00415C8C"/>
    <w:rsid w:val="00424E89"/>
    <w:rsid w:val="00434B61"/>
    <w:rsid w:val="004B6450"/>
    <w:rsid w:val="004D3B01"/>
    <w:rsid w:val="004D450E"/>
    <w:rsid w:val="00505FF4"/>
    <w:rsid w:val="005266E6"/>
    <w:rsid w:val="005312D2"/>
    <w:rsid w:val="00532EB2"/>
    <w:rsid w:val="00542C74"/>
    <w:rsid w:val="005501FF"/>
    <w:rsid w:val="00553467"/>
    <w:rsid w:val="005551F2"/>
    <w:rsid w:val="00560B59"/>
    <w:rsid w:val="00583B17"/>
    <w:rsid w:val="00583C44"/>
    <w:rsid w:val="005879B9"/>
    <w:rsid w:val="00587F51"/>
    <w:rsid w:val="00594402"/>
    <w:rsid w:val="005966BD"/>
    <w:rsid w:val="005A1193"/>
    <w:rsid w:val="005D6D6A"/>
    <w:rsid w:val="005F11BC"/>
    <w:rsid w:val="00604977"/>
    <w:rsid w:val="00622519"/>
    <w:rsid w:val="006264CD"/>
    <w:rsid w:val="00635DED"/>
    <w:rsid w:val="00670FA4"/>
    <w:rsid w:val="00675121"/>
    <w:rsid w:val="006823B1"/>
    <w:rsid w:val="00696908"/>
    <w:rsid w:val="00697841"/>
    <w:rsid w:val="006B079F"/>
    <w:rsid w:val="006C11AE"/>
    <w:rsid w:val="006D72D6"/>
    <w:rsid w:val="006F1FBB"/>
    <w:rsid w:val="006F5349"/>
    <w:rsid w:val="0071212C"/>
    <w:rsid w:val="00715D8A"/>
    <w:rsid w:val="007223B1"/>
    <w:rsid w:val="0072601E"/>
    <w:rsid w:val="007436D3"/>
    <w:rsid w:val="00765070"/>
    <w:rsid w:val="00766148"/>
    <w:rsid w:val="00782CF3"/>
    <w:rsid w:val="007B18F9"/>
    <w:rsid w:val="007E4A95"/>
    <w:rsid w:val="008163D2"/>
    <w:rsid w:val="00824CC6"/>
    <w:rsid w:val="00834D03"/>
    <w:rsid w:val="00843EF8"/>
    <w:rsid w:val="0086030B"/>
    <w:rsid w:val="008F20BE"/>
    <w:rsid w:val="00901633"/>
    <w:rsid w:val="00912571"/>
    <w:rsid w:val="009169F5"/>
    <w:rsid w:val="009415EF"/>
    <w:rsid w:val="00941693"/>
    <w:rsid w:val="0095793C"/>
    <w:rsid w:val="0096691A"/>
    <w:rsid w:val="00977177"/>
    <w:rsid w:val="00980B6C"/>
    <w:rsid w:val="0098320D"/>
    <w:rsid w:val="00996B6B"/>
    <w:rsid w:val="009A54A3"/>
    <w:rsid w:val="009D4EF1"/>
    <w:rsid w:val="009F7C6E"/>
    <w:rsid w:val="00A12B77"/>
    <w:rsid w:val="00A25BCB"/>
    <w:rsid w:val="00A2617B"/>
    <w:rsid w:val="00A363C7"/>
    <w:rsid w:val="00A401C4"/>
    <w:rsid w:val="00A55846"/>
    <w:rsid w:val="00A55FF9"/>
    <w:rsid w:val="00A621EF"/>
    <w:rsid w:val="00A62601"/>
    <w:rsid w:val="00A6563C"/>
    <w:rsid w:val="00A91867"/>
    <w:rsid w:val="00AD3007"/>
    <w:rsid w:val="00AE7E56"/>
    <w:rsid w:val="00B07FD5"/>
    <w:rsid w:val="00B13927"/>
    <w:rsid w:val="00B14746"/>
    <w:rsid w:val="00B35753"/>
    <w:rsid w:val="00B46CA2"/>
    <w:rsid w:val="00B472BD"/>
    <w:rsid w:val="00B55784"/>
    <w:rsid w:val="00B57184"/>
    <w:rsid w:val="00B80F89"/>
    <w:rsid w:val="00BC59D2"/>
    <w:rsid w:val="00BD43D0"/>
    <w:rsid w:val="00BF60FE"/>
    <w:rsid w:val="00BF6E5F"/>
    <w:rsid w:val="00C00F1A"/>
    <w:rsid w:val="00C11B59"/>
    <w:rsid w:val="00C21B0F"/>
    <w:rsid w:val="00C573A4"/>
    <w:rsid w:val="00C7497D"/>
    <w:rsid w:val="00C832CC"/>
    <w:rsid w:val="00C86946"/>
    <w:rsid w:val="00CA6892"/>
    <w:rsid w:val="00CC0F30"/>
    <w:rsid w:val="00CD09E3"/>
    <w:rsid w:val="00CD3C39"/>
    <w:rsid w:val="00CF44CB"/>
    <w:rsid w:val="00D17772"/>
    <w:rsid w:val="00D26595"/>
    <w:rsid w:val="00D60BC3"/>
    <w:rsid w:val="00D806B0"/>
    <w:rsid w:val="00DA1844"/>
    <w:rsid w:val="00DC25AB"/>
    <w:rsid w:val="00DE3847"/>
    <w:rsid w:val="00DE3865"/>
    <w:rsid w:val="00E25DF7"/>
    <w:rsid w:val="00E3761A"/>
    <w:rsid w:val="00E42E1A"/>
    <w:rsid w:val="00E46DCD"/>
    <w:rsid w:val="00E51953"/>
    <w:rsid w:val="00E606CE"/>
    <w:rsid w:val="00E6307F"/>
    <w:rsid w:val="00E657F6"/>
    <w:rsid w:val="00E769DF"/>
    <w:rsid w:val="00E87886"/>
    <w:rsid w:val="00EB33C8"/>
    <w:rsid w:val="00EF6333"/>
    <w:rsid w:val="00F132BF"/>
    <w:rsid w:val="00F70533"/>
    <w:rsid w:val="00F73285"/>
    <w:rsid w:val="00F970E7"/>
    <w:rsid w:val="00FA7AA9"/>
    <w:rsid w:val="00FC5DC2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3211F"/>
  <w15:docId w15:val="{EAA5FC92-D02D-4D92-BD95-96FAD9316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F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2601E"/>
    <w:pPr>
      <w:ind w:left="720"/>
      <w:contextualSpacing/>
    </w:pPr>
  </w:style>
  <w:style w:type="paragraph" w:styleId="ab">
    <w:name w:val="Title"/>
    <w:basedOn w:val="a"/>
    <w:link w:val="ac"/>
    <w:uiPriority w:val="10"/>
    <w:qFormat/>
    <w:rsid w:val="00532EB2"/>
    <w:pPr>
      <w:jc w:val="center"/>
    </w:pPr>
    <w:rPr>
      <w:b/>
      <w:bCs/>
      <w:sz w:val="26"/>
      <w:szCs w:val="20"/>
    </w:rPr>
  </w:style>
  <w:style w:type="character" w:customStyle="1" w:styleId="ac">
    <w:name w:val="Заголовок Знак"/>
    <w:basedOn w:val="a0"/>
    <w:link w:val="ab"/>
    <w:uiPriority w:val="10"/>
    <w:rsid w:val="00532EB2"/>
    <w:rPr>
      <w:rFonts w:ascii="Times New Roman" w:eastAsia="Times New Roman" w:hAnsi="Times New Roman" w:cs="Times New Roman"/>
      <w:b/>
      <w:bCs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EEE04-52CE-4B9C-991D-C4873469B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User</cp:lastModifiedBy>
  <cp:revision>6</cp:revision>
  <cp:lastPrinted>2022-07-01T09:40:00Z</cp:lastPrinted>
  <dcterms:created xsi:type="dcterms:W3CDTF">2022-07-07T10:45:00Z</dcterms:created>
  <dcterms:modified xsi:type="dcterms:W3CDTF">2022-11-01T10:18:00Z</dcterms:modified>
</cp:coreProperties>
</file>