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042" w:rsidRPr="00621042" w:rsidRDefault="00621042" w:rsidP="00621042">
      <w:pPr>
        <w:widowControl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информационному сообщению</w:t>
      </w:r>
    </w:p>
    <w:p w:rsidR="00621042" w:rsidRDefault="00621042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8F5" w:rsidRDefault="00621042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ДОГОВОРА</w:t>
      </w:r>
      <w:r w:rsidR="008F3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21042" w:rsidRDefault="008F38F5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Лот №14</w:t>
      </w:r>
    </w:p>
    <w:p w:rsidR="00225AD4" w:rsidRPr="00225AD4" w:rsidRDefault="00225AD4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№</w:t>
      </w:r>
      <w:r w:rsidR="000227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Default="00225AD4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3924BB" w:rsidRPr="00225AD4" w:rsidRDefault="003924BB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70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387"/>
        <w:gridCol w:w="360"/>
      </w:tblGrid>
      <w:tr w:rsidR="00225AD4" w:rsidRPr="00225AD4" w:rsidTr="00120A7E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3924BB">
            <w:pPr>
              <w:widowControl w:val="0"/>
              <w:tabs>
                <w:tab w:val="left" w:pos="11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387" w:type="dxa"/>
          </w:tcPr>
          <w:p w:rsidR="00225AD4" w:rsidRPr="00225AD4" w:rsidRDefault="00225AD4" w:rsidP="003924BB">
            <w:pPr>
              <w:widowControl w:val="0"/>
              <w:tabs>
                <w:tab w:val="left" w:pos="11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5428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E63B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«___» _________ 202</w:t>
            </w:r>
            <w:r w:rsidR="001F6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120A7E">
        <w:tc>
          <w:tcPr>
            <w:tcW w:w="4961" w:type="dxa"/>
          </w:tcPr>
          <w:p w:rsidR="00225AD4" w:rsidRPr="00225AD4" w:rsidRDefault="00225AD4" w:rsidP="003924BB">
            <w:pPr>
              <w:widowControl w:val="0"/>
              <w:tabs>
                <w:tab w:val="left" w:pos="110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747" w:type="dxa"/>
            <w:gridSpan w:val="2"/>
          </w:tcPr>
          <w:p w:rsidR="00225AD4" w:rsidRPr="00225AD4" w:rsidRDefault="00225AD4" w:rsidP="003924BB">
            <w:pPr>
              <w:widowControl w:val="0"/>
              <w:tabs>
                <w:tab w:val="left" w:pos="1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3924B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</w:t>
      </w:r>
      <w:r w:rsid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действующего на основании </w:t>
      </w:r>
      <w:r w:rsid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одной стороны, и </w:t>
      </w:r>
      <w:r w:rsid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</w:t>
      </w:r>
      <w:r w:rsidR="006210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ое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</w:t>
      </w:r>
      <w:r w:rsidR="000C2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</w:t>
      </w:r>
      <w:r w:rsid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178-ФЗ,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</w:t>
      </w:r>
      <w:r w:rsidR="006210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</w:t>
      </w:r>
      <w:r w:rsidR="000C29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3924B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3924BB">
      <w:pPr>
        <w:spacing w:after="0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</w:t>
      </w:r>
      <w:r w:rsidR="00301C8A">
        <w:rPr>
          <w:rFonts w:ascii="Times New Roman" w:eastAsia="Times New Roman" w:hAnsi="Times New Roman" w:cs="Times New Roman"/>
          <w:sz w:val="28"/>
          <w:szCs w:val="28"/>
        </w:rPr>
        <w:t>следующее имущество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</w:p>
    <w:p w:rsidR="00621042" w:rsidRDefault="00225AD4" w:rsidP="0062104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621042" w:rsidRPr="006210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Здание школы, назначение: нежилое, общая площадь: 299,00 кв.м., инвентарный номер:5126, литера: А, этажность: 1, кадастровый номер: 55:15:040201:75, местоположение: Омская область, Называевский район, д. Ястреб, ул. Школьная, д.10, здание спортзала школы, назначение: нежилое, общая площадь: 145,3 кв.м., инвентарный номер: 7860, литера: А, этажность: 1, кадастровый номер: 55:15:040201:73, местоположение: Омская область, Называевский район,</w:t>
      </w:r>
      <w:r w:rsidR="006210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д. Ястреб, ул. Школьная, д.10А;</w:t>
      </w:r>
    </w:p>
    <w:p w:rsidR="00621042" w:rsidRDefault="00621042" w:rsidP="0062104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Pr="006210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земельны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й</w:t>
      </w:r>
      <w:r w:rsidRPr="006210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участ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</w:t>
      </w:r>
      <w:r w:rsidRPr="006210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 с кадастровым номером 55:15:040201:199, площадью 1045 кв.м., категория земель земли населенных пунктов, вид разрешенного использования: для размещения объектов образования, местоположение: Омская область, Называевский район, д. Ястреб, ул. Школьная, д.10.</w:t>
      </w:r>
    </w:p>
    <w:p w:rsidR="00225AD4" w:rsidRPr="00225AD4" w:rsidRDefault="00225AD4" w:rsidP="0062104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C2A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3924BB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Имущество </w:t>
      </w:r>
      <w:r w:rsidR="00301C8A"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муниципальной собственностью, не отчужден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01C8A"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 пользу третьих лиц, не заложен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01C8A"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является предметом судебных споров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24BB" w:rsidRDefault="003924BB" w:rsidP="003924BB">
      <w:pPr>
        <w:autoSpaceDE w:val="0"/>
        <w:autoSpaceDN w:val="0"/>
        <w:adjustRightInd w:val="0"/>
        <w:spacing w:after="0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3924BB">
      <w:pPr>
        <w:autoSpaceDE w:val="0"/>
        <w:autoSpaceDN w:val="0"/>
        <w:adjustRightInd w:val="0"/>
        <w:spacing w:after="0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846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Покупатель обязуется:</w:t>
      </w:r>
    </w:p>
    <w:p w:rsidR="00225AD4" w:rsidRPr="00225AD4" w:rsidRDefault="00225AD4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п.</w:t>
      </w:r>
      <w:r w:rsidR="0038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3.3, настоящего Договора;</w:t>
      </w:r>
    </w:p>
    <w:p w:rsidR="00225AD4" w:rsidRPr="00225AD4" w:rsidRDefault="00225AD4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принять по акту приема-передачи 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не позднее чем через 30 дней с момента его полной оплаты;</w:t>
      </w:r>
    </w:p>
    <w:p w:rsidR="00F234C1" w:rsidRDefault="00F234C1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8465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Подписание акта приема-передачи означает отсутствие у пок</w:t>
      </w:r>
      <w:r w:rsid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упателя претензий по состоянию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приобретаемого </w:t>
      </w:r>
      <w:r w:rsid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301C8A" w:rsidRPr="00301C8A" w:rsidRDefault="00301C8A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собственности у Покупателя возникает после полной оплаты по Договору и с момента государственной регистрации перехода этого права.</w:t>
      </w:r>
    </w:p>
    <w:p w:rsidR="00301C8A" w:rsidRDefault="00301C8A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8465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 расходы по государственной регистрации перехода права собственности в полном объеме несет Покупатель.</w:t>
      </w:r>
    </w:p>
    <w:p w:rsidR="00951EA9" w:rsidRPr="00301C8A" w:rsidRDefault="00951EA9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8465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государственной регистрации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ерехода права собственности на имущество</w:t>
      </w:r>
      <w:r w:rsidRP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Покупатель не вправе осуществлять полномочия по распоряжению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имуществом</w:t>
      </w:r>
      <w:r w:rsidRP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согласия Продавца.</w:t>
      </w:r>
    </w:p>
    <w:p w:rsidR="00621042" w:rsidRPr="00225AD4" w:rsidRDefault="00621042" w:rsidP="00621042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621042" w:rsidRPr="00225AD4" w:rsidRDefault="00621042" w:rsidP="00621042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по итогам аукциона составляет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рублей __ копеек. </w:t>
      </w:r>
    </w:p>
    <w:p w:rsidR="00621042" w:rsidRPr="00225AD4" w:rsidRDefault="00621042" w:rsidP="00621042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Задаток в сумме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рублей, внесенный Покупателем на счёт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рабочих дней с даты заключения настоящего Договора в следующем порядке: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Pr="006D3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р/сч 03100643000000015200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621042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КБК 508 114 13050050000 410 </w:t>
      </w:r>
    </w:p>
    <w:p w:rsidR="00621042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графе «Назначение платежа» следует указать: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за здание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договору купли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дата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договора».</w:t>
      </w:r>
    </w:p>
    <w:p w:rsidR="00621042" w:rsidRPr="006D39B6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за вычетом суммы внесенного задатка обязан уплатить за </w:t>
      </w:r>
      <w:r w:rsidRPr="006D3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земельный участок 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621042" w:rsidRPr="006D39B6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621042" w:rsidRPr="006D39B6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621042" w:rsidRPr="006D39B6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р/сч 03100643000000015200</w:t>
      </w:r>
    </w:p>
    <w:p w:rsidR="00621042" w:rsidRPr="006D39B6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621042" w:rsidRPr="006D39B6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621042" w:rsidRPr="006D39B6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КБК 508 114 06013050000 430 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«Назначение платежа» следует указать: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за земельный участок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договору купли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договора».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 (____ %) в размере __________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здание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р/сч 03100643000000015200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621042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КБК 508 114 13050050000 410 </w:t>
      </w:r>
    </w:p>
    <w:p w:rsidR="00621042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«Назначение платежа» следует указать: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за здание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договору купли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договора».</w:t>
      </w:r>
    </w:p>
    <w:p w:rsidR="00621042" w:rsidRPr="002F0831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за вычетом суммы внесенного задатка обязан уплатить </w:t>
      </w:r>
      <w:r w:rsidRPr="00542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земельный участок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руб. (</w:t>
      </w:r>
      <w:r w:rsidR="008F38F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</w:t>
      </w:r>
      <w:r w:rsidR="008F38F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0" w:name="_GoBack"/>
      <w:bookmarkEnd w:id="0"/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621042" w:rsidRPr="002F0831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621042" w:rsidRPr="002F0831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621042" w:rsidRPr="002F0831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р/сч 03100643000000015200</w:t>
      </w:r>
    </w:p>
    <w:p w:rsidR="00621042" w:rsidRPr="002F0831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621042" w:rsidRPr="002F0831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621042" w:rsidRPr="002F0831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06013050000 430</w:t>
      </w:r>
    </w:p>
    <w:p w:rsidR="00621042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«Назначение платежа» следует указать: оплата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договору купли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__, дата договора».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Надлежащим выполнением обязательств Покупателя по оплате Имущества является поступление денежных средств в порядке,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621042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средств в счет оплаты Имущества.</w:t>
      </w:r>
    </w:p>
    <w:p w:rsidR="003924BB" w:rsidRDefault="003924BB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3924BB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</w:t>
      </w:r>
      <w:r w:rsidR="0054280B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возвращается,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0242A" w:rsidRDefault="00225AD4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227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Default="0020242A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2275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C927A5" w:rsidRPr="00225AD4" w:rsidRDefault="00C927A5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3924BB">
      <w:pPr>
        <w:widowControl w:val="0"/>
        <w:tabs>
          <w:tab w:val="left" w:pos="877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3924BB">
      <w:pPr>
        <w:widowControl w:val="0"/>
        <w:tabs>
          <w:tab w:val="left" w:pos="877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="00542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3924BB">
      <w:pPr>
        <w:widowControl w:val="0"/>
        <w:tabs>
          <w:tab w:val="left" w:pos="877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3924BB">
      <w:pPr>
        <w:widowControl w:val="0"/>
        <w:tabs>
          <w:tab w:val="left" w:pos="877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3924BB" w:rsidRDefault="003924BB" w:rsidP="003924BB">
      <w:pPr>
        <w:widowControl w:val="0"/>
        <w:tabs>
          <w:tab w:val="left" w:pos="877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Default="003924BB" w:rsidP="00F87929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="00225AD4"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p w:rsidR="00CC34F4" w:rsidRPr="00225AD4" w:rsidRDefault="00CC34F4" w:rsidP="00F87929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46" w:type="dxa"/>
        <w:jc w:val="center"/>
        <w:tblLook w:val="01E0" w:firstRow="1" w:lastRow="1" w:firstColumn="1" w:lastColumn="1" w:noHBand="0" w:noVBand="0"/>
      </w:tblPr>
      <w:tblGrid>
        <w:gridCol w:w="52"/>
        <w:gridCol w:w="4549"/>
        <w:gridCol w:w="752"/>
        <w:gridCol w:w="4468"/>
        <w:gridCol w:w="725"/>
      </w:tblGrid>
      <w:tr w:rsidR="00225AD4" w:rsidRPr="00225AD4" w:rsidTr="008B7E11">
        <w:trPr>
          <w:gridBefore w:val="1"/>
          <w:gridAfter w:val="1"/>
          <w:wBefore w:w="52" w:type="dxa"/>
          <w:wAfter w:w="725" w:type="dxa"/>
          <w:jc w:val="center"/>
        </w:trPr>
        <w:tc>
          <w:tcPr>
            <w:tcW w:w="4549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5220" w:type="dxa"/>
            <w:gridSpan w:val="2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8B7E11">
        <w:trPr>
          <w:jc w:val="center"/>
        </w:trPr>
        <w:tc>
          <w:tcPr>
            <w:tcW w:w="5353" w:type="dxa"/>
            <w:gridSpan w:val="3"/>
          </w:tcPr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тел./факс 2-34-90, e-mail: kom_imu@mail.ru</w:t>
            </w:r>
          </w:p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р/с 03231643526360005200</w:t>
            </w:r>
          </w:p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3924BB" w:rsidRDefault="003924BB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34F4" w:rsidRDefault="00CC34F4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34F4" w:rsidRPr="00F317C7" w:rsidRDefault="00CC34F4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F317C7" w:rsidP="006210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</w:t>
            </w:r>
            <w:r w:rsidR="008B7E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</w:t>
            </w:r>
            <w:r w:rsidR="008B7E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 </w:t>
            </w:r>
          </w:p>
        </w:tc>
        <w:tc>
          <w:tcPr>
            <w:tcW w:w="5193" w:type="dxa"/>
            <w:gridSpan w:val="2"/>
          </w:tcPr>
          <w:p w:rsidR="003924BB" w:rsidRPr="00225AD4" w:rsidRDefault="003924BB" w:rsidP="008B7E11">
            <w:pPr>
              <w:spacing w:after="0" w:line="240" w:lineRule="auto"/>
              <w:ind w:right="344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купли-продажи</w:t>
      </w:r>
    </w:p>
    <w:p w:rsidR="00225AD4" w:rsidRPr="00225AD4" w:rsidRDefault="003924BB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4B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22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1F6F2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1F6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1F6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4803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84665B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</w:t>
      </w:r>
      <w:r w:rsid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действующего на основании </w:t>
      </w:r>
      <w:r w:rsid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одной стороны, и </w:t>
      </w:r>
      <w:r w:rsid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именуем</w:t>
      </w:r>
      <w:r w:rsidR="003924BB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дальнейшем «Покупатель», действующ</w:t>
      </w:r>
      <w:r w:rsidR="00392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</w:t>
      </w:r>
      <w:r w:rsid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купли–продажи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392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</w:t>
      </w:r>
      <w:r w:rsidR="00121A7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_» ____</w:t>
      </w:r>
      <w:r w:rsidR="00121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121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F6F2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84665B">
      <w:pPr>
        <w:overflowPunct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 соответствии с пунктом </w:t>
      </w:r>
      <w:r w:rsidR="001F6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купли-продажи </w:t>
      </w:r>
      <w:r w:rsidR="0039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7E3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F6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="002F0831">
        <w:rPr>
          <w:rFonts w:ascii="Times New Roman" w:eastAsia="Calibri" w:hAnsi="Times New Roman" w:cs="Times New Roman"/>
          <w:color w:val="000000"/>
          <w:sz w:val="28"/>
          <w:szCs w:val="28"/>
        </w:rPr>
        <w:t>следующее имущество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 </w:t>
      </w:r>
    </w:p>
    <w:p w:rsidR="00621042" w:rsidRPr="00621042" w:rsidRDefault="00621042" w:rsidP="00621042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21042">
        <w:rPr>
          <w:rFonts w:ascii="Times New Roman" w:eastAsia="Calibri" w:hAnsi="Times New Roman" w:cs="Times New Roman"/>
          <w:color w:val="000000"/>
          <w:sz w:val="28"/>
          <w:szCs w:val="28"/>
        </w:rPr>
        <w:t>- Здание школы, назначение: нежилое, общая площадь: 299,00 кв.м., инвентарный номер:5126, литера: А, этажность: 1, кадастровый номер: 55:15:040201:75, местоположение: Омская область, Называевский район, д. Ястреб, ул. Школьная, д.10, здание спортзала школы, назначение: нежилое, общая площадь: 145,3 кв.м., инвентарный номер: 7860, литера: А, этажность: 1, кадастровый номер: 55:15:040201:73, местоположение: Омская область, Называевский район, д. Ястреб, ул. Школьная, д.10А;</w:t>
      </w:r>
    </w:p>
    <w:p w:rsidR="00621042" w:rsidRDefault="00621042" w:rsidP="00621042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21042">
        <w:rPr>
          <w:rFonts w:ascii="Times New Roman" w:eastAsia="Calibri" w:hAnsi="Times New Roman" w:cs="Times New Roman"/>
          <w:color w:val="000000"/>
          <w:sz w:val="28"/>
          <w:szCs w:val="28"/>
        </w:rPr>
        <w:t>- земельный участок с кадастровым номером 55:15:040201:199, площадью 1045 кв.м., категория земель земли населенных пунктов, вид разрешенного использования: для размещения объектов образования, местоположение: Омская область, Называевский район, д. Ястреб, ул. Школьная, д.10.</w:t>
      </w:r>
    </w:p>
    <w:p w:rsidR="00D81DF6" w:rsidRDefault="00D81DF6" w:rsidP="00621042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81DF6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D81DF6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 С момента подписания настоящего акта приема-передачи обязательства Продавца по передаче имущества считаются выполненными надлежащим образом.</w:t>
      </w:r>
    </w:p>
    <w:p w:rsidR="008C504A" w:rsidRPr="008C504A" w:rsidRDefault="00225AD4" w:rsidP="0084665B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Подписание настоящего акта означает отсутствие у Пок</w:t>
      </w:r>
      <w:r w:rsidR="006A7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упателя претензий по состоянию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передаваемого </w:t>
      </w:r>
      <w:r w:rsidR="006A7582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оговоренным, так и не оговоренным в Договоре. </w:t>
      </w:r>
    </w:p>
    <w:p w:rsidR="008C504A" w:rsidRPr="008C504A" w:rsidRDefault="00E10E88" w:rsidP="00CC34F4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Оплата стоимости </w:t>
      </w:r>
      <w:r w:rsidR="006A7582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произведена покупателем в полном объеме и в установленные сроки.</w:t>
      </w:r>
    </w:p>
    <w:p w:rsidR="00225AD4" w:rsidRDefault="00CC34F4" w:rsidP="00CC34F4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p w:rsidR="0054280B" w:rsidRPr="00225AD4" w:rsidRDefault="0054280B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07"/>
        <w:gridCol w:w="5000"/>
      </w:tblGrid>
      <w:tr w:rsidR="00225AD4" w:rsidRPr="00225AD4" w:rsidTr="0084665B">
        <w:trPr>
          <w:trHeight w:val="664"/>
        </w:trPr>
        <w:tc>
          <w:tcPr>
            <w:tcW w:w="5107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5000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84665B">
        <w:trPr>
          <w:trHeight w:val="6611"/>
        </w:trPr>
        <w:tc>
          <w:tcPr>
            <w:tcW w:w="5107" w:type="dxa"/>
          </w:tcPr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тел./факс 2-34-90, e-mail: kom_imu@mail.ru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р/с 03231643526360005200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34F4" w:rsidRDefault="00CC34F4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225AD4" w:rsidRPr="00225AD4" w:rsidRDefault="003924BB" w:rsidP="00621042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</w:t>
            </w:r>
            <w:r w:rsidR="00CC3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</w:t>
            </w: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</w:t>
            </w:r>
            <w:r w:rsidR="00CC3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5000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3924BB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25AD4" w:rsidRPr="00225AD4" w:rsidSect="003924BB">
      <w:footerReference w:type="default" r:id="rId8"/>
      <w:pgSz w:w="11906" w:h="16838"/>
      <w:pgMar w:top="851" w:right="737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031" w:rsidRDefault="00211031">
      <w:pPr>
        <w:spacing w:after="0" w:line="240" w:lineRule="auto"/>
      </w:pPr>
      <w:r>
        <w:separator/>
      </w:r>
    </w:p>
  </w:endnote>
  <w:endnote w:type="continuationSeparator" w:id="0">
    <w:p w:rsidR="00211031" w:rsidRDefault="00211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F38F5">
      <w:rPr>
        <w:noProof/>
      </w:rPr>
      <w:t>3</w:t>
    </w:r>
    <w:r>
      <w:fldChar w:fldCharType="end"/>
    </w:r>
  </w:p>
  <w:p w:rsidR="00576E42" w:rsidRDefault="0021103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031" w:rsidRDefault="00211031">
      <w:pPr>
        <w:spacing w:after="0" w:line="240" w:lineRule="auto"/>
      </w:pPr>
      <w:r>
        <w:separator/>
      </w:r>
    </w:p>
  </w:footnote>
  <w:footnote w:type="continuationSeparator" w:id="0">
    <w:p w:rsidR="00211031" w:rsidRDefault="002110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2275A"/>
    <w:rsid w:val="00043903"/>
    <w:rsid w:val="0005121B"/>
    <w:rsid w:val="000515B0"/>
    <w:rsid w:val="000522DB"/>
    <w:rsid w:val="000B2B71"/>
    <w:rsid w:val="000C2955"/>
    <w:rsid w:val="000D47EA"/>
    <w:rsid w:val="000E75A5"/>
    <w:rsid w:val="000E7B59"/>
    <w:rsid w:val="00120A7E"/>
    <w:rsid w:val="00121A7E"/>
    <w:rsid w:val="00131AA7"/>
    <w:rsid w:val="001F6F2E"/>
    <w:rsid w:val="0020242A"/>
    <w:rsid w:val="00207658"/>
    <w:rsid w:val="00211031"/>
    <w:rsid w:val="00225AD4"/>
    <w:rsid w:val="00246360"/>
    <w:rsid w:val="002A53AA"/>
    <w:rsid w:val="002E3281"/>
    <w:rsid w:val="002E5927"/>
    <w:rsid w:val="002F0831"/>
    <w:rsid w:val="00301C8A"/>
    <w:rsid w:val="00357958"/>
    <w:rsid w:val="00384655"/>
    <w:rsid w:val="003924BB"/>
    <w:rsid w:val="003E1718"/>
    <w:rsid w:val="0043281A"/>
    <w:rsid w:val="00463E6B"/>
    <w:rsid w:val="00480321"/>
    <w:rsid w:val="00484827"/>
    <w:rsid w:val="00523AB4"/>
    <w:rsid w:val="00534A5D"/>
    <w:rsid w:val="00534E6A"/>
    <w:rsid w:val="0054280B"/>
    <w:rsid w:val="0054535F"/>
    <w:rsid w:val="00620519"/>
    <w:rsid w:val="00621042"/>
    <w:rsid w:val="00636FD4"/>
    <w:rsid w:val="0064458D"/>
    <w:rsid w:val="0068107B"/>
    <w:rsid w:val="006A7582"/>
    <w:rsid w:val="006C13A5"/>
    <w:rsid w:val="006C2AD8"/>
    <w:rsid w:val="006D39B6"/>
    <w:rsid w:val="006E1DB5"/>
    <w:rsid w:val="00731861"/>
    <w:rsid w:val="00735107"/>
    <w:rsid w:val="007422C6"/>
    <w:rsid w:val="007627D8"/>
    <w:rsid w:val="007A2138"/>
    <w:rsid w:val="007E396A"/>
    <w:rsid w:val="0084665B"/>
    <w:rsid w:val="00892E3E"/>
    <w:rsid w:val="008B7E11"/>
    <w:rsid w:val="008C504A"/>
    <w:rsid w:val="008F38F5"/>
    <w:rsid w:val="00901D60"/>
    <w:rsid w:val="00951EA9"/>
    <w:rsid w:val="00990F1E"/>
    <w:rsid w:val="009B079B"/>
    <w:rsid w:val="009E3CA3"/>
    <w:rsid w:val="00A170F0"/>
    <w:rsid w:val="00A65CF8"/>
    <w:rsid w:val="00AD5550"/>
    <w:rsid w:val="00B103F6"/>
    <w:rsid w:val="00B37C64"/>
    <w:rsid w:val="00BE1A06"/>
    <w:rsid w:val="00BF4548"/>
    <w:rsid w:val="00BF7997"/>
    <w:rsid w:val="00C33AB6"/>
    <w:rsid w:val="00C5655B"/>
    <w:rsid w:val="00C927A5"/>
    <w:rsid w:val="00CC34F4"/>
    <w:rsid w:val="00D56C02"/>
    <w:rsid w:val="00D81DF6"/>
    <w:rsid w:val="00DB03C5"/>
    <w:rsid w:val="00DD6027"/>
    <w:rsid w:val="00DF3E5D"/>
    <w:rsid w:val="00DF75C6"/>
    <w:rsid w:val="00E10E88"/>
    <w:rsid w:val="00E56CAC"/>
    <w:rsid w:val="00E63B88"/>
    <w:rsid w:val="00F234C1"/>
    <w:rsid w:val="00F317C7"/>
    <w:rsid w:val="00F4228E"/>
    <w:rsid w:val="00F5332A"/>
    <w:rsid w:val="00F57310"/>
    <w:rsid w:val="00F8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20A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20A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525D0-F02F-4C27-AA20-9E9F1B93F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1899</Words>
  <Characters>10830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2024-05-21T10:46:00Z</dcterms:created>
  <dcterms:modified xsi:type="dcterms:W3CDTF">2024-11-27T12:03:00Z</dcterms:modified>
</cp:coreProperties>
</file>