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5AD4" w:rsidRPr="00225AD4" w:rsidRDefault="00225AD4" w:rsidP="00225AD4">
      <w:pPr>
        <w:keepNext/>
        <w:widowControl w:val="0"/>
        <w:shd w:val="clear" w:color="auto" w:fill="FFFFFF"/>
        <w:tabs>
          <w:tab w:val="left" w:pos="893"/>
          <w:tab w:val="left" w:pos="567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MS Mincho" w:hAnsi="Times New Roman" w:cs="Times New Roman"/>
          <w:kern w:val="32"/>
          <w:sz w:val="28"/>
          <w:szCs w:val="28"/>
          <w:lang w:eastAsia="ru-RU"/>
        </w:rPr>
      </w:pPr>
      <w:r w:rsidRPr="00225AD4">
        <w:rPr>
          <w:rFonts w:ascii="Times New Roman" w:eastAsia="MS Mincho" w:hAnsi="Times New Roman" w:cs="Times New Roman"/>
          <w:kern w:val="32"/>
          <w:sz w:val="28"/>
          <w:szCs w:val="28"/>
          <w:lang w:eastAsia="ru-RU"/>
        </w:rPr>
        <w:t xml:space="preserve">Приложение </w:t>
      </w:r>
      <w:r w:rsidR="00E56CAC">
        <w:rPr>
          <w:rFonts w:ascii="Times New Roman" w:eastAsia="MS Mincho" w:hAnsi="Times New Roman" w:cs="Times New Roman"/>
          <w:kern w:val="32"/>
          <w:sz w:val="28"/>
          <w:szCs w:val="28"/>
          <w:lang w:eastAsia="ru-RU"/>
        </w:rPr>
        <w:t>№1</w:t>
      </w:r>
    </w:p>
    <w:p w:rsidR="00225AD4" w:rsidRPr="00225AD4" w:rsidRDefault="00225AD4" w:rsidP="00225AD4">
      <w:pPr>
        <w:spacing w:after="0" w:line="240" w:lineRule="auto"/>
        <w:jc w:val="right"/>
        <w:rPr>
          <w:rFonts w:ascii="Times New Roman" w:eastAsia="MS Mincho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MS Mincho" w:hAnsi="Times New Roman" w:cs="Times New Roman"/>
          <w:sz w:val="28"/>
          <w:szCs w:val="28"/>
          <w:lang w:eastAsia="ru-RU"/>
        </w:rPr>
        <w:t>к информационному сообщению</w:t>
      </w: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MS Mincho" w:hAnsi="Times New Roman" w:cs="Times New Roman"/>
          <w:sz w:val="28"/>
          <w:szCs w:val="28"/>
          <w:lang w:eastAsia="ru-RU"/>
        </w:rPr>
      </w:pP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MS Mincho" w:hAnsi="Times New Roman" w:cs="Times New Roman"/>
          <w:sz w:val="28"/>
          <w:szCs w:val="28"/>
          <w:lang w:eastAsia="ru-RU"/>
        </w:rPr>
      </w:pP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MS Mincho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MS Mincho" w:hAnsi="Times New Roman" w:cs="Times New Roman"/>
          <w:sz w:val="28"/>
          <w:szCs w:val="28"/>
          <w:lang w:eastAsia="ru-RU"/>
        </w:rPr>
        <w:t xml:space="preserve">ПРОЕКТ ДОГОВОРА </w:t>
      </w: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MS Mincho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MS Mincho" w:hAnsi="Times New Roman" w:cs="Times New Roman"/>
          <w:sz w:val="28"/>
          <w:szCs w:val="28"/>
          <w:lang w:eastAsia="ru-RU"/>
        </w:rPr>
        <w:t>Лот №</w:t>
      </w:r>
      <w:r w:rsidR="007B0B84">
        <w:rPr>
          <w:rFonts w:ascii="Times New Roman" w:eastAsia="MS Mincho" w:hAnsi="Times New Roman" w:cs="Times New Roman"/>
          <w:sz w:val="28"/>
          <w:szCs w:val="28"/>
          <w:lang w:eastAsia="ru-RU"/>
        </w:rPr>
        <w:t>7</w:t>
      </w:r>
    </w:p>
    <w:p w:rsidR="00225AD4" w:rsidRPr="00225AD4" w:rsidRDefault="00225AD4" w:rsidP="00225AD4">
      <w:pPr>
        <w:suppressAutoHyphens/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</w:t>
      </w:r>
    </w:p>
    <w:p w:rsidR="00225AD4" w:rsidRPr="00225AD4" w:rsidRDefault="00225AD4" w:rsidP="00225AD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Договор  № </w:t>
      </w:r>
    </w:p>
    <w:p w:rsidR="00225AD4" w:rsidRPr="00225AD4" w:rsidRDefault="00225AD4" w:rsidP="00225AD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купли-продажи муниципального имущества </w:t>
      </w:r>
    </w:p>
    <w:p w:rsidR="00225AD4" w:rsidRPr="00225AD4" w:rsidRDefault="00225AD4" w:rsidP="00225AD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1056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961"/>
        <w:gridCol w:w="5245"/>
        <w:gridCol w:w="360"/>
      </w:tblGrid>
      <w:tr w:rsidR="00225AD4" w:rsidRPr="00225AD4" w:rsidTr="00EC4209">
        <w:trPr>
          <w:gridAfter w:val="1"/>
          <w:wAfter w:w="360" w:type="dxa"/>
          <w:trHeight w:val="323"/>
        </w:trPr>
        <w:tc>
          <w:tcPr>
            <w:tcW w:w="4961" w:type="dxa"/>
          </w:tcPr>
          <w:p w:rsidR="00225AD4" w:rsidRPr="00225AD4" w:rsidRDefault="00225AD4" w:rsidP="00225AD4">
            <w:pPr>
              <w:widowControl w:val="0"/>
              <w:tabs>
                <w:tab w:val="left" w:pos="11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город  Называевск</w:t>
            </w:r>
          </w:p>
        </w:tc>
        <w:tc>
          <w:tcPr>
            <w:tcW w:w="5245" w:type="dxa"/>
          </w:tcPr>
          <w:p w:rsidR="00225AD4" w:rsidRPr="00225AD4" w:rsidRDefault="00225AD4" w:rsidP="00957D6D">
            <w:pPr>
              <w:widowControl w:val="0"/>
              <w:tabs>
                <w:tab w:val="left" w:pos="11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«___» _________ 202</w:t>
            </w:r>
            <w:r w:rsidR="00957D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Pr="00225A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года</w:t>
            </w:r>
          </w:p>
        </w:tc>
      </w:tr>
      <w:tr w:rsidR="00225AD4" w:rsidRPr="00225AD4" w:rsidTr="00EC4209">
        <w:tc>
          <w:tcPr>
            <w:tcW w:w="4961" w:type="dxa"/>
          </w:tcPr>
          <w:p w:rsidR="00225AD4" w:rsidRPr="00225AD4" w:rsidRDefault="00225AD4" w:rsidP="00225AD4">
            <w:pPr>
              <w:widowControl w:val="0"/>
              <w:tabs>
                <w:tab w:val="left" w:pos="11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5605" w:type="dxa"/>
            <w:gridSpan w:val="2"/>
          </w:tcPr>
          <w:p w:rsidR="00225AD4" w:rsidRPr="00225AD4" w:rsidRDefault="00225AD4" w:rsidP="00225AD4">
            <w:pPr>
              <w:widowControl w:val="0"/>
              <w:tabs>
                <w:tab w:val="left" w:pos="1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225AD4" w:rsidRPr="00225AD4" w:rsidRDefault="00225AD4" w:rsidP="00225AD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 строительства, муниципального имущества и закупок, жилищно-коммунального комплекса и сельского хозяйства Называевского муниципального района, именуемое в дальнейшем «Продавец», в лице ______________________________________________________________________, действующего на основании Положения, с одной стороны, и ___________________</w:t>
      </w: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2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именуемый в дальнейшем «Покупатель»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, действующий ____-, с другой стороны, совместно именуемые в дальнейшем «Стороны», в соответствии с Федеральным законом «О приватизации государственного и муниципального имущества» от 21.12.2001 №</w:t>
      </w:r>
      <w:r w:rsidRPr="00225AD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178-ФЗ, постановлением Правительства РФ от 27.08.2012</w:t>
      </w:r>
      <w:proofErr w:type="gramEnd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860 «Об организации и проведении продажи государственного или муниципального имущества в электронной форме», </w:t>
      </w:r>
      <w:r w:rsidRPr="0022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основании Протокола ________ от «___» _________ 20__ года № _______ 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заключили настоящий Договор о нижеследующем.</w:t>
      </w:r>
    </w:p>
    <w:p w:rsidR="00225AD4" w:rsidRPr="00225AD4" w:rsidRDefault="00225AD4" w:rsidP="00225A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 Предмет Договора</w:t>
      </w:r>
    </w:p>
    <w:p w:rsidR="00225AD4" w:rsidRPr="00225AD4" w:rsidRDefault="00225AD4" w:rsidP="00225AD4">
      <w:pPr>
        <w:spacing w:after="0" w:line="240" w:lineRule="auto"/>
        <w:ind w:right="-144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1.1. </w:t>
      </w:r>
      <w:r w:rsidRPr="00225AD4">
        <w:rPr>
          <w:rFonts w:ascii="Times New Roman" w:eastAsia="Times New Roman" w:hAnsi="Times New Roman" w:cs="Times New Roman"/>
          <w:sz w:val="28"/>
          <w:szCs w:val="28"/>
        </w:rPr>
        <w:t>В соответствии с условиями настоящего договора Продавец переда</w:t>
      </w:r>
      <w:r w:rsidR="00AD5550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225AD4">
        <w:rPr>
          <w:rFonts w:ascii="Times New Roman" w:eastAsia="Times New Roman" w:hAnsi="Times New Roman" w:cs="Times New Roman"/>
          <w:sz w:val="28"/>
          <w:szCs w:val="28"/>
        </w:rPr>
        <w:t xml:space="preserve">т Покупателю, а Покупатель </w:t>
      </w:r>
      <w:r w:rsidR="00AD5550">
        <w:rPr>
          <w:rFonts w:ascii="Times New Roman" w:eastAsia="Times New Roman" w:hAnsi="Times New Roman" w:cs="Times New Roman"/>
          <w:sz w:val="28"/>
          <w:szCs w:val="28"/>
        </w:rPr>
        <w:t xml:space="preserve">обязуется </w:t>
      </w:r>
      <w:r w:rsidRPr="00225AD4">
        <w:rPr>
          <w:rFonts w:ascii="Times New Roman" w:eastAsia="Times New Roman" w:hAnsi="Times New Roman" w:cs="Times New Roman"/>
          <w:sz w:val="28"/>
          <w:szCs w:val="28"/>
        </w:rPr>
        <w:t xml:space="preserve">принять и оплатить транспортное средство (далее — «Транспорт») имеющее следующие технические характеристики:  </w:t>
      </w:r>
    </w:p>
    <w:p w:rsidR="00225AD4" w:rsidRPr="00225AD4" w:rsidRDefault="00225AD4" w:rsidP="00225AD4">
      <w:pPr>
        <w:autoSpaceDE w:val="0"/>
        <w:autoSpaceDN w:val="0"/>
        <w:adjustRightInd w:val="0"/>
        <w:spacing w:after="0" w:line="20" w:lineRule="atLeast"/>
        <w:ind w:firstLine="426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225AD4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- </w:t>
      </w:r>
      <w:r w:rsidR="00957D6D" w:rsidRPr="00957D6D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Транспортное средство: марка, модель ТС: ПАЗ 32060Р; тип ТС: автобус, год выпуска: 2003; идентификационный номер (VIN): XIM32060P30002898; кузов (кабина, прицеп) №: 30002898; цвет кузова: желтый; ПТС 52 КО 415146 от 15.05.2003, государственный регистрационный номер: Т 604 УХ 55</w:t>
      </w:r>
      <w:r w:rsidR="00464830" w:rsidRPr="0046483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.</w:t>
      </w:r>
      <w:r w:rsidR="00A65CF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Pr="00225AD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Ограничения (обременения): не зарегистрировано.</w:t>
      </w:r>
    </w:p>
    <w:p w:rsidR="00225AD4" w:rsidRPr="00225AD4" w:rsidRDefault="00225AD4" w:rsidP="00225AD4">
      <w:pPr>
        <w:autoSpaceDE w:val="0"/>
        <w:autoSpaceDN w:val="0"/>
        <w:adjustRightInd w:val="0"/>
        <w:spacing w:after="0" w:line="20" w:lineRule="atLeast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1.2. Транспорт принадлежит Продавцу на праве собственности, не заложен, не арестован, не является предметом исков третьих лиц, не числится в угоне.</w:t>
      </w:r>
    </w:p>
    <w:p w:rsidR="00225AD4" w:rsidRPr="00225AD4" w:rsidRDefault="00225AD4" w:rsidP="00225AD4">
      <w:pPr>
        <w:autoSpaceDE w:val="0"/>
        <w:autoSpaceDN w:val="0"/>
        <w:adjustRightInd w:val="0"/>
        <w:spacing w:after="0" w:line="20" w:lineRule="atLeast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1.3. Покупатель принимает на себя обязательство по эксплуатации и ремонту приобретаемого Транспорта в соответствии с правилами и нормами, действующими в Российской Федерации.</w:t>
      </w:r>
    </w:p>
    <w:p w:rsidR="00225AD4" w:rsidRPr="00225AD4" w:rsidRDefault="00225AD4" w:rsidP="00225AD4">
      <w:pPr>
        <w:autoSpaceDE w:val="0"/>
        <w:autoSpaceDN w:val="0"/>
        <w:adjustRightInd w:val="0"/>
        <w:spacing w:after="0" w:line="20" w:lineRule="atLeast"/>
        <w:ind w:firstLine="426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 Обязанности сторон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2.1.   Права и обязанности Продавца и Покупателя регулируются Договором и действующим законодательством Российской Федерации.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2.2. Продавец обязуется: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передать по акту приема-передачи транспорт в собственность Покупателю в срок не позднее чем через 30 </w:t>
      </w:r>
      <w:r w:rsidR="00D56C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календарных 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дней с момента его полной оплаты;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377DA5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.   Покупатель обязуется: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 своевременно и в полном объеме произвести оплату за приобретаемый транспорт в соответствии с пп.3.3, настоящего Договора;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принять по акту приема-передачи транспо</w:t>
      </w:r>
      <w:proofErr w:type="gramStart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рт в ср</w:t>
      </w:r>
      <w:proofErr w:type="gramEnd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ок не позднее чем через 30 дней с момента его полной оплаты;</w:t>
      </w:r>
    </w:p>
    <w:p w:rsid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поставить Транспорт на учет в соответствующих органах.</w:t>
      </w:r>
    </w:p>
    <w:p w:rsidR="00F234C1" w:rsidRPr="00225AD4" w:rsidRDefault="00F234C1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377DA5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F234C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ый</w:t>
      </w:r>
      <w:r w:rsidRPr="00F234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Покупателем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транспорт</w:t>
      </w:r>
      <w:r w:rsidRPr="00F234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возврату не подлежит. Качество, состояние и комплектность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транспорта</w:t>
      </w:r>
      <w:r w:rsidRPr="00F234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проверены Покупателем и известны ему до подписания настоящего Договора. Подписание акта приема-передачи означает отсутствие у покупателя претензий по состоянию, качеству, комплектности и иным характеристикам приобретаемого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транспорта</w:t>
      </w:r>
      <w:r w:rsidRPr="00F234C1">
        <w:rPr>
          <w:rFonts w:ascii="Times New Roman" w:eastAsia="Times New Roman" w:hAnsi="Times New Roman" w:cs="Times New Roman"/>
          <w:sz w:val="28"/>
          <w:szCs w:val="28"/>
          <w:lang w:eastAsia="ru-RU"/>
        </w:rPr>
        <w:t>, как оговоренным, так и не оговоренным в настоящем Договоре.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3. </w:t>
      </w:r>
      <w:r w:rsidR="000E75A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Цена договора</w:t>
      </w: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 порядок оплаты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3.1.  </w:t>
      </w:r>
      <w:r w:rsidR="000E75A5">
        <w:rPr>
          <w:rFonts w:ascii="Times New Roman" w:eastAsia="Times New Roman" w:hAnsi="Times New Roman" w:cs="Times New Roman"/>
          <w:sz w:val="28"/>
          <w:szCs w:val="28"/>
          <w:lang w:eastAsia="ru-RU"/>
        </w:rPr>
        <w:t>Цена договора  по итогам аукциона составляет</w:t>
      </w:r>
      <w:proofErr w:type="gramStart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______ (_______________) </w:t>
      </w:r>
      <w:proofErr w:type="gramEnd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рублей __ копеек. 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3.2.  Задаток в сумме</w:t>
      </w:r>
      <w:proofErr w:type="gramStart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_______ 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(__________________) </w:t>
      </w:r>
      <w:proofErr w:type="gramEnd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рублей, внесенный Покупателем на счёт </w:t>
      </w:r>
      <w:r w:rsidR="000E75A5">
        <w:rPr>
          <w:rFonts w:ascii="Times New Roman" w:eastAsia="Times New Roman" w:hAnsi="Times New Roman" w:cs="Times New Roman"/>
          <w:sz w:val="28"/>
          <w:szCs w:val="28"/>
          <w:lang w:eastAsia="ru-RU"/>
        </w:rPr>
        <w:t>Оператора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засчитывается в счет оплаты транспорта. </w:t>
      </w:r>
    </w:p>
    <w:p w:rsidR="002A53AA" w:rsidRPr="002A53AA" w:rsidRDefault="00225AD4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3.3. </w:t>
      </w:r>
      <w:r w:rsidR="002A53AA"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Оплата Покупателем производится в течение 1</w:t>
      </w:r>
      <w:r w:rsid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2A53AA"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пятнадцати</w:t>
      </w:r>
      <w:r w:rsidR="002A53AA"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рабочих дней </w:t>
      </w:r>
      <w:proofErr w:type="gramStart"/>
      <w:r w:rsidR="002A53AA"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с даты заключения</w:t>
      </w:r>
      <w:proofErr w:type="gramEnd"/>
      <w:r w:rsidR="002A53AA"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Договора в следующем порядке: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 юридическим лицом или индивидуальным предпринимателем: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Покупатель за вычетом суммы внесенного задатка обязан уплатить ________________ руб. (без НДС) в безналичном порядке путем перечисления на следующие реквизиты: Получатель – УФК по Омской области (Управление строительства, муниципального имущества и закупок, жилищно-коммунального комплекса и сельского хозяйства Называевского муниципального района)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ИНН 5523004954, КПП 552301001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Единый казначейский счет 40102810245370000044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End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proofErr w:type="spellStart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сч</w:t>
      </w:r>
      <w:proofErr w:type="spellEnd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03100643000000015200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ОТДЕЛЕНИЕ ОМСК БАНКА РОССИИ//УФК по Омской области г. Омск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БИК 015209001, ОКТМО 52636000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КБК 508 114 13050050000 410 - доходы от приватизации имущества, находящегося в собственности муниципальных районов, в части приватизации нефинансовых активов имущества казны. В графе «Назначение платежа» следует указать: по договору купли продажи №__ и дату настоящего договора».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пунктом 3 статьи 161 Налогового кодекса Российской Федерации НДС</w:t>
      </w:r>
      <w:proofErr w:type="gramStart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(____ %) </w:t>
      </w:r>
      <w:proofErr w:type="gramEnd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размере __________  рублей перечисляется Покупателем как налоговым агентом в федеральный бюджет по реквизитам налогового органа по месту своей регистрации.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Факт оплаты НДС Покупатель подтверждает путем представления Продавцу копии платежного поручения с отметкой банка о принятии платежа;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 физическим лицом: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Покупатель за вычетом суммы внесенного задатка обязан уплатить________________ руб. (с учетом НДС) в безналичном порядке путем перечисления на следующие реквизиты: Получатель – УФК по Омской области (Управление строительства, муниципального имущества и закупок, жилищно-коммунального комплекса и сельского хозяйства Называевского муниципального района)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ИНН 5523004954, КПП 552301001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Единый казначейский счет 40102810245370000044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End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proofErr w:type="spellStart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сч</w:t>
      </w:r>
      <w:proofErr w:type="spellEnd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03100643000000015200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ОТДЕЛЕНИЕ ОМСК БАНКА РОССИИ//УФК по Омской области г. Омск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БИК 015209001, ОКТМО 52636000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КБК 508 114 13050050000 410 - доходы от приватизации имущества, находящегося в собственности муниципальных районов, в части приватизации нефинансовых активов имущества казны. В графе «Назначение платежа» следует указать: по договору купли продажи №__ и дату настоящего договора».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.4. Надлежащим выполнением обязательств Покупателя по оплате Имущества является поступление денежных сре</w:t>
      </w:r>
      <w:proofErr w:type="gramStart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дств в п</w:t>
      </w:r>
      <w:proofErr w:type="gramEnd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орядке, сумме и сроки, указанные в п.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.3 настоящего Договора.</w:t>
      </w:r>
    </w:p>
    <w:p w:rsid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.5. Факт оплаты Имущества удостоверяется выпиской с указанных в п. 2.3 настоящего Договора счетов, подтверждающей поступление денежных сре</w:t>
      </w:r>
      <w:proofErr w:type="gramStart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дств в сч</w:t>
      </w:r>
      <w:proofErr w:type="gramEnd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ет оплаты Имущества.</w:t>
      </w:r>
    </w:p>
    <w:p w:rsidR="00225AD4" w:rsidRPr="00225AD4" w:rsidRDefault="00225AD4" w:rsidP="00225AD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4. Ответственность Сторон</w:t>
      </w:r>
    </w:p>
    <w:p w:rsidR="00225AD4" w:rsidRPr="00225AD4" w:rsidRDefault="00225AD4" w:rsidP="00225AD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4.1. В соответствии с п. 12 ст. 18 Федерального закона от 21.12.2001 N 178-ФЗ «О приватизации государственного и муниципального имущества», при уклонении или отказе победителя аукциона либо лица, признанного единственным участником аукциона, от заключения в установленный срок договора купли-продажи имущества задаток ему не </w:t>
      </w:r>
      <w:proofErr w:type="gramStart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возвращается</w:t>
      </w:r>
      <w:proofErr w:type="gramEnd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он утрачивает право на заключение указанного договора.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4.2. За просрочку исполнения обязательств по настоящему договору, сторона, допустившая просрочку, обязана уплатить другой стороне пени в размере 1/300 действующей на дату уплаты пени ключевой ставки ЦБ РФ за каждый день просрочки от общей суммы задолженности.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Уплата пени не освобождает сторону от выполнения обязательства.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4.3. Все расходы по </w:t>
      </w:r>
      <w:r w:rsidR="002024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регистрации 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Транспорта в соответствующих органах в полном объеме несет Покупатель.</w:t>
      </w:r>
    </w:p>
    <w:p w:rsidR="0020242A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4.4. Все споры и разногласия, возникающие между сторонами по </w:t>
      </w:r>
      <w:r w:rsidR="002024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вопросам, не нашедших своего разрешения в тексте  данного 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Договор</w:t>
      </w:r>
      <w:r w:rsidR="0020242A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2024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разрешаются путем переговоров 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действующим законодательством РФ.  </w:t>
      </w:r>
    </w:p>
    <w:p w:rsidR="00225AD4" w:rsidRPr="00225AD4" w:rsidRDefault="0020242A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4.5. </w:t>
      </w:r>
      <w:r w:rsidR="00225AD4"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20242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не урегулировании в процессе переговоров спорных вопросов, споры разрешаются в Арбитражном суде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Омской области</w:t>
      </w:r>
      <w:r w:rsidR="009B079B">
        <w:rPr>
          <w:rFonts w:ascii="Times New Roman" w:eastAsia="Times New Roman" w:hAnsi="Times New Roman" w:cs="Times New Roman"/>
          <w:sz w:val="28"/>
          <w:szCs w:val="28"/>
          <w:lang w:eastAsia="ru-RU"/>
        </w:rPr>
        <w:t>, либо в суде общей юрисдикции по месту нахождения продавца.</w:t>
      </w:r>
    </w:p>
    <w:p w:rsidR="00225AD4" w:rsidRPr="00225AD4" w:rsidRDefault="00225AD4" w:rsidP="00225AD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5. Заключительные положения</w:t>
      </w:r>
    </w:p>
    <w:p w:rsidR="00225AD4" w:rsidRPr="00225AD4" w:rsidRDefault="00225AD4" w:rsidP="00F234C1">
      <w:pPr>
        <w:widowControl w:val="0"/>
        <w:tabs>
          <w:tab w:val="left" w:pos="877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5.1. Настоящий договор вступает в силу с момента его подписания сторонами и действует до полного исполнения сторонами своих обязательств по настоящему договору.</w:t>
      </w:r>
    </w:p>
    <w:p w:rsidR="00225AD4" w:rsidRDefault="00225AD4" w:rsidP="00F234C1">
      <w:pPr>
        <w:widowControl w:val="0"/>
        <w:tabs>
          <w:tab w:val="left" w:pos="877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5.2.В случае внесения изменений или дополнений в настоящий договор они оформляются дополнительными соглашениями, которые являются неотъемлемой частью настоящего договора и вступают в силу с момента их подписания.</w:t>
      </w:r>
    </w:p>
    <w:p w:rsidR="007A2138" w:rsidRPr="00225AD4" w:rsidRDefault="007A2138" w:rsidP="00F234C1">
      <w:pPr>
        <w:widowControl w:val="0"/>
        <w:tabs>
          <w:tab w:val="left" w:pos="877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5.3. </w:t>
      </w:r>
      <w:r w:rsidRPr="007A2138">
        <w:rPr>
          <w:rFonts w:ascii="Times New Roman" w:eastAsia="Times New Roman" w:hAnsi="Times New Roman" w:cs="Times New Roman"/>
          <w:sz w:val="28"/>
          <w:szCs w:val="28"/>
          <w:lang w:eastAsia="ru-RU"/>
        </w:rPr>
        <w:t>Во всем остальном, что не предусмотрено настоящим Договором, Стороны руководствуются действующим законодательством РФ.</w:t>
      </w:r>
    </w:p>
    <w:p w:rsidR="00F234C1" w:rsidRDefault="007A2138" w:rsidP="00F234C1">
      <w:pPr>
        <w:widowControl w:val="0"/>
        <w:tabs>
          <w:tab w:val="left" w:pos="877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5.4</w:t>
      </w:r>
      <w:r w:rsidR="00225AD4"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. Настоящий договор составлен в трех подлинных экземплярах</w:t>
      </w:r>
      <w:r w:rsidR="00F234C1">
        <w:rPr>
          <w:rFonts w:ascii="Times New Roman" w:eastAsia="Times New Roman" w:hAnsi="Times New Roman" w:cs="Times New Roman"/>
          <w:sz w:val="28"/>
          <w:szCs w:val="28"/>
          <w:lang w:eastAsia="ru-RU"/>
        </w:rPr>
        <w:t>: один экземпляр – Продавцу, два экземпляра - Покупателю</w:t>
      </w:r>
      <w:r w:rsidR="00225AD4"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 </w:t>
      </w:r>
    </w:p>
    <w:p w:rsidR="00225AD4" w:rsidRPr="00225AD4" w:rsidRDefault="00225AD4" w:rsidP="00F234C1">
      <w:pPr>
        <w:widowControl w:val="0"/>
        <w:tabs>
          <w:tab w:val="left" w:pos="877"/>
        </w:tabs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Реквизиты сторон</w:t>
      </w: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4608"/>
        <w:gridCol w:w="4963"/>
      </w:tblGrid>
      <w:tr w:rsidR="00225AD4" w:rsidRPr="00225AD4" w:rsidTr="00EC4209">
        <w:trPr>
          <w:jc w:val="center"/>
        </w:trPr>
        <w:tc>
          <w:tcPr>
            <w:tcW w:w="4608" w:type="dxa"/>
          </w:tcPr>
          <w:p w:rsidR="00225AD4" w:rsidRPr="00225AD4" w:rsidRDefault="00225AD4" w:rsidP="00225A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ПРОДАВЕЦ:</w:t>
            </w:r>
          </w:p>
        </w:tc>
        <w:tc>
          <w:tcPr>
            <w:tcW w:w="4963" w:type="dxa"/>
          </w:tcPr>
          <w:p w:rsidR="00225AD4" w:rsidRPr="00225AD4" w:rsidRDefault="00225AD4" w:rsidP="00225A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ПОКУПАТЕЛЬ:</w:t>
            </w:r>
          </w:p>
          <w:p w:rsidR="00225AD4" w:rsidRPr="00225AD4" w:rsidRDefault="00225AD4" w:rsidP="00225A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</w:tc>
      </w:tr>
      <w:tr w:rsidR="00225AD4" w:rsidRPr="00225AD4" w:rsidTr="00EC4209">
        <w:trPr>
          <w:jc w:val="center"/>
        </w:trPr>
        <w:tc>
          <w:tcPr>
            <w:tcW w:w="4608" w:type="dxa"/>
          </w:tcPr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Управление строительства, муниципального имущества и закупок, жилищно-коммунального комплекса </w:t>
            </w: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 сельского хозяйства Называевского муниципального района</w:t>
            </w: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646104, Омская область, г. Называевск,</w:t>
            </w: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ул. 35 лет Победы, 45, </w:t>
            </w: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тел./факс 2-34-90, 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e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mail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: </w:t>
            </w:r>
            <w:proofErr w:type="spellStart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kom</w:t>
            </w:r>
            <w:proofErr w:type="spellEnd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_</w:t>
            </w:r>
            <w:proofErr w:type="spellStart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imu</w:t>
            </w:r>
            <w:proofErr w:type="spellEnd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@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mail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  <w:proofErr w:type="spellStart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ru</w:t>
            </w:r>
            <w:proofErr w:type="spellEnd"/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ИНН 5523004954, КПП 552301001,</w:t>
            </w:r>
          </w:p>
          <w:p w:rsidR="00225AD4" w:rsidRPr="00225AD4" w:rsidRDefault="00225AD4" w:rsidP="00225A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gramStart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proofErr w:type="gramEnd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/с 03231643526360005200</w:t>
            </w:r>
          </w:p>
          <w:p w:rsidR="00225AD4" w:rsidRPr="00225AD4" w:rsidRDefault="00225AD4" w:rsidP="00225A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БИК 015209001</w:t>
            </w:r>
          </w:p>
          <w:p w:rsidR="00225AD4" w:rsidRPr="00225AD4" w:rsidRDefault="00225AD4" w:rsidP="00225A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Банк ОТДЕЛЕНИЕ ОМСК БАНКА РОССИИ//УФК по Омской области г. Омск</w:t>
            </w: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Единый казначейский счет УФК по Омской области 40102810245370000044</w:t>
            </w:r>
          </w:p>
        </w:tc>
        <w:tc>
          <w:tcPr>
            <w:tcW w:w="4963" w:type="dxa"/>
          </w:tcPr>
          <w:p w:rsidR="00225AD4" w:rsidRPr="00225AD4" w:rsidRDefault="00225AD4" w:rsidP="00225AD4">
            <w:pPr>
              <w:spacing w:after="0" w:line="240" w:lineRule="auto"/>
              <w:ind w:right="34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  <w:p w:rsidR="00225AD4" w:rsidRPr="00225AD4" w:rsidRDefault="00225AD4" w:rsidP="00225AD4">
            <w:pPr>
              <w:spacing w:after="0" w:line="240" w:lineRule="auto"/>
              <w:ind w:right="34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  <w:p w:rsidR="00225AD4" w:rsidRPr="00225AD4" w:rsidRDefault="00225AD4" w:rsidP="00225AD4">
            <w:pPr>
              <w:spacing w:after="0" w:line="240" w:lineRule="auto"/>
              <w:ind w:right="34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</w:tc>
      </w:tr>
    </w:tbl>
    <w:p w:rsidR="00225AD4" w:rsidRPr="00225AD4" w:rsidRDefault="00225AD4" w:rsidP="00225AD4">
      <w:pPr>
        <w:tabs>
          <w:tab w:val="left" w:pos="504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Приложение </w:t>
      </w:r>
    </w:p>
    <w:p w:rsidR="00225AD4" w:rsidRPr="00225AD4" w:rsidRDefault="00225AD4" w:rsidP="00225AD4">
      <w:pPr>
        <w:tabs>
          <w:tab w:val="left" w:pos="4140"/>
        </w:tabs>
        <w:spacing w:after="0" w:line="240" w:lineRule="auto"/>
        <w:ind w:left="414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к Договору купли - продажи</w:t>
      </w:r>
    </w:p>
    <w:p w:rsidR="00225AD4" w:rsidRPr="00225AD4" w:rsidRDefault="00735107" w:rsidP="00225AD4">
      <w:pPr>
        <w:tabs>
          <w:tab w:val="left" w:pos="4860"/>
        </w:tabs>
        <w:spacing w:after="0" w:line="240" w:lineRule="auto"/>
        <w:ind w:left="486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="00225AD4"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от «__» _______202</w:t>
      </w:r>
      <w:r w:rsidR="00957D6D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225AD4"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</w:p>
    <w:p w:rsidR="00225AD4" w:rsidRPr="00225AD4" w:rsidRDefault="00225AD4" w:rsidP="00225AD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</w:t>
      </w: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АКТ</w:t>
      </w: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приема-передачи к договору купли-продажи муниципального имущества </w:t>
      </w:r>
    </w:p>
    <w:p w:rsidR="00225AD4" w:rsidRPr="00225AD4" w:rsidRDefault="00225AD4" w:rsidP="00225AD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1041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5812"/>
      </w:tblGrid>
      <w:tr w:rsidR="00225AD4" w:rsidRPr="00225AD4" w:rsidTr="00F5332A">
        <w:tc>
          <w:tcPr>
            <w:tcW w:w="4606" w:type="dxa"/>
          </w:tcPr>
          <w:p w:rsidR="00225AD4" w:rsidRPr="00225AD4" w:rsidRDefault="00225AD4" w:rsidP="00225A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 Называевск</w:t>
            </w:r>
          </w:p>
        </w:tc>
        <w:tc>
          <w:tcPr>
            <w:tcW w:w="5812" w:type="dxa"/>
          </w:tcPr>
          <w:p w:rsidR="00225AD4" w:rsidRPr="00225AD4" w:rsidRDefault="00225AD4" w:rsidP="00957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</w:t>
            </w:r>
            <w:r w:rsidR="00F533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</w:t>
            </w:r>
            <w:r w:rsidRPr="00225A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«____» _______ 202</w:t>
            </w:r>
            <w:r w:rsidR="00957D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="008B3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225A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года</w:t>
            </w:r>
          </w:p>
        </w:tc>
      </w:tr>
    </w:tbl>
    <w:p w:rsidR="00225AD4" w:rsidRPr="00225AD4" w:rsidRDefault="00225AD4" w:rsidP="00225AD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25AD4" w:rsidRPr="00225AD4" w:rsidRDefault="00225AD4" w:rsidP="00225AD4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 строительства, муниципального имущества и закупок, жилищно-коммунального комплекса и сельского хозяйства Называевского муниципального района, именуемое в дальнейшем «Продавец», в лице ______________________________________________________________________, действующего на основании Положения, с одной стороны, и ___________________, именуемый в дальнейшем «Покупатель», действующий ____-, с другой стороны, совместно именуемые в дальнейшем «Стороны», в соответствии с Федеральным законом «О приватизации государственного и муниципального имущества» от 21.12.2001 № 178-ФЗ, постановлением Правительства РФ от 27.08.2012</w:t>
      </w:r>
      <w:proofErr w:type="gramEnd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860 «Об организации и проведении продажи государственного или муниципального имущества в электронной форме», </w:t>
      </w:r>
      <w:r w:rsidR="007351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Договором купли – продажи </w:t>
      </w:r>
      <w:r w:rsidR="00735107" w:rsidRPr="00735107">
        <w:rPr>
          <w:rFonts w:ascii="Times New Roman" w:eastAsia="Times New Roman" w:hAnsi="Times New Roman" w:cs="Times New Roman"/>
          <w:sz w:val="28"/>
          <w:szCs w:val="28"/>
          <w:lang w:eastAsia="ru-RU"/>
        </w:rPr>
        <w:t>№ от «__» _______202</w:t>
      </w:r>
      <w:r w:rsidR="00957D6D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735107" w:rsidRPr="007351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22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составили настоящий акт о нижеследующем:</w:t>
      </w:r>
    </w:p>
    <w:p w:rsidR="00225AD4" w:rsidRPr="00225AD4" w:rsidRDefault="00225AD4" w:rsidP="00225AD4">
      <w:pPr>
        <w:overflowPunct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 </w:t>
      </w:r>
      <w:proofErr w:type="gramStart"/>
      <w:r w:rsidRPr="0022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соответствии с пунктом </w:t>
      </w:r>
      <w:r w:rsidR="008B31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Pr="0022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.1. договора № 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 </w:t>
      </w:r>
      <w:r w:rsidRPr="0022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купли-продажи от «____» ___________ 20</w:t>
      </w:r>
      <w:r w:rsidR="007351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957D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="007351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2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года «Продавец» передал, а «Покупатель» 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принял </w:t>
      </w:r>
      <w:r w:rsidRPr="00225AD4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транспортное средство (далее — «Транспорт») имеющее следующие технические характеристики:  </w:t>
      </w:r>
      <w:proofErr w:type="gramEnd"/>
    </w:p>
    <w:p w:rsidR="00225AD4" w:rsidRPr="00225AD4" w:rsidRDefault="00225AD4" w:rsidP="00225AD4">
      <w:pPr>
        <w:autoSpaceDE w:val="0"/>
        <w:autoSpaceDN w:val="0"/>
        <w:adjustRightInd w:val="0"/>
        <w:spacing w:after="0" w:line="20" w:lineRule="atLeast"/>
        <w:ind w:firstLine="426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225AD4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- </w:t>
      </w:r>
      <w:r w:rsidR="00957D6D" w:rsidRPr="00957D6D">
        <w:rPr>
          <w:rFonts w:ascii="Times New Roman" w:eastAsia="Calibri" w:hAnsi="Times New Roman" w:cs="Times New Roman"/>
          <w:color w:val="000000"/>
          <w:sz w:val="28"/>
          <w:szCs w:val="28"/>
        </w:rPr>
        <w:t>Транспортное средство: марка, модель ТС: ПАЗ 32060Р; тип ТС: автобус, год выпуска: 2003; идентификационный номер (VIN): XIM32060P30002898; кузов (кабина, прицеп) №: 30002898; цвет кузова: желтый; ПТС 52 КО 415146 от 15.05.2003, государственный регистрационный номер: Т 604 УХ 55</w:t>
      </w:r>
      <w:r w:rsidR="00464830" w:rsidRPr="00464830">
        <w:rPr>
          <w:rFonts w:ascii="Times New Roman" w:eastAsia="Calibri" w:hAnsi="Times New Roman" w:cs="Times New Roman"/>
          <w:color w:val="000000"/>
          <w:sz w:val="28"/>
          <w:szCs w:val="28"/>
        </w:rPr>
        <w:t>.</w:t>
      </w:r>
      <w:r w:rsidR="008B310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225AD4">
        <w:rPr>
          <w:rFonts w:ascii="Times New Roman" w:eastAsia="Calibri" w:hAnsi="Times New Roman" w:cs="Times New Roman"/>
          <w:color w:val="000000"/>
          <w:sz w:val="28"/>
          <w:szCs w:val="28"/>
        </w:rPr>
        <w:t>Ограничения (обременения): не зарегистрировано.</w:t>
      </w:r>
    </w:p>
    <w:p w:rsidR="00225AD4" w:rsidRPr="00225AD4" w:rsidRDefault="00225AD4" w:rsidP="00E10E88">
      <w:pPr>
        <w:autoSpaceDE w:val="0"/>
        <w:autoSpaceDN w:val="0"/>
        <w:adjustRightInd w:val="0"/>
        <w:spacing w:after="0" w:line="2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С момента </w:t>
      </w:r>
      <w:proofErr w:type="gramStart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подписания настоящего акта приема-передачи обязательства Продавца</w:t>
      </w:r>
      <w:proofErr w:type="gramEnd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передаче имущества считаются выполненными надлежащим образом.</w:t>
      </w:r>
    </w:p>
    <w:p w:rsidR="008C504A" w:rsidRPr="008C504A" w:rsidRDefault="00225AD4" w:rsidP="00E10E88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r w:rsid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8C504A" w:rsidRP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ачество, состояние и комплектность </w:t>
      </w:r>
      <w:r w:rsid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транспорта</w:t>
      </w:r>
      <w:r w:rsidR="008C504A" w:rsidRP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передаваемого по настоящему акту, </w:t>
      </w:r>
      <w:proofErr w:type="gramStart"/>
      <w:r w:rsidR="008C504A" w:rsidRP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проверены</w:t>
      </w:r>
      <w:proofErr w:type="gramEnd"/>
      <w:r w:rsidR="008C504A" w:rsidRP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Покупателем и известны ему. Подписание настоящего акта означает отсутствие у Покупателя претензий по состоянию, качеству, комплектности и иным характеристикам передаваемого </w:t>
      </w:r>
      <w:r w:rsid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транспорта</w:t>
      </w:r>
      <w:r w:rsidR="008C504A" w:rsidRP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>, как оговоренным, так и не оговоренным в Договоре. Претензий к качеству транспорта и наличию необходимых документов Покупатель не имеет и уведомлен, что принят</w:t>
      </w:r>
      <w:r w:rsid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>ый</w:t>
      </w:r>
      <w:r w:rsidR="008C504A" w:rsidRP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Покупателем транспорт возврату не подлежит.</w:t>
      </w:r>
    </w:p>
    <w:p w:rsidR="008C504A" w:rsidRPr="008C504A" w:rsidRDefault="00E10E88" w:rsidP="008C504A">
      <w:pPr>
        <w:spacing w:after="0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4</w:t>
      </w:r>
      <w:r w:rsidR="008C504A" w:rsidRP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>. Оплата стоимости транспорта произведена покупателем в полном объеме и в установленные сроки.</w:t>
      </w:r>
    </w:p>
    <w:p w:rsidR="00225AD4" w:rsidRPr="00225AD4" w:rsidRDefault="00E10E88" w:rsidP="008C504A">
      <w:pPr>
        <w:spacing w:after="0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8C504A" w:rsidRP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Погрузка и транспортировка с места хранения осуществляется Покупателем </w:t>
      </w:r>
      <w:r w:rsidR="00D56C02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самостоятельно</w:t>
      </w:r>
      <w:r w:rsidR="008C504A" w:rsidRP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225AD4"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Одновременно с передачей Транспорта Продавец передает Покупателю всю необходимую правоустанавливающую документацию, необходимую для использования указанного Транспорта по назначению</w:t>
      </w:r>
      <w:r w:rsidR="00957D6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bookmarkStart w:id="0" w:name="_GoBack"/>
      <w:bookmarkEnd w:id="0"/>
    </w:p>
    <w:p w:rsidR="00225AD4" w:rsidRPr="00225AD4" w:rsidRDefault="00E10E88" w:rsidP="008C504A">
      <w:pPr>
        <w:spacing w:after="0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225AD4"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Настоящий акт составлен в трех экземплярах, имеющих одинаковую юридическую силу. </w:t>
      </w:r>
    </w:p>
    <w:p w:rsidR="00225AD4" w:rsidRPr="00225AD4" w:rsidRDefault="00225AD4" w:rsidP="00225AD4">
      <w:pPr>
        <w:widowControl w:val="0"/>
        <w:tabs>
          <w:tab w:val="left" w:pos="877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Реквизиты и подписи сторон</w:t>
      </w: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4608"/>
        <w:gridCol w:w="4963"/>
      </w:tblGrid>
      <w:tr w:rsidR="00225AD4" w:rsidRPr="00225AD4" w:rsidTr="00EC4209">
        <w:trPr>
          <w:jc w:val="center"/>
        </w:trPr>
        <w:tc>
          <w:tcPr>
            <w:tcW w:w="4608" w:type="dxa"/>
          </w:tcPr>
          <w:p w:rsidR="00225AD4" w:rsidRPr="00225AD4" w:rsidRDefault="00225AD4" w:rsidP="00225A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ПРОДАВЕЦ:</w:t>
            </w:r>
          </w:p>
        </w:tc>
        <w:tc>
          <w:tcPr>
            <w:tcW w:w="4963" w:type="dxa"/>
          </w:tcPr>
          <w:p w:rsidR="00225AD4" w:rsidRPr="00225AD4" w:rsidRDefault="00225AD4" w:rsidP="00225A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ПОКУПАТЕЛЬ:</w:t>
            </w:r>
          </w:p>
          <w:p w:rsidR="00225AD4" w:rsidRPr="00225AD4" w:rsidRDefault="00225AD4" w:rsidP="00225A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</w:tc>
      </w:tr>
      <w:tr w:rsidR="00225AD4" w:rsidRPr="00225AD4" w:rsidTr="00EC4209">
        <w:trPr>
          <w:jc w:val="center"/>
        </w:trPr>
        <w:tc>
          <w:tcPr>
            <w:tcW w:w="4608" w:type="dxa"/>
          </w:tcPr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Управление строительства, муниципального имущества и закупок, жилищно-коммунального комплекса </w:t>
            </w: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 сельского хозяйства Называевского муниципального района</w:t>
            </w: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646104, Омская область, г. Называевск,</w:t>
            </w: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ул. 35 лет Победы, 45, </w:t>
            </w: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тел./факс 2-34-90, 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e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mail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: </w:t>
            </w:r>
            <w:proofErr w:type="spellStart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kom</w:t>
            </w:r>
            <w:proofErr w:type="spellEnd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_</w:t>
            </w:r>
            <w:proofErr w:type="spellStart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imu</w:t>
            </w:r>
            <w:proofErr w:type="spellEnd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@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mail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  <w:proofErr w:type="spellStart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ru</w:t>
            </w:r>
            <w:proofErr w:type="spellEnd"/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ИНН 5523004954, КПП 552301001,</w:t>
            </w:r>
          </w:p>
          <w:p w:rsidR="00225AD4" w:rsidRPr="00225AD4" w:rsidRDefault="00225AD4" w:rsidP="00225A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gramStart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proofErr w:type="gramEnd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/с 03231643526360005200</w:t>
            </w:r>
          </w:p>
          <w:p w:rsidR="00225AD4" w:rsidRPr="00225AD4" w:rsidRDefault="00225AD4" w:rsidP="00225A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БИК 015209001</w:t>
            </w:r>
          </w:p>
          <w:p w:rsidR="00225AD4" w:rsidRPr="00225AD4" w:rsidRDefault="00225AD4" w:rsidP="00225A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Банк ОТДЕЛЕНИЕ ОМСК БАНКА РОССИИ//УФК по Омской области г. Омск</w:t>
            </w: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Единый казначейский счет УФК по Омской области 40102810245370000044</w:t>
            </w:r>
          </w:p>
          <w:p w:rsidR="00225AD4" w:rsidRPr="00225AD4" w:rsidRDefault="00225AD4" w:rsidP="00225AD4">
            <w:pPr>
              <w:tabs>
                <w:tab w:val="left" w:pos="907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25AD4" w:rsidRPr="00225AD4" w:rsidRDefault="00225AD4" w:rsidP="00225AD4">
            <w:pPr>
              <w:tabs>
                <w:tab w:val="left" w:pos="907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25AD4" w:rsidRPr="00225AD4" w:rsidRDefault="00225AD4" w:rsidP="00225AD4">
            <w:pPr>
              <w:keepNext/>
              <w:keepLines/>
              <w:tabs>
                <w:tab w:val="left" w:pos="567"/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______________________________</w:t>
            </w:r>
          </w:p>
        </w:tc>
        <w:tc>
          <w:tcPr>
            <w:tcW w:w="4963" w:type="dxa"/>
          </w:tcPr>
          <w:p w:rsidR="00225AD4" w:rsidRPr="00225AD4" w:rsidRDefault="00225AD4" w:rsidP="00225AD4">
            <w:pPr>
              <w:spacing w:after="0" w:line="240" w:lineRule="auto"/>
              <w:ind w:right="34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  <w:p w:rsidR="00225AD4" w:rsidRPr="00225AD4" w:rsidRDefault="00225AD4" w:rsidP="00225AD4">
            <w:pPr>
              <w:spacing w:after="0" w:line="240" w:lineRule="auto"/>
              <w:ind w:right="34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  <w:p w:rsidR="00225AD4" w:rsidRPr="00225AD4" w:rsidRDefault="00225AD4" w:rsidP="00225AD4">
            <w:pPr>
              <w:spacing w:after="0" w:line="240" w:lineRule="auto"/>
              <w:ind w:right="34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</w:tc>
      </w:tr>
    </w:tbl>
    <w:p w:rsidR="00225AD4" w:rsidRPr="00225AD4" w:rsidRDefault="00225AD4" w:rsidP="00225AD4">
      <w:pPr>
        <w:tabs>
          <w:tab w:val="left" w:pos="504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25AD4" w:rsidRPr="00225AD4" w:rsidRDefault="00225AD4" w:rsidP="00225AD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225AD4" w:rsidRPr="00225AD4" w:rsidRDefault="00225AD4" w:rsidP="00225AD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225AD4" w:rsidRPr="00225AD4" w:rsidRDefault="00225AD4" w:rsidP="00225A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25AD4" w:rsidRPr="00225AD4" w:rsidRDefault="00225AD4" w:rsidP="00225A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MS Mincho" w:hAnsi="Times New Roman" w:cs="Times New Roman"/>
          <w:sz w:val="28"/>
          <w:szCs w:val="28"/>
          <w:lang w:eastAsia="ru-RU"/>
        </w:rPr>
      </w:pP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MS Mincho" w:hAnsi="Times New Roman" w:cs="Times New Roman"/>
          <w:sz w:val="28"/>
          <w:szCs w:val="28"/>
          <w:lang w:eastAsia="ru-RU"/>
        </w:rPr>
      </w:pP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MS Mincho" w:hAnsi="Times New Roman" w:cs="Times New Roman"/>
          <w:sz w:val="28"/>
          <w:szCs w:val="28"/>
          <w:lang w:eastAsia="ru-RU"/>
        </w:rPr>
      </w:pPr>
    </w:p>
    <w:p w:rsidR="00DD6027" w:rsidRDefault="00DD6027"/>
    <w:sectPr w:rsidR="00DD6027" w:rsidSect="007A2138">
      <w:footerReference w:type="default" r:id="rId7"/>
      <w:pgSz w:w="11906" w:h="16838"/>
      <w:pgMar w:top="737" w:right="680" w:bottom="737" w:left="964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3A0E" w:rsidRDefault="00AD3A0E">
      <w:pPr>
        <w:spacing w:after="0" w:line="240" w:lineRule="auto"/>
      </w:pPr>
      <w:r>
        <w:separator/>
      </w:r>
    </w:p>
  </w:endnote>
  <w:endnote w:type="continuationSeparator" w:id="0">
    <w:p w:rsidR="00AD3A0E" w:rsidRDefault="00AD3A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6E42" w:rsidRDefault="00225AD4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957D6D">
      <w:rPr>
        <w:noProof/>
      </w:rPr>
      <w:t>6</w:t>
    </w:r>
    <w:r>
      <w:fldChar w:fldCharType="end"/>
    </w:r>
  </w:p>
  <w:p w:rsidR="00576E42" w:rsidRDefault="00AD3A0E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3A0E" w:rsidRDefault="00AD3A0E">
      <w:pPr>
        <w:spacing w:after="0" w:line="240" w:lineRule="auto"/>
      </w:pPr>
      <w:r>
        <w:separator/>
      </w:r>
    </w:p>
  </w:footnote>
  <w:footnote w:type="continuationSeparator" w:id="0">
    <w:p w:rsidR="00AD3A0E" w:rsidRDefault="00AD3A0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5AD4"/>
    <w:rsid w:val="00043903"/>
    <w:rsid w:val="000522DB"/>
    <w:rsid w:val="000B2B71"/>
    <w:rsid w:val="000E75A5"/>
    <w:rsid w:val="00131AA7"/>
    <w:rsid w:val="001E0292"/>
    <w:rsid w:val="0020242A"/>
    <w:rsid w:val="00207658"/>
    <w:rsid w:val="00225AD4"/>
    <w:rsid w:val="002A53AA"/>
    <w:rsid w:val="002D4A8D"/>
    <w:rsid w:val="002E3281"/>
    <w:rsid w:val="00377DA5"/>
    <w:rsid w:val="003E1718"/>
    <w:rsid w:val="00463E6B"/>
    <w:rsid w:val="00464830"/>
    <w:rsid w:val="004D609F"/>
    <w:rsid w:val="00534A5D"/>
    <w:rsid w:val="006D7053"/>
    <w:rsid w:val="00735107"/>
    <w:rsid w:val="007A2138"/>
    <w:rsid w:val="007B0B84"/>
    <w:rsid w:val="00864BC9"/>
    <w:rsid w:val="008B310D"/>
    <w:rsid w:val="008C504A"/>
    <w:rsid w:val="00901D60"/>
    <w:rsid w:val="00957D6D"/>
    <w:rsid w:val="009A4FEF"/>
    <w:rsid w:val="009B079B"/>
    <w:rsid w:val="009F37E7"/>
    <w:rsid w:val="00A65CF8"/>
    <w:rsid w:val="00AD3A0E"/>
    <w:rsid w:val="00AD3A2F"/>
    <w:rsid w:val="00AD47BC"/>
    <w:rsid w:val="00AD5550"/>
    <w:rsid w:val="00B103F6"/>
    <w:rsid w:val="00B132AE"/>
    <w:rsid w:val="00BF4548"/>
    <w:rsid w:val="00D56C02"/>
    <w:rsid w:val="00DD6027"/>
    <w:rsid w:val="00DF3E5D"/>
    <w:rsid w:val="00E10E88"/>
    <w:rsid w:val="00E368CB"/>
    <w:rsid w:val="00E56CAC"/>
    <w:rsid w:val="00EF6565"/>
    <w:rsid w:val="00F234C1"/>
    <w:rsid w:val="00F5332A"/>
    <w:rsid w:val="00F57310"/>
    <w:rsid w:val="00F628A7"/>
    <w:rsid w:val="00FE04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225AD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225AD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225AD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225AD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</TotalTime>
  <Pages>6</Pages>
  <Words>1741</Words>
  <Characters>9927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11645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29</cp:revision>
  <dcterms:created xsi:type="dcterms:W3CDTF">2022-11-15T05:18:00Z</dcterms:created>
  <dcterms:modified xsi:type="dcterms:W3CDTF">2025-02-04T09:18:00Z</dcterms:modified>
</cp:coreProperties>
</file>