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C24D" w14:textId="77777777" w:rsidR="00F823EA" w:rsidRPr="004F7B3B" w:rsidRDefault="00F259F4" w:rsidP="00204AC7">
      <w:pPr>
        <w:pBdr>
          <w:bottom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7B3B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4F7B3B" w:rsidRDefault="00F259F4" w:rsidP="0020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7B3B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4F7B3B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4F7B3B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4F7B3B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4F7B3B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4F7B3B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4F7B3B" w:rsidRDefault="00F259F4" w:rsidP="00204AC7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B3B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A56CC81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F04454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7A580E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90EF93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438FC0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4F7B3B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5DE8F561" w:rsidR="00F823EA" w:rsidRPr="004F7B3B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 w:rsidRPr="004F7B3B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4F7B3B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803646" w:rsidRPr="004F7B3B">
        <w:rPr>
          <w:rFonts w:ascii="Times New Roman" w:eastAsia="Times New Roman" w:hAnsi="Times New Roman" w:cs="Times New Roman"/>
          <w:sz w:val="28"/>
          <w:szCs w:val="28"/>
        </w:rPr>
        <w:t>27</w:t>
      </w:r>
      <w:r w:rsidR="00380BBB" w:rsidRPr="004F7B3B">
        <w:rPr>
          <w:rFonts w:ascii="Times New Roman" w:eastAsia="Times New Roman" w:hAnsi="Times New Roman" w:cs="Times New Roman"/>
          <w:sz w:val="28"/>
          <w:szCs w:val="28"/>
        </w:rPr>
        <w:t xml:space="preserve"> мая</w:t>
      </w:r>
      <w:r w:rsidR="00AC565A" w:rsidRPr="004F7B3B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77CD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C565A" w:rsidRPr="004F7B3B">
        <w:rPr>
          <w:rFonts w:ascii="Times New Roman" w:eastAsia="Times New Roman" w:hAnsi="Times New Roman" w:cs="Times New Roman"/>
          <w:sz w:val="28"/>
          <w:szCs w:val="28"/>
        </w:rPr>
        <w:t xml:space="preserve"> 03 июня </w:t>
      </w:r>
      <w:r w:rsidR="00BD1EA0" w:rsidRPr="004F7B3B">
        <w:rPr>
          <w:rFonts w:ascii="Times New Roman" w:eastAsia="Times New Roman" w:hAnsi="Times New Roman" w:cs="Times New Roman"/>
          <w:sz w:val="28"/>
          <w:szCs w:val="28"/>
        </w:rPr>
        <w:t>2024 года</w:t>
      </w:r>
    </w:p>
    <w:p w14:paraId="2E4E632C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77777777" w:rsidR="00F823EA" w:rsidRPr="004F7B3B" w:rsidRDefault="00F259F4" w:rsidP="00204AC7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7B3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Pr="004F7B3B">
        <w:rPr>
          <w:rFonts w:ascii="Times New Roman" w:eastAsia="Times New Roman" w:hAnsi="Times New Roman" w:cs="Times New Roman"/>
          <w:i/>
          <w:sz w:val="24"/>
          <w:szCs w:val="24"/>
        </w:rPr>
        <w:t>Подготовлен</w:t>
      </w:r>
      <w:proofErr w:type="gramEnd"/>
      <w:r w:rsidRPr="004F7B3B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основе информации ФГБУ ВНИИ ГОЧС (ФЦ), Росгидромета, </w:t>
      </w:r>
      <w:r w:rsidRPr="004F7B3B">
        <w:rPr>
          <w:rFonts w:ascii="Times New Roman" w:eastAsia="Times New Roman" w:hAnsi="Times New Roman" w:cs="Times New Roman"/>
          <w:i/>
          <w:sz w:val="24"/>
          <w:szCs w:val="24"/>
        </w:rPr>
        <w:br/>
        <w:t>территориальных органов МЧС России, ИЗМИРАН, Российского экспертного совета по прогнозу землетрясений и оценки сейсмической опасности,</w:t>
      </w:r>
      <w:r w:rsidRPr="004F7B3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4F7B3B">
        <w:rPr>
          <w:rFonts w:ascii="Times New Roman" w:eastAsia="Times New Roman" w:hAnsi="Times New Roman" w:cs="Times New Roman"/>
          <w:i/>
          <w:sz w:val="24"/>
          <w:szCs w:val="24"/>
        </w:rPr>
        <w:t>ФГБУ «САЦ Минэнерго России»)</w:t>
      </w:r>
    </w:p>
    <w:p w14:paraId="1B9D0808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FDA613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3ED8F55A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4F7B3B" w:rsidRDefault="0019077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4F7B3B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21848CE3" w:rsidR="00F823EA" w:rsidRPr="004F7B3B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4F7B3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4F7B3B">
        <w:rPr>
          <w:rFonts w:ascii="Times New Roman" w:eastAsia="Times New Roman" w:hAnsi="Times New Roman" w:cs="Times New Roman"/>
          <w:b/>
          <w:sz w:val="28"/>
          <w:szCs w:val="28"/>
        </w:rPr>
        <w:t>024</w:t>
      </w: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160A7BBB" w14:textId="01968141" w:rsidR="00F823EA" w:rsidRPr="004F7B3B" w:rsidRDefault="00F259F4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ИСХОДНАЯ И ПРОГНОЗИРУЕМАЯ ОБСТАНОВКА ПО ОСНОВНЫМ ИСТОЧНИКАМ ЧРЕЗВЫЧАЙНЫХ СИТУАЦИЙ</w:t>
      </w:r>
      <w:r w:rsidR="00812DD1" w:rsidRPr="004F7B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09F9699C" w:rsidR="00812DD1" w:rsidRPr="004F7B3B" w:rsidRDefault="004445C1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sz w:val="28"/>
          <w:szCs w:val="28"/>
        </w:rPr>
        <w:t>(рис.1-3</w:t>
      </w:r>
      <w:r w:rsidR="00812DD1" w:rsidRPr="004F7B3B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47B2372" w14:textId="77777777" w:rsidR="00803646" w:rsidRPr="004F7B3B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Дальневосточном федеральном округе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антициклоном, циклонами и атмосферными фронтами.</w:t>
      </w:r>
    </w:p>
    <w:p w14:paraId="51304518" w14:textId="5ABA9081" w:rsidR="00AC565A" w:rsidRPr="004F7B3B" w:rsidRDefault="00AC565A" w:rsidP="00AC565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 </w:t>
      </w: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Преимущественно в Приморском крае, на юге Хабаровского края, в Амурской области, Еврейской АО, на Курильских островах сильный дождь, ливневой дождь, местами гроза. 27 мая в Приморском крае сильный дождь, ливневой дождь, гроза. 28 мая и 2 июня на юге Камчатского края сильный дождь. 29 мая в Республике Бурятия сильный дождь, ливневой дождь, гроза. 30 мая в Забайкальском крае сильный дождь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ливневой дождь, гроза. 31 мая в Забайкальском крае, Сахалинской области сильный дождь, ливневой дождь, местами гроза. 1 июня в Забайкальском крае сильный дождь, ливневой дождь, гроза, в Приморском крае сильный дождь, ливневой дождь, гроза.  2 июня в Приморском крае, Амурской области сильный дождь, ливневой дождь, гроза.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 27 мая по 3 июня ветер во всех субъектах округа с порывами</w:t>
      </w:r>
      <w:r w:rsidR="003A5C9A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15-20м/</w:t>
      </w:r>
      <w:proofErr w:type="gramStart"/>
      <w:r w:rsidR="003A5C9A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616F4BF3" w14:textId="43D785CE" w:rsidR="00803646" w:rsidRPr="004F7B3B" w:rsidRDefault="00803646" w:rsidP="00AC565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Сибирском федеральном округе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антициклоном, циклоном и атмосферными фронтами.</w:t>
      </w:r>
    </w:p>
    <w:p w14:paraId="5916946E" w14:textId="77777777" w:rsidR="003A5C9A" w:rsidRPr="004F7B3B" w:rsidRDefault="003A5C9A" w:rsidP="003A5C9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всех субъектах округа ночью и утром местами туман. 27 мая в республиках Алтай, Хакасия, Тыва, Алтайском крае, на юге ив центре Красноярского края, Омской, Новосибирской, Томской, Кемеровской областях сильный дождь, ливневой дождь, местами гроза, в Туруханском, Эвенкийском МР сильный дождь, местами мокрый снег, на Таймыре сильный снег, мокрый снег, дождь, метель, гололедные явления. 28 мая в республиках Алтай, Хакасия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Тыва, Алтайском крае, на юге ив центре Красноярского края, в Кемеровской, Иркутской областях сильный дождь, ливневой дождь, местами гроза, на Таймыре сильный снег, мокрый снег, дождь, метель, гололедные явления. 29 мая в Иркутской области, Туруханском, Эвенкийском МР сильный дождь, ливневой дождь, на Таймыре сильный снег, мокрый снег, дождь, метель, гололедные явления. 31 мая на Таймыре сильный дождь, мокрый снег. 1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июня в Туруханском, Эвенкийском МР сильный дождь, </w:t>
      </w: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ливневой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дождь, на Таймыре сильный дождь, мокрый снег. </w:t>
      </w:r>
    </w:p>
    <w:p w14:paraId="6FE6387E" w14:textId="3824F5D0" w:rsidR="00803646" w:rsidRPr="004F7B3B" w:rsidRDefault="003A5C9A" w:rsidP="003A5C9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27 и 28 мая ветер во всех субъектах округа с порывами 15-20м/с. 29 мая ветер в Туруханском, Эвенкийском МР, на Таймыре 15-20м/с. 29 мая ветер во всех субъектах округа, кроме Омской, Новосибирской, Томской, Иркутской областей с порывами 15-20м/с. С 30 мая по 3 июня в Туруханском, Эвенкийском МР, на Таймыре ветер 15-20м/с.</w:t>
      </w:r>
      <w:proofErr w:type="gramEnd"/>
    </w:p>
    <w:p w14:paraId="6E1235A1" w14:textId="5A2DF742" w:rsidR="00803646" w:rsidRPr="004F7B3B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Уральском федеральном округе 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погодные условия </w:t>
      </w:r>
      <w:r w:rsidR="003A5C9A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будут определяться антициклоном,</w:t>
      </w:r>
      <w:r w:rsidR="003A5C9A" w:rsidRPr="004F7B3B">
        <w:t xml:space="preserve"> </w:t>
      </w:r>
      <w:r w:rsidR="003A5C9A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циклонами и атмосферными фронтами.</w:t>
      </w:r>
    </w:p>
    <w:p w14:paraId="649CA2E9" w14:textId="5807E310" w:rsidR="003A5C9A" w:rsidRPr="004F7B3B" w:rsidRDefault="003A5C9A" w:rsidP="003A5C9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>27 мая в Свердловской области, Ханты-Мансийском АО сильный дождь, ливневой дождь, в Ямало-Ненецком АО сильный снег, мокрый снег, дождь, метель, гололедные явления. 28 мая в Тюменской области, на востоке Ханты-Мансийского АО сильный дождь, ливневой дождь, местами гроза, в Ямало-Ненецком АО сильный снег, мокрый снег, дождь, метель, гололедные явления. 29 мая в Тюменской области, на востоке Ханты-Мансийского АО сильный дождь, ливневой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дождь. 30 мая в Свердловской, Курганской, Тюменской областях, Ханты-Мансийском АО сильный дождь, ливневой дождь, в Ямало-Ненецком АО сильный снег, мокрый снег, дождь, метель, гололедные явления. 31 мая в Свердловской, Челябинской, Курганской, Тюменской областях, Ханты-Мансийском АО сильный дождь, ливневой дождь. 1 июня в Свердловской, Челябинской, Курганской, Тюменской областях, Ханты-Мансийском АО сильный дождь.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Во вторую половину срока во всех субъектах округа ночью и утром местами туман. </w:t>
      </w:r>
    </w:p>
    <w:p w14:paraId="5E868673" w14:textId="42587EDE" w:rsidR="00803646" w:rsidRPr="004F7B3B" w:rsidRDefault="003A5C9A" w:rsidP="003A5C9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  27 мая ветер во всех субъектах округа с порывами 15-18м/с. 28 мая во всех субъектах округа, кроме </w:t>
      </w: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Свердловской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Челябинской областей ветер с порывами 15-18м/с. 29 мая в Ямало-Ненецком ветер с порывами 15-18м/с.</w:t>
      </w:r>
      <w:r w:rsidR="00803646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69E0CB7B" w14:textId="77777777" w:rsidR="00803646" w:rsidRPr="004F7B3B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Приволжском федеральном округе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антициклоном, циклоном и атмосферными фронтами.</w:t>
      </w:r>
    </w:p>
    <w:p w14:paraId="3209194F" w14:textId="40862256" w:rsidR="007236F5" w:rsidRPr="004F7B3B" w:rsidRDefault="007236F5" w:rsidP="007236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  <w:proofErr w:type="gramStart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 27 по 29 мая во всех субъектах округа без ОЯП. 30 мая в Удмуртской Республике, Пермском крае сильный дождь, ливневой дождь, местами гроза. 31 мая во всех субъектах округа сильный дождь, ливневой дождь, местами гроза, град. 1 июня в Республике Башкортостан, Саратовской, Самарской, Оренбургской областях сильный дождь, ливневой дождь, местами гроза. 3 июня во всех субъектах округа, кроме Республики</w:t>
      </w:r>
      <w:proofErr w:type="gramEnd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Башкортостан, Пермского края, Оренбургской области сильный дождь, ливневой дождь, местами гроза, град. </w:t>
      </w:r>
    </w:p>
    <w:p w14:paraId="6FEB287D" w14:textId="0FE0F478" w:rsidR="00803646" w:rsidRPr="004F7B3B" w:rsidRDefault="007236F5" w:rsidP="007236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Ветер при грозе с порывами 15-20м/</w:t>
      </w:r>
      <w:proofErr w:type="gramStart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2B7D3873" w14:textId="77777777" w:rsidR="00803646" w:rsidRPr="004F7B3B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Южном федеральном округе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</w:t>
      </w: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антициклоном и циклоном.</w:t>
      </w:r>
    </w:p>
    <w:p w14:paraId="4E040884" w14:textId="77777777" w:rsidR="007236F5" w:rsidRPr="004F7B3B" w:rsidRDefault="007236F5" w:rsidP="007236F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29 мая в Республике Адыгея, Краснодарском крае сильный дождь, ливневой дождь, местами гроза, град. 30 мая в Республике Адыгея, Краснодарском крае, Ростовской области сильный дождь, ливневой дождь, местами гроза. 1 июня в Волгоградской области сильный дождь, ливневой дождь, местами гроза, град.  </w:t>
      </w:r>
    </w:p>
    <w:p w14:paraId="629F7974" w14:textId="0BC77EC8" w:rsidR="007236F5" w:rsidRPr="004F7B3B" w:rsidRDefault="007236F5" w:rsidP="007236F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Ветер при грозе с порывами 15-20м/</w:t>
      </w:r>
      <w:proofErr w:type="gramStart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4A46AA2D" w14:textId="1B034DFB" w:rsidR="00803646" w:rsidRPr="004F7B3B" w:rsidRDefault="00803646" w:rsidP="007236F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r w:rsidRPr="004F7B3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>Донецкой Народной Республике, Луганской Народной Республике, Запорожской, Херсонской областях</w:t>
      </w: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 и  циклоном. </w:t>
      </w:r>
    </w:p>
    <w:p w14:paraId="17170E70" w14:textId="77777777" w:rsidR="007236F5" w:rsidRPr="004F7B3B" w:rsidRDefault="00803646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 ночью и утром местами туман. </w:t>
      </w:r>
    </w:p>
    <w:p w14:paraId="13FB5B63" w14:textId="6A919E73" w:rsidR="00803646" w:rsidRPr="004F7B3B" w:rsidRDefault="007236F5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>Во всех субъектах без ОЯП</w:t>
      </w:r>
      <w:r w:rsidR="00803646"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</w:t>
      </w:r>
    </w:p>
    <w:p w14:paraId="2CEDB30B" w14:textId="77777777" w:rsidR="00803646" w:rsidRPr="004F7B3B" w:rsidRDefault="00803646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Северо-Кавказском федеральном округе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 и циклоном.</w:t>
      </w:r>
    </w:p>
    <w:p w14:paraId="7F57756D" w14:textId="77777777" w:rsidR="007236F5" w:rsidRPr="004F7B3B" w:rsidRDefault="00803646" w:rsidP="007236F5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ночью и утром местами туман</w:t>
      </w:r>
      <w:r w:rsidR="007236F5"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7236F5"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округа, кроме Ставропольского края сильный дождь, </w:t>
      </w:r>
      <w:proofErr w:type="gramStart"/>
      <w:r w:rsidR="007236F5"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ливневой</w:t>
      </w:r>
      <w:proofErr w:type="gramEnd"/>
      <w:r w:rsidR="007236F5"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дождь, местами гроза, град. </w:t>
      </w:r>
    </w:p>
    <w:p w14:paraId="3EB240D3" w14:textId="5940CE55" w:rsidR="007236F5" w:rsidRPr="004F7B3B" w:rsidRDefault="007236F5" w:rsidP="007236F5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Ветер при грозе с порывами 15-20м/</w:t>
      </w:r>
      <w:proofErr w:type="gramStart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59DFB5CA" w14:textId="2E2BBEE3" w:rsidR="00803646" w:rsidRPr="004F7B3B" w:rsidRDefault="00803646" w:rsidP="007236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Северо-Западном федеральном округе</w:t>
      </w:r>
      <w:r w:rsidR="007236F5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пределяться антициклоном</w:t>
      </w:r>
      <w:r w:rsidR="007236F5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="007236F5" w:rsidRPr="004F7B3B">
        <w:t xml:space="preserve"> </w:t>
      </w:r>
      <w:r w:rsidR="007236F5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циклонами и атмосферными фронтами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24E1D968" w14:textId="556CBFE8" w:rsidR="00803646" w:rsidRPr="004F7B3B" w:rsidRDefault="00803646" w:rsidP="007236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всех субъектах округа ночью и утром местами туман.</w:t>
      </w:r>
      <w:r w:rsidR="007236F5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 27 по 30 мая во всех субъектах без ОЯП. 29 и 30 мая в Калининградской области сильный дождь, мокрый снег, гроза. С 31 мая по 3 июня в </w:t>
      </w:r>
      <w:proofErr w:type="gramStart"/>
      <w:r w:rsidR="007236F5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Ленинградской</w:t>
      </w:r>
      <w:proofErr w:type="gramEnd"/>
      <w:r w:rsidR="007236F5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Калининградской, Псковской, Новгородской областях сильный дождь, ливневой дождь, местами гроза, град.</w:t>
      </w:r>
    </w:p>
    <w:p w14:paraId="4EAAC9F4" w14:textId="2603340F" w:rsidR="007236F5" w:rsidRPr="004F7B3B" w:rsidRDefault="007236F5" w:rsidP="007236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Ветер при грозе с порывами 15-20м/</w:t>
      </w: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075E3231" w14:textId="77777777" w:rsidR="00803646" w:rsidRPr="004F7B3B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Центральном федеральном округе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определятся</w:t>
      </w:r>
      <w:proofErr w:type="gramEnd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антициклоном, циклоном и атмосферными фронтами.</w:t>
      </w:r>
    </w:p>
    <w:p w14:paraId="43B8393F" w14:textId="3627E5A5" w:rsidR="00803646" w:rsidRPr="004F7B3B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  <w:r w:rsidR="00534852"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С 27 по 29 мая во всех субъектах округа без ОЯП. 30 и 31 мая и 2 и 3 июня во всех субъектах округа сильный дождь, ливневой дождь, местами гроза, град. 1 июня в Белгородской, Воронежской, Тамбовской областях сильный дождь, ливневой дождь, местами гроза, град. </w:t>
      </w:r>
    </w:p>
    <w:p w14:paraId="33A1CDC6" w14:textId="064D74C1" w:rsidR="00534852" w:rsidRPr="004F7B3B" w:rsidRDefault="00534852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Ветер при грозе с порывами 15-18м/</w:t>
      </w:r>
      <w:proofErr w:type="gramStart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Pr="004F7B3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2F216016" w14:textId="36D9CF42" w:rsidR="00963FD7" w:rsidRPr="004F7B3B" w:rsidRDefault="00963FD7" w:rsidP="00562BC7">
      <w:pPr>
        <w:tabs>
          <w:tab w:val="left" w:pos="50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CEB47F" w14:textId="65867334" w:rsidR="00F823EA" w:rsidRPr="004F7B3B" w:rsidRDefault="00F259F4" w:rsidP="00A87A8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1D268BE1" w14:textId="77777777" w:rsidR="00534852" w:rsidRPr="004F7B3B" w:rsidRDefault="00803646" w:rsidP="003F57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Ожидается, что с </w:t>
      </w:r>
      <w:r w:rsidR="00534852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24 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 </w:t>
      </w:r>
      <w:r w:rsidR="00534852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31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мая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солнечная активность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меняться от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умеренной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до </w:t>
      </w:r>
      <w:r w:rsidR="00534852"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повышенной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а </w:t>
      </w:r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геомагнитная обстановка</w:t>
      </w:r>
      <w:r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преимущественно </w:t>
      </w:r>
      <w:proofErr w:type="spellStart"/>
      <w:r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слабовозмущенной</w:t>
      </w:r>
      <w:proofErr w:type="spellEnd"/>
      <w:r w:rsidR="00534852" w:rsidRPr="004F7B3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="00534852" w:rsidRPr="004F7B3B">
        <w:rPr>
          <w:rFonts w:ascii="Arial" w:hAnsi="Arial" w:cs="Arial"/>
          <w:color w:val="262626"/>
          <w:sz w:val="23"/>
          <w:szCs w:val="23"/>
          <w:shd w:val="clear" w:color="auto" w:fill="FFFFFF"/>
        </w:rPr>
        <w:t xml:space="preserve"> </w:t>
      </w:r>
      <w:r w:rsidR="00534852" w:rsidRPr="004F7B3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27 мая возможно усиление геомагнитной активности.</w:t>
      </w:r>
      <w:r w:rsidR="00534852" w:rsidRPr="004F7B3B">
        <w:rPr>
          <w:rFonts w:ascii="Arial" w:hAnsi="Arial" w:cs="Arial"/>
          <w:color w:val="262626"/>
          <w:sz w:val="23"/>
          <w:szCs w:val="23"/>
          <w:shd w:val="clear" w:color="auto" w:fill="FFFFFF"/>
        </w:rPr>
        <w:t xml:space="preserve"> </w:t>
      </w:r>
      <w:r w:rsidRPr="004F7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</w:p>
    <w:p w14:paraId="0D71D4AC" w14:textId="597F9F60" w:rsidR="00F823EA" w:rsidRPr="004F7B3B" w:rsidRDefault="003263CB" w:rsidP="003F57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4F7B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4F7B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4F7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4F7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4F7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630F9B" w:rsidRPr="004F7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4F7B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предстоящий период </w:t>
      </w:r>
      <w:r w:rsidRPr="004F7B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поступала</w:t>
      </w:r>
      <w:r w:rsidR="00F259F4" w:rsidRPr="004F7B3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197FBAC7" w:rsidR="00F823EA" w:rsidRPr="004F7B3B" w:rsidRDefault="00534852" w:rsidP="00534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4F7B3B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4F7B3B">
        <w:rPr>
          <w:rFonts w:ascii="Times New Roman" w:eastAsia="Times New Roman" w:hAnsi="Times New Roman" w:cs="Times New Roman"/>
          <w:sz w:val="28"/>
          <w:szCs w:val="28"/>
        </w:rPr>
        <w:t>, Ключевская сопка, Безымянный и Шивелуч может представлять угрозу для международных и местных авиалиний. В ближайших к вулканам населенных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</w:t>
      </w:r>
      <w:r w:rsidR="00F259F4" w:rsidRPr="004F7B3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6CAD4E" w14:textId="1EF6E0BD" w:rsidR="00A1086F" w:rsidRPr="004F7B3B" w:rsidRDefault="00594A60" w:rsidP="00803646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 xml:space="preserve">Сбои в работе систем жизнеобеспечения населения, связанных </w:t>
      </w:r>
      <w:r w:rsidR="00534852" w:rsidRPr="004F7B3B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 xml:space="preserve">с ограничением транспортного сообщения и нарушением энергоснабжения </w:t>
      </w: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населенных пунктов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 из-за </w:t>
      </w:r>
      <w:r w:rsidR="00534852" w:rsidRPr="004F7B3B">
        <w:rPr>
          <w:rFonts w:ascii="Times New Roman" w:eastAsia="Times New Roman" w:hAnsi="Times New Roman" w:cs="Times New Roman"/>
          <w:b/>
          <w:sz w:val="28"/>
          <w:szCs w:val="28"/>
        </w:rPr>
        <w:t>сильных осадков</w:t>
      </w:r>
      <w:r w:rsidR="00534852" w:rsidRPr="004F7B3B">
        <w:rPr>
          <w:rFonts w:ascii="Times New Roman" w:eastAsia="Times New Roman" w:hAnsi="Times New Roman" w:cs="Times New Roman"/>
          <w:sz w:val="28"/>
          <w:szCs w:val="28"/>
        </w:rPr>
        <w:t xml:space="preserve"> местами </w:t>
      </w:r>
      <w:r w:rsidR="00534852" w:rsidRPr="004F7B3B">
        <w:rPr>
          <w:rFonts w:ascii="Times New Roman" w:eastAsia="Times New Roman" w:hAnsi="Times New Roman" w:cs="Times New Roman"/>
          <w:b/>
          <w:sz w:val="28"/>
          <w:szCs w:val="28"/>
        </w:rPr>
        <w:t>до 45 мм</w:t>
      </w:r>
      <w:r w:rsidR="00534852" w:rsidRPr="004F7B3B">
        <w:rPr>
          <w:rFonts w:ascii="Times New Roman" w:eastAsia="Times New Roman" w:hAnsi="Times New Roman" w:cs="Times New Roman"/>
          <w:sz w:val="28"/>
          <w:szCs w:val="28"/>
        </w:rPr>
        <w:t xml:space="preserve"> прогнозируются </w:t>
      </w:r>
      <w:r w:rsidR="00534852" w:rsidRPr="004F7B3B">
        <w:rPr>
          <w:rFonts w:ascii="Times New Roman" w:eastAsia="Times New Roman" w:hAnsi="Times New Roman" w:cs="Times New Roman"/>
          <w:sz w:val="28"/>
          <w:szCs w:val="28"/>
        </w:rPr>
        <w:br/>
        <w:t xml:space="preserve">в Приморском крае, Амурской области, в Республике Адыгея, Краснодарском </w:t>
      </w:r>
      <w:r w:rsidR="00534852" w:rsidRPr="004F7B3B">
        <w:rPr>
          <w:rFonts w:ascii="Times New Roman" w:eastAsia="Times New Roman" w:hAnsi="Times New Roman" w:cs="Times New Roman"/>
          <w:sz w:val="28"/>
          <w:szCs w:val="28"/>
        </w:rPr>
        <w:br/>
        <w:t>крае</w:t>
      </w:r>
      <w:proofErr w:type="gramStart"/>
      <w:r w:rsidR="00C10EFB" w:rsidRPr="004F7B3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534852" w:rsidRPr="004F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4F7B3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4F7B3B">
        <w:rPr>
          <w:rFonts w:ascii="Times New Roman" w:eastAsia="Times New Roman" w:hAnsi="Times New Roman" w:cs="Times New Roman"/>
          <w:sz w:val="28"/>
          <w:szCs w:val="28"/>
        </w:rPr>
        <w:t>ис.4</w:t>
      </w:r>
      <w:r w:rsidR="00A1086F" w:rsidRPr="004F7B3B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429535B" w14:textId="30EF4C34" w:rsidR="00594A60" w:rsidRPr="004F7B3B" w:rsidRDefault="00594A60" w:rsidP="003F57EA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B3B">
        <w:rPr>
          <w:rFonts w:ascii="Times New Roman" w:hAnsi="Times New Roman" w:cs="Times New Roman"/>
          <w:sz w:val="28"/>
          <w:szCs w:val="28"/>
        </w:rPr>
        <w:t xml:space="preserve">5. </w:t>
      </w:r>
      <w:r w:rsidR="00AD4970" w:rsidRPr="004F7B3B">
        <w:rPr>
          <w:rFonts w:ascii="Times New Roman" w:hAnsi="Times New Roman" w:cs="Times New Roman"/>
          <w:sz w:val="28"/>
          <w:szCs w:val="28"/>
        </w:rPr>
        <w:t xml:space="preserve">       </w:t>
      </w:r>
      <w:r w:rsidRPr="004F7B3B">
        <w:rPr>
          <w:rFonts w:ascii="Times New Roman" w:hAnsi="Times New Roman" w:cs="Times New Roman"/>
          <w:b/>
          <w:sz w:val="28"/>
          <w:szCs w:val="28"/>
        </w:rPr>
        <w:t>Гидрологическая обстановка соответствует сезонным изменениям</w:t>
      </w:r>
      <w:r w:rsidRPr="004F7B3B">
        <w:rPr>
          <w:rFonts w:ascii="Times New Roman" w:hAnsi="Times New Roman" w:cs="Times New Roman"/>
          <w:sz w:val="28"/>
          <w:szCs w:val="28"/>
        </w:rPr>
        <w:t>.</w:t>
      </w:r>
    </w:p>
    <w:p w14:paraId="6BFFA538" w14:textId="77777777" w:rsidR="00411ED6" w:rsidRPr="004F7B3B" w:rsidRDefault="00AD4970" w:rsidP="00411ED6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F7B3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03646" w:rsidRPr="004F7B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Риски</w:t>
      </w:r>
      <w:r w:rsidR="00803646" w:rsidRPr="004F7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3646" w:rsidRPr="004F7B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подтоплений пониженных участков местности и объектов на них</w:t>
      </w:r>
      <w:r w:rsidR="00803646" w:rsidRPr="004F7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прогнозируются в Омской области на р. Иртыш: в </w:t>
      </w:r>
      <w:proofErr w:type="spellStart"/>
      <w:r w:rsidR="00803646" w:rsidRPr="004F7B3B">
        <w:rPr>
          <w:rFonts w:ascii="Times New Roman" w:hAnsi="Times New Roman" w:cs="Times New Roman"/>
          <w:color w:val="000000" w:themeColor="text1"/>
          <w:sz w:val="28"/>
          <w:szCs w:val="28"/>
        </w:rPr>
        <w:t>Усть-Ишимском</w:t>
      </w:r>
      <w:proofErr w:type="spellEnd"/>
      <w:r w:rsidR="00803646" w:rsidRPr="004F7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803646" w:rsidRPr="004F7B3B">
        <w:rPr>
          <w:rFonts w:ascii="Times New Roman" w:hAnsi="Times New Roman" w:cs="Times New Roman"/>
          <w:color w:val="000000" w:themeColor="text1"/>
          <w:sz w:val="28"/>
          <w:szCs w:val="28"/>
        </w:rPr>
        <w:t>Тевризском</w:t>
      </w:r>
      <w:proofErr w:type="spellEnd"/>
      <w:r w:rsidR="00803646" w:rsidRPr="004F7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Знаменском районах </w:t>
      </w:r>
      <w:r w:rsidR="00411ED6" w:rsidRPr="004F7B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прогнозируются на территории Республики Саха (Якутия) в связи с вскрытием реки Колыма у п. Черский с 27 по 31 мая.</w:t>
      </w:r>
    </w:p>
    <w:p w14:paraId="00856666" w14:textId="387BE154" w:rsidR="00B459FB" w:rsidRPr="004F7B3B" w:rsidRDefault="00411ED6" w:rsidP="00411ED6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природоохранного попуска Иртышского каскада водохранилищ Республики Казахстан, осадками и сложным развитием прохождения весеннего половодья, на реках Омской области </w:t>
      </w:r>
      <w:r w:rsidRPr="004F7B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прогнозируется ухудшение паводковой обстановки</w:t>
      </w:r>
      <w:proofErr w:type="gramStart"/>
      <w:r w:rsidR="003F57EA" w:rsidRPr="004F7B3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F57EA" w:rsidRPr="004F7B3B">
        <w:rPr>
          <w:rFonts w:ascii="Times New Roman" w:hAnsi="Times New Roman" w:cs="Times New Roman"/>
          <w:sz w:val="28"/>
          <w:szCs w:val="28"/>
        </w:rPr>
        <w:t xml:space="preserve"> </w:t>
      </w:r>
      <w:r w:rsidR="00594A60" w:rsidRPr="004F7B3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94A60" w:rsidRPr="004F7B3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94A60" w:rsidRPr="004F7B3B">
        <w:rPr>
          <w:rFonts w:ascii="Times New Roman" w:hAnsi="Times New Roman" w:cs="Times New Roman"/>
          <w:sz w:val="28"/>
          <w:szCs w:val="28"/>
        </w:rPr>
        <w:t>ис. 5</w:t>
      </w:r>
      <w:r w:rsidR="00BD22B2" w:rsidRPr="004F7B3B">
        <w:rPr>
          <w:rFonts w:ascii="Times New Roman" w:hAnsi="Times New Roman" w:cs="Times New Roman"/>
          <w:sz w:val="28"/>
          <w:szCs w:val="28"/>
        </w:rPr>
        <w:t>)</w:t>
      </w:r>
      <w:r w:rsidR="004E3157" w:rsidRPr="004F7B3B">
        <w:rPr>
          <w:rFonts w:ascii="Times New Roman" w:hAnsi="Times New Roman" w:cs="Times New Roman"/>
          <w:sz w:val="28"/>
          <w:szCs w:val="28"/>
        </w:rPr>
        <w:t>.</w:t>
      </w:r>
    </w:p>
    <w:p w14:paraId="71806211" w14:textId="59AC0F4A" w:rsidR="002C6DE7" w:rsidRPr="004F7B3B" w:rsidRDefault="00AD4970" w:rsidP="00750AA7">
      <w:pPr>
        <w:pStyle w:val="aa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F7B3B">
        <w:rPr>
          <w:rFonts w:ascii="Times New Roman" w:hAnsi="Times New Roman"/>
          <w:sz w:val="28"/>
          <w:szCs w:val="28"/>
        </w:rPr>
        <w:t xml:space="preserve">     </w:t>
      </w:r>
      <w:r w:rsidR="002C6DE7" w:rsidRPr="004F7B3B">
        <w:rPr>
          <w:rFonts w:ascii="Times New Roman" w:hAnsi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="00F102A1" w:rsidRPr="004F7B3B">
        <w:rPr>
          <w:rFonts w:ascii="Times New Roman" w:hAnsi="Times New Roman"/>
          <w:b/>
          <w:sz w:val="28"/>
          <w:szCs w:val="28"/>
        </w:rPr>
        <w:t>активизацией экзогенных геологических</w:t>
      </w:r>
      <w:r w:rsidR="002C6DE7" w:rsidRPr="004F7B3B">
        <w:rPr>
          <w:rFonts w:ascii="Times New Roman" w:hAnsi="Times New Roman"/>
          <w:b/>
          <w:sz w:val="28"/>
          <w:szCs w:val="28"/>
        </w:rPr>
        <w:t xml:space="preserve"> процессов</w:t>
      </w:r>
      <w:r w:rsidR="002C6DE7" w:rsidRPr="004F7B3B">
        <w:rPr>
          <w:rFonts w:ascii="Times New Roman" w:hAnsi="Times New Roman"/>
          <w:sz w:val="28"/>
          <w:szCs w:val="28"/>
        </w:rPr>
        <w:t xml:space="preserve"> (оползни, селевые потоки, обвалы, осыпи, камнепады</w:t>
      </w:r>
      <w:r w:rsidR="00B459FB" w:rsidRPr="004F7B3B">
        <w:rPr>
          <w:rFonts w:ascii="Times New Roman" w:hAnsi="Times New Roman"/>
          <w:sz w:val="28"/>
          <w:szCs w:val="28"/>
        </w:rPr>
        <w:t>) в горных и предгорных районах</w:t>
      </w:r>
      <w:r w:rsidR="00446A7A" w:rsidRPr="004F7B3B">
        <w:rPr>
          <w:rFonts w:ascii="Times New Roman" w:hAnsi="Times New Roman"/>
          <w:sz w:val="28"/>
          <w:szCs w:val="28"/>
        </w:rPr>
        <w:t xml:space="preserve"> Южного</w:t>
      </w:r>
      <w:r w:rsidR="00E237F4" w:rsidRPr="004F7B3B">
        <w:rPr>
          <w:rFonts w:ascii="Times New Roman" w:hAnsi="Times New Roman"/>
          <w:sz w:val="28"/>
          <w:szCs w:val="28"/>
        </w:rPr>
        <w:t xml:space="preserve"> и Северо-Кавказского</w:t>
      </w:r>
      <w:r w:rsidR="00446A7A" w:rsidRPr="004F7B3B">
        <w:rPr>
          <w:rFonts w:ascii="Times New Roman" w:hAnsi="Times New Roman"/>
          <w:sz w:val="28"/>
          <w:szCs w:val="28"/>
        </w:rPr>
        <w:t xml:space="preserve"> </w:t>
      </w:r>
      <w:r w:rsidR="00E237F4" w:rsidRPr="004F7B3B">
        <w:rPr>
          <w:rFonts w:ascii="Times New Roman" w:hAnsi="Times New Roman"/>
          <w:sz w:val="28"/>
          <w:szCs w:val="28"/>
        </w:rPr>
        <w:t xml:space="preserve">федеральных </w:t>
      </w:r>
      <w:r w:rsidR="00446A7A" w:rsidRPr="004F7B3B">
        <w:rPr>
          <w:rFonts w:ascii="Times New Roman" w:hAnsi="Times New Roman"/>
          <w:sz w:val="28"/>
          <w:szCs w:val="28"/>
        </w:rPr>
        <w:t>округ</w:t>
      </w:r>
      <w:r w:rsidR="00E237F4" w:rsidRPr="004F7B3B">
        <w:rPr>
          <w:rFonts w:ascii="Times New Roman" w:hAnsi="Times New Roman"/>
          <w:sz w:val="28"/>
          <w:szCs w:val="28"/>
        </w:rPr>
        <w:t>ов</w:t>
      </w:r>
      <w:r w:rsidR="00446A7A" w:rsidRPr="004F7B3B">
        <w:rPr>
          <w:rFonts w:ascii="Times New Roman" w:hAnsi="Times New Roman"/>
          <w:sz w:val="28"/>
          <w:szCs w:val="28"/>
        </w:rPr>
        <w:t>.</w:t>
      </w:r>
    </w:p>
    <w:p w14:paraId="491A6E15" w14:textId="38D36EBD" w:rsidR="009145C4" w:rsidRPr="004F7B3B" w:rsidRDefault="009145C4" w:rsidP="00AD4970">
      <w:pPr>
        <w:pStyle w:val="aa"/>
        <w:numPr>
          <w:ilvl w:val="0"/>
          <w:numId w:val="8"/>
        </w:numPr>
        <w:tabs>
          <w:tab w:val="center" w:pos="1276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F7B3B">
        <w:rPr>
          <w:rFonts w:ascii="Times New Roman" w:hAnsi="Times New Roman" w:cs="Times New Roman"/>
          <w:b/>
          <w:sz w:val="28"/>
          <w:szCs w:val="28"/>
        </w:rPr>
        <w:t>Рост количества термических точек</w:t>
      </w:r>
      <w:r w:rsidRPr="004F7B3B">
        <w:rPr>
          <w:rFonts w:ascii="Times New Roman" w:hAnsi="Times New Roman" w:cs="Times New Roman"/>
          <w:sz w:val="28"/>
          <w:szCs w:val="28"/>
        </w:rPr>
        <w:t xml:space="preserve">, </w:t>
      </w:r>
      <w:r w:rsidR="00186F6B" w:rsidRPr="004F7B3B">
        <w:rPr>
          <w:rFonts w:ascii="Times New Roman" w:hAnsi="Times New Roman" w:cs="Times New Roman"/>
          <w:sz w:val="28"/>
          <w:szCs w:val="28"/>
        </w:rPr>
        <w:t xml:space="preserve">обнаруженных космическим мониторингом,  большинство из них – </w:t>
      </w:r>
      <w:r w:rsidR="00186F6B" w:rsidRPr="004F7B3B">
        <w:rPr>
          <w:rFonts w:ascii="Times New Roman" w:hAnsi="Times New Roman" w:cs="Times New Roman"/>
          <w:b/>
          <w:sz w:val="28"/>
          <w:szCs w:val="28"/>
        </w:rPr>
        <w:t>палы сухой растительности</w:t>
      </w:r>
      <w:r w:rsidR="00186F6B" w:rsidRPr="004F7B3B">
        <w:rPr>
          <w:rFonts w:ascii="Times New Roman" w:hAnsi="Times New Roman" w:cs="Times New Roman"/>
          <w:sz w:val="28"/>
          <w:szCs w:val="28"/>
        </w:rPr>
        <w:t xml:space="preserve">, при которых повышается вероятность </w:t>
      </w:r>
      <w:r w:rsidR="00186F6B" w:rsidRPr="004F7B3B">
        <w:rPr>
          <w:rFonts w:ascii="Times New Roman" w:hAnsi="Times New Roman" w:cs="Times New Roman"/>
          <w:b/>
          <w:sz w:val="28"/>
          <w:szCs w:val="28"/>
        </w:rPr>
        <w:t>перехода огня на земли лесного фонда и особо охраняемые природные территории</w:t>
      </w:r>
      <w:r w:rsidR="00AD4970" w:rsidRPr="004F7B3B">
        <w:rPr>
          <w:rFonts w:ascii="Times New Roman" w:hAnsi="Times New Roman" w:cs="Times New Roman"/>
          <w:b/>
          <w:sz w:val="28"/>
          <w:szCs w:val="28"/>
        </w:rPr>
        <w:t>.</w:t>
      </w:r>
    </w:p>
    <w:p w14:paraId="15FE03A2" w14:textId="7F651776" w:rsidR="009145C4" w:rsidRPr="004F7B3B" w:rsidRDefault="009145C4" w:rsidP="00803646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B3B">
        <w:rPr>
          <w:rFonts w:ascii="Times New Roman" w:hAnsi="Times New Roman" w:cs="Times New Roman"/>
          <w:b/>
          <w:sz w:val="28"/>
          <w:szCs w:val="28"/>
        </w:rPr>
        <w:t xml:space="preserve">Высокий, местами чрезвычайный класс пожарной опасности </w:t>
      </w:r>
      <w:r w:rsidRPr="004F7B3B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411ED6" w:rsidRPr="004F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отдельных районах Забайкальского края, </w:t>
      </w:r>
      <w:r w:rsidR="00411ED6" w:rsidRPr="004F7B3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Республики Бурятия, Иркутской области, Республик Тыва, Алтай, Псковской, Новгородской областей, в республиках Крым, Калмыкия, Астраханской, Ростовской, Волгоградской областях, Луганской Народной Республике</w:t>
      </w:r>
      <w:proofErr w:type="gramStart"/>
      <w:r w:rsidR="00186F6B" w:rsidRPr="004F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2B4784" w:rsidRPr="004F7B3B">
        <w:rPr>
          <w:rFonts w:ascii="Times New Roman" w:hAnsi="Times New Roman" w:cs="Times New Roman"/>
          <w:sz w:val="28"/>
          <w:szCs w:val="28"/>
        </w:rPr>
        <w:t xml:space="preserve"> </w:t>
      </w:r>
      <w:r w:rsidRPr="004F7B3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F7B3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F7B3B">
        <w:rPr>
          <w:rFonts w:ascii="Times New Roman" w:hAnsi="Times New Roman" w:cs="Times New Roman"/>
          <w:sz w:val="28"/>
          <w:szCs w:val="28"/>
        </w:rPr>
        <w:t xml:space="preserve">ис. </w:t>
      </w:r>
      <w:r w:rsidR="00803646" w:rsidRPr="004F7B3B">
        <w:rPr>
          <w:rFonts w:ascii="Times New Roman" w:hAnsi="Times New Roman" w:cs="Times New Roman"/>
          <w:sz w:val="28"/>
          <w:szCs w:val="28"/>
        </w:rPr>
        <w:t>6</w:t>
      </w:r>
      <w:r w:rsidRPr="004F7B3B">
        <w:rPr>
          <w:rFonts w:ascii="Times New Roman" w:hAnsi="Times New Roman" w:cs="Times New Roman"/>
          <w:sz w:val="28"/>
          <w:szCs w:val="28"/>
        </w:rPr>
        <w:t>).</w:t>
      </w:r>
    </w:p>
    <w:p w14:paraId="4CDE15D3" w14:textId="28A94B2F" w:rsidR="009145C4" w:rsidRPr="004F7B3B" w:rsidRDefault="009145C4" w:rsidP="009145C4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B3B">
        <w:rPr>
          <w:rFonts w:ascii="Times New Roman" w:hAnsi="Times New Roman" w:cs="Times New Roman"/>
          <w:sz w:val="28"/>
          <w:szCs w:val="28"/>
        </w:rPr>
        <w:t xml:space="preserve">Из-за прогнозируемого </w:t>
      </w:r>
      <w:r w:rsidRPr="004F7B3B">
        <w:rPr>
          <w:rFonts w:ascii="Times New Roman" w:hAnsi="Times New Roman" w:cs="Times New Roman"/>
          <w:b/>
          <w:sz w:val="28"/>
          <w:szCs w:val="28"/>
        </w:rPr>
        <w:t>сильного ветра</w:t>
      </w:r>
      <w:r w:rsidRPr="004F7B3B">
        <w:rPr>
          <w:rFonts w:ascii="Times New Roman" w:hAnsi="Times New Roman" w:cs="Times New Roman"/>
          <w:sz w:val="28"/>
          <w:szCs w:val="28"/>
        </w:rPr>
        <w:t xml:space="preserve"> существует вероятность </w:t>
      </w:r>
      <w:r w:rsidRPr="004F7B3B">
        <w:rPr>
          <w:rFonts w:ascii="Times New Roman" w:hAnsi="Times New Roman" w:cs="Times New Roman"/>
          <w:b/>
          <w:sz w:val="28"/>
          <w:szCs w:val="28"/>
        </w:rPr>
        <w:t>увеличения параметров обстановки, связанной с природными пожарами</w:t>
      </w:r>
      <w:r w:rsidRPr="004F7B3B">
        <w:rPr>
          <w:rFonts w:ascii="Times New Roman" w:hAnsi="Times New Roman" w:cs="Times New Roman"/>
          <w:sz w:val="28"/>
          <w:szCs w:val="28"/>
        </w:rPr>
        <w:t xml:space="preserve">, </w:t>
      </w:r>
      <w:r w:rsidR="004F7B3B" w:rsidRPr="004F7B3B">
        <w:rPr>
          <w:rFonts w:ascii="Times New Roman" w:hAnsi="Times New Roman" w:cs="Times New Roman"/>
          <w:sz w:val="28"/>
          <w:szCs w:val="28"/>
        </w:rPr>
        <w:t xml:space="preserve">в </w:t>
      </w:r>
      <w:r w:rsidR="004F7B3B" w:rsidRPr="004F7B3B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>Республике Бурятия, Забайкальском, Хабаровском краях, Амурской, Херсонской областей и Луганской Народной Республики</w:t>
      </w:r>
      <w:r w:rsidRPr="004F7B3B">
        <w:rPr>
          <w:rFonts w:ascii="Times New Roman" w:hAnsi="Times New Roman" w:cs="Times New Roman"/>
          <w:sz w:val="28"/>
          <w:szCs w:val="28"/>
        </w:rPr>
        <w:t>.</w:t>
      </w:r>
    </w:p>
    <w:p w14:paraId="661FB8B6" w14:textId="04D85283" w:rsidR="00036D02" w:rsidRPr="004F7B3B" w:rsidRDefault="00036D02" w:rsidP="00750AA7">
      <w:pPr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>туманами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5ADA" w:rsidRPr="004F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4F7B3B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4F7B3B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7C50DA" w:rsidRPr="004F7B3B">
        <w:rPr>
          <w:rFonts w:ascii="Times New Roman" w:eastAsia="Times New Roman" w:hAnsi="Times New Roman" w:cs="Times New Roman"/>
          <w:sz w:val="28"/>
          <w:szCs w:val="28"/>
        </w:rPr>
        <w:t>,</w:t>
      </w:r>
      <w:r w:rsidR="009A7B14" w:rsidRPr="004F7B3B">
        <w:rPr>
          <w:rFonts w:ascii="Times New Roman" w:eastAsia="Times New Roman" w:hAnsi="Times New Roman" w:cs="Times New Roman"/>
          <w:sz w:val="28"/>
          <w:szCs w:val="28"/>
        </w:rPr>
        <w:t xml:space="preserve"> кроме субъектов </w:t>
      </w:r>
      <w:r w:rsidR="0008068B" w:rsidRPr="004F7B3B">
        <w:rPr>
          <w:rFonts w:ascii="Times New Roman" w:eastAsia="Times New Roman" w:hAnsi="Times New Roman" w:cs="Times New Roman"/>
          <w:sz w:val="28"/>
          <w:szCs w:val="28"/>
        </w:rPr>
        <w:t>Дальневосточного федерального округа</w:t>
      </w:r>
      <w:r w:rsidR="00902460" w:rsidRPr="004F7B3B">
        <w:rPr>
          <w:rFonts w:ascii="Times New Roman" w:eastAsia="Times New Roman" w:hAnsi="Times New Roman" w:cs="Times New Roman"/>
          <w:sz w:val="28"/>
          <w:szCs w:val="28"/>
        </w:rPr>
        <w:t>;</w:t>
      </w:r>
      <w:r w:rsidR="00DB4D65" w:rsidRPr="004F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>циклонической деятельностью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 (сильные осадки</w:t>
      </w:r>
      <w:r w:rsidR="00B54AF2" w:rsidRPr="004F7B3B">
        <w:rPr>
          <w:rFonts w:ascii="Times New Roman" w:eastAsia="Times New Roman" w:hAnsi="Times New Roman" w:cs="Times New Roman"/>
          <w:sz w:val="28"/>
          <w:szCs w:val="28"/>
        </w:rPr>
        <w:t>, осадки смешанной фазы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) на территории </w:t>
      </w:r>
      <w:r w:rsidR="001A4D30" w:rsidRPr="004F7B3B">
        <w:rPr>
          <w:rFonts w:ascii="Times New Roman" w:eastAsia="Times New Roman" w:hAnsi="Times New Roman" w:cs="Times New Roman"/>
          <w:sz w:val="28"/>
          <w:szCs w:val="28"/>
        </w:rPr>
        <w:t>Дальневосточного</w:t>
      </w:r>
      <w:r w:rsidR="0008068B" w:rsidRPr="004F7B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50AA7" w:rsidRPr="004F7B3B">
        <w:rPr>
          <w:rFonts w:ascii="Times New Roman" w:eastAsia="Times New Roman" w:hAnsi="Times New Roman" w:cs="Times New Roman"/>
          <w:sz w:val="28"/>
          <w:szCs w:val="28"/>
        </w:rPr>
        <w:t xml:space="preserve">Сибирского и </w:t>
      </w:r>
      <w:r w:rsidR="0008068B" w:rsidRPr="004F7B3B">
        <w:rPr>
          <w:rFonts w:ascii="Times New Roman" w:eastAsia="Times New Roman" w:hAnsi="Times New Roman" w:cs="Times New Roman"/>
          <w:sz w:val="28"/>
          <w:szCs w:val="28"/>
        </w:rPr>
        <w:t>Северо-Западного</w:t>
      </w:r>
      <w:r w:rsidR="002622F8" w:rsidRPr="004F7B3B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08068B" w:rsidRPr="004F7B3B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2622F8" w:rsidRPr="004F7B3B">
        <w:rPr>
          <w:rFonts w:ascii="Times New Roman" w:eastAsia="Times New Roman" w:hAnsi="Times New Roman" w:cs="Times New Roman"/>
          <w:sz w:val="28"/>
          <w:szCs w:val="28"/>
        </w:rPr>
        <w:t xml:space="preserve"> округ</w:t>
      </w:r>
      <w:r w:rsidR="0008068B" w:rsidRPr="004F7B3B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0F31" w:rsidRPr="004F7B3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gramStart"/>
      <w:r w:rsidR="000B6204" w:rsidRPr="004F7B3B">
        <w:rPr>
          <w:rFonts w:ascii="Times New Roman" w:eastAsia="Times New Roman" w:hAnsi="Times New Roman" w:cs="Times New Roman"/>
          <w:b/>
          <w:sz w:val="28"/>
          <w:szCs w:val="28"/>
        </w:rPr>
        <w:t>неблагоприятными</w:t>
      </w:r>
      <w:r w:rsidR="000B6204" w:rsidRPr="004F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204" w:rsidRPr="004F7B3B">
        <w:rPr>
          <w:rFonts w:ascii="Times New Roman" w:eastAsia="Times New Roman" w:hAnsi="Times New Roman" w:cs="Times New Roman"/>
          <w:b/>
          <w:sz w:val="28"/>
          <w:szCs w:val="28"/>
        </w:rPr>
        <w:t>метеорологическими явлениями</w:t>
      </w:r>
      <w:r w:rsidR="000B6204" w:rsidRPr="004F7B3B">
        <w:rPr>
          <w:rFonts w:ascii="Times New Roman" w:eastAsia="Times New Roman" w:hAnsi="Times New Roman" w:cs="Times New Roman"/>
          <w:sz w:val="28"/>
          <w:szCs w:val="28"/>
        </w:rPr>
        <w:t xml:space="preserve"> (метель, </w:t>
      </w:r>
      <w:r w:rsidR="003531DF" w:rsidRPr="004F7B3B">
        <w:rPr>
          <w:rFonts w:ascii="Times New Roman" w:eastAsia="Times New Roman" w:hAnsi="Times New Roman" w:cs="Times New Roman"/>
          <w:sz w:val="28"/>
          <w:szCs w:val="28"/>
        </w:rPr>
        <w:t>гололедные явления</w:t>
      </w:r>
      <w:r w:rsidR="001F1EF2" w:rsidRPr="004F7B3B">
        <w:rPr>
          <w:rFonts w:ascii="Times New Roman" w:eastAsia="Times New Roman" w:hAnsi="Times New Roman" w:cs="Times New Roman"/>
          <w:sz w:val="28"/>
          <w:szCs w:val="28"/>
        </w:rPr>
        <w:t>, гололедица</w:t>
      </w:r>
      <w:r w:rsidR="000B6204" w:rsidRPr="004F7B3B">
        <w:rPr>
          <w:rFonts w:ascii="Times New Roman" w:eastAsia="Times New Roman" w:hAnsi="Times New Roman" w:cs="Times New Roman"/>
          <w:sz w:val="28"/>
          <w:szCs w:val="28"/>
        </w:rPr>
        <w:t xml:space="preserve">) на дорогах в пониженных участках местности </w:t>
      </w:r>
      <w:r w:rsidR="00D645D0" w:rsidRPr="004F7B3B">
        <w:rPr>
          <w:rFonts w:ascii="Times New Roman" w:eastAsia="Times New Roman" w:hAnsi="Times New Roman" w:cs="Times New Roman"/>
          <w:sz w:val="28"/>
          <w:szCs w:val="28"/>
        </w:rPr>
        <w:t>на большей</w:t>
      </w:r>
      <w:r w:rsidR="00A87A8F" w:rsidRPr="004F7B3B">
        <w:rPr>
          <w:rFonts w:ascii="Times New Roman" w:eastAsia="Times New Roman" w:hAnsi="Times New Roman" w:cs="Times New Roman"/>
          <w:sz w:val="28"/>
          <w:szCs w:val="28"/>
        </w:rPr>
        <w:t xml:space="preserve"> части</w:t>
      </w:r>
      <w:r w:rsidR="00D645D0" w:rsidRPr="004F7B3B">
        <w:rPr>
          <w:rFonts w:ascii="Times New Roman" w:eastAsia="Times New Roman" w:hAnsi="Times New Roman" w:cs="Times New Roman"/>
          <w:sz w:val="28"/>
          <w:szCs w:val="28"/>
        </w:rPr>
        <w:t xml:space="preserve"> территории Российской Федерации</w:t>
      </w:r>
      <w:r w:rsidR="002622F8" w:rsidRPr="004F7B3B">
        <w:rPr>
          <w:rFonts w:ascii="Times New Roman" w:eastAsia="Times New Roman" w:hAnsi="Times New Roman" w:cs="Times New Roman"/>
          <w:sz w:val="28"/>
          <w:szCs w:val="28"/>
        </w:rPr>
        <w:t>, кроме субъектов</w:t>
      </w:r>
      <w:r w:rsidR="0008068B" w:rsidRPr="004F7B3B">
        <w:rPr>
          <w:rFonts w:ascii="Times New Roman" w:eastAsia="Times New Roman" w:hAnsi="Times New Roman" w:cs="Times New Roman"/>
          <w:sz w:val="28"/>
          <w:szCs w:val="28"/>
        </w:rPr>
        <w:t xml:space="preserve"> Южного, Северо-Кавказского федеральных округов, а также Доне</w:t>
      </w:r>
      <w:r w:rsidR="00E93E0B" w:rsidRPr="004F7B3B">
        <w:rPr>
          <w:rFonts w:ascii="Times New Roman" w:eastAsia="Times New Roman" w:hAnsi="Times New Roman" w:cs="Times New Roman"/>
          <w:sz w:val="28"/>
          <w:szCs w:val="28"/>
        </w:rPr>
        <w:t>цкой</w:t>
      </w:r>
      <w:r w:rsidR="0008068B" w:rsidRPr="004F7B3B">
        <w:rPr>
          <w:rFonts w:ascii="Times New Roman" w:eastAsia="Times New Roman" w:hAnsi="Times New Roman" w:cs="Times New Roman"/>
          <w:sz w:val="28"/>
          <w:szCs w:val="28"/>
        </w:rPr>
        <w:t xml:space="preserve">, Луганской народных </w:t>
      </w:r>
      <w:r w:rsidR="0008068B" w:rsidRPr="004F7B3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республик, </w:t>
      </w:r>
      <w:r w:rsidR="00E93E0B" w:rsidRPr="004F7B3B">
        <w:rPr>
          <w:rFonts w:ascii="Times New Roman" w:eastAsia="Times New Roman" w:hAnsi="Times New Roman" w:cs="Times New Roman"/>
          <w:sz w:val="28"/>
          <w:szCs w:val="28"/>
        </w:rPr>
        <w:t>Запорожской, Херсонской областей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 Наибольшая вероятность </w:t>
      </w:r>
      <w:r w:rsidRPr="004F7B3B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</w:t>
      </w:r>
      <w:proofErr w:type="spellStart"/>
      <w:r w:rsidRPr="004F7B3B">
        <w:rPr>
          <w:rFonts w:ascii="Times New Roman" w:eastAsia="Times New Roman" w:hAnsi="Times New Roman" w:cs="Times New Roman"/>
          <w:sz w:val="28"/>
          <w:szCs w:val="28"/>
        </w:rPr>
        <w:t>Морпорт</w:t>
      </w:r>
      <w:proofErr w:type="spellEnd"/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 – Аэропорт»), Сибирского (Р-255 «Сибирь»; Р-254 «Иртыш»; Р-256 «Чуйский тракт»; А-322 «Барнаул – Рубцовск»; Р-257 «Енисей»; </w:t>
      </w:r>
      <w:proofErr w:type="gramStart"/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Р-258 «Байкал»), Уральского (Р-254 «Иртыш», М-5 «Урал», Р-354, Р-402, Р-404, Р-351), Приволжского (М-5 «Урал»), Центрального (М-1 «Беларусь», М-2 «Крым», М-3 «Украина», М-4 «Дон», </w:t>
      </w:r>
      <w:r w:rsidR="00A87A8F" w:rsidRPr="004F7B3B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М-5 «Урал», Р-22 «Каспий», М-7 «Волга», М-8 «Холмогоры», М-9 «Балтия», </w:t>
      </w:r>
      <w:r w:rsidR="00A87A8F" w:rsidRPr="004F7B3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М-10 «Россия», Р-217 «Кавказ»), Северо-Западного (Р-21 «Кола»; А-121 «Сортавала»; </w:t>
      </w:r>
      <w:r w:rsidR="00A87A8F" w:rsidRPr="004F7B3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>М-11 «Нева»; М-10 «Россия»; Р-56 «Великий Новгород – Псков»;</w:t>
      </w:r>
      <w:proofErr w:type="gramEnd"/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A8F" w:rsidRPr="004F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А-381 «Нарьян-Мар»), Южного (М-4 «Дон»; Р-217 «Кавказ»; А-260 «Волгоград – Каменск-Шахтинский»; Р-22 «Каспий») и Северо-Кавказского (Р-217 «Кавказ»; </w:t>
      </w:r>
      <w:r w:rsidR="00A87A8F" w:rsidRPr="004F7B3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Р-216 «Астрахань – Элиста – Ставрополь»; А-156 «Лермонтов – Черкесск») федеральных округов (рис. </w:t>
      </w:r>
      <w:r w:rsidR="00066623" w:rsidRPr="004F7B3B">
        <w:rPr>
          <w:rFonts w:ascii="Times New Roman" w:eastAsia="Times New Roman" w:hAnsi="Times New Roman" w:cs="Times New Roman"/>
          <w:sz w:val="28"/>
          <w:szCs w:val="28"/>
        </w:rPr>
        <w:t>7</w:t>
      </w:r>
      <w:r w:rsidR="007E2C81" w:rsidRPr="004F7B3B">
        <w:rPr>
          <w:rFonts w:ascii="Times New Roman" w:eastAsia="Times New Roman" w:hAnsi="Times New Roman" w:cs="Times New Roman"/>
          <w:sz w:val="28"/>
          <w:szCs w:val="28"/>
        </w:rPr>
        <w:t>-</w:t>
      </w:r>
      <w:r w:rsidR="00066623" w:rsidRPr="004F7B3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4F7B3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71CDDCD6" w14:textId="63D86429" w:rsidR="009145C4" w:rsidRPr="004F7B3B" w:rsidRDefault="009145C4" w:rsidP="003F57EA">
      <w:pPr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прогнозируемой штормовой погоды с высотой волны около 6 метров повышается вероятность возникновения инцидентов с судами всех типов в </w:t>
      </w:r>
      <w:r w:rsidR="00AD4970" w:rsidRPr="004F7B3B">
        <w:rPr>
          <w:rFonts w:ascii="Times New Roman" w:eastAsia="Times New Roman" w:hAnsi="Times New Roman" w:cs="Times New Roman"/>
          <w:sz w:val="28"/>
          <w:szCs w:val="28"/>
        </w:rPr>
        <w:t>Японском, Беринговом</w:t>
      </w:r>
      <w:r w:rsidR="00AD4970" w:rsidRPr="004F7B3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750AA7" w:rsidRPr="004F7B3B">
        <w:rPr>
          <w:rFonts w:ascii="Times New Roman" w:eastAsia="Times New Roman" w:hAnsi="Times New Roman" w:cs="Times New Roman"/>
          <w:sz w:val="28"/>
          <w:szCs w:val="28"/>
        </w:rPr>
        <w:t xml:space="preserve">Охотском море и Татарским проливом 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 xml:space="preserve">(рис. </w:t>
      </w:r>
      <w:r w:rsidR="007E2C81" w:rsidRPr="004F7B3B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6623" w:rsidRPr="004F7B3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4F7B3B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E91363A" w14:textId="7F875A5F" w:rsidR="00A87A8F" w:rsidRPr="004F7B3B" w:rsidRDefault="00147036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F2D32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7B10D139" wp14:editId="5DD0ADF4">
            <wp:simplePos x="0" y="0"/>
            <wp:positionH relativeFrom="column">
              <wp:posOffset>2452117</wp:posOffset>
            </wp:positionH>
            <wp:positionV relativeFrom="paragraph">
              <wp:posOffset>31205</wp:posOffset>
            </wp:positionV>
            <wp:extent cx="2139950" cy="1097280"/>
            <wp:effectExtent l="0" t="0" r="0" b="762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AE6A87" w14:textId="76BED1DC" w:rsidR="007C5082" w:rsidRPr="004F7B3B" w:rsidRDefault="001C179D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Н</w:t>
      </w:r>
      <w:r w:rsidR="00E35084"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ачальник </w:t>
      </w:r>
      <w:r w:rsidR="001B6B15"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 НИЦ</w:t>
      </w:r>
      <w:r w:rsidR="001B6B15"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С.Г. Чечулин</w:t>
      </w:r>
    </w:p>
    <w:p w14:paraId="6239A677" w14:textId="3EEF2ED5" w:rsidR="007C5082" w:rsidRPr="004F7B3B" w:rsidRDefault="004F7B3B" w:rsidP="00204AC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24</w:t>
      </w:r>
      <w:r w:rsidR="00DF16AA"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мая</w:t>
      </w:r>
      <w:r w:rsidR="007944A7"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7C50DA"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2024</w:t>
      </w:r>
      <w:r w:rsidR="00424D1F" w:rsidRPr="004F7B3B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p w14:paraId="7B09A716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C5BFDF0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029BF46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4C9BA729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  <w:bookmarkStart w:id="1" w:name="_GoBack"/>
      <w:bookmarkEnd w:id="1"/>
    </w:p>
    <w:p w14:paraId="0A68BBB8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EF643EE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898E33D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C529D03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85E4DB0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46C27B7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43C755E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E6F617B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1FB665A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4926D28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0723E93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9D732DE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FC74199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A2C4C71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407D7E4A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962C4A9" w14:textId="77777777" w:rsidR="001D77CD" w:rsidRPr="004F7B3B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4A858B7F" w14:textId="1E62590B" w:rsidR="0042553A" w:rsidRPr="004F7B3B" w:rsidRDefault="00182C06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F7B3B">
        <w:rPr>
          <w:rFonts w:ascii="Times New Roman" w:eastAsia="Times New Roman" w:hAnsi="Times New Roman" w:cs="Times New Roman"/>
          <w:sz w:val="16"/>
          <w:szCs w:val="16"/>
        </w:rPr>
        <w:t>Ис</w:t>
      </w:r>
      <w:r w:rsidR="00F259F4" w:rsidRPr="004F7B3B">
        <w:rPr>
          <w:rFonts w:ascii="Times New Roman" w:eastAsia="Times New Roman" w:hAnsi="Times New Roman" w:cs="Times New Roman"/>
          <w:sz w:val="16"/>
          <w:szCs w:val="16"/>
        </w:rPr>
        <w:t xml:space="preserve">п.: </w:t>
      </w:r>
      <w:r w:rsidR="00707179" w:rsidRPr="004F7B3B">
        <w:rPr>
          <w:rFonts w:ascii="Times New Roman" w:eastAsia="Times New Roman" w:hAnsi="Times New Roman" w:cs="Times New Roman"/>
          <w:sz w:val="16"/>
          <w:szCs w:val="16"/>
        </w:rPr>
        <w:t>Воробьёва Ю.Н.</w:t>
      </w:r>
    </w:p>
    <w:p w14:paraId="33FAB5D1" w14:textId="3328E06E" w:rsidR="00F823EA" w:rsidRPr="00BD0406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7B3B">
        <w:rPr>
          <w:rFonts w:ascii="Times New Roman" w:eastAsia="Times New Roman" w:hAnsi="Times New Roman" w:cs="Times New Roman"/>
          <w:sz w:val="16"/>
          <w:szCs w:val="16"/>
        </w:rPr>
        <w:t xml:space="preserve">8 (495) 983 65 48, доб. </w:t>
      </w:r>
      <w:r w:rsidR="007944A7" w:rsidRPr="004F7B3B">
        <w:rPr>
          <w:rFonts w:ascii="Times New Roman" w:eastAsia="Times New Roman" w:hAnsi="Times New Roman" w:cs="Times New Roman"/>
          <w:sz w:val="16"/>
          <w:szCs w:val="16"/>
        </w:rPr>
        <w:t>4</w:t>
      </w:r>
      <w:r w:rsidR="00707179" w:rsidRPr="004F7B3B">
        <w:rPr>
          <w:rFonts w:ascii="Times New Roman" w:eastAsia="Times New Roman" w:hAnsi="Times New Roman" w:cs="Times New Roman"/>
          <w:sz w:val="16"/>
          <w:szCs w:val="16"/>
        </w:rPr>
        <w:t>3</w:t>
      </w:r>
      <w:r w:rsidR="007944A7" w:rsidRPr="004F7B3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707179" w:rsidRPr="004F7B3B">
        <w:rPr>
          <w:rFonts w:ascii="Times New Roman" w:eastAsia="Times New Roman" w:hAnsi="Times New Roman" w:cs="Times New Roman"/>
          <w:sz w:val="16"/>
          <w:szCs w:val="16"/>
        </w:rPr>
        <w:t>48</w:t>
      </w:r>
    </w:p>
    <w:sectPr w:rsidR="00F823EA" w:rsidRPr="00BD0406">
      <w:footerReference w:type="default" r:id="rId12"/>
      <w:pgSz w:w="11906" w:h="16838"/>
      <w:pgMar w:top="1134" w:right="567" w:bottom="1134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32F6" w14:textId="77777777" w:rsidR="002159CB" w:rsidRDefault="002159CB">
      <w:pPr>
        <w:spacing w:after="0" w:line="240" w:lineRule="auto"/>
      </w:pPr>
      <w:r>
        <w:separator/>
      </w:r>
    </w:p>
  </w:endnote>
  <w:endnote w:type="continuationSeparator" w:id="0">
    <w:p w14:paraId="4885A95E" w14:textId="77777777" w:rsidR="002159CB" w:rsidRDefault="0021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BE3AB" w14:textId="77777777" w:rsidR="00391D03" w:rsidRDefault="00391D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147036">
      <w:rPr>
        <w:rFonts w:ascii="Times New Roman" w:eastAsia="Times New Roman" w:hAnsi="Times New Roman" w:cs="Times New Roman"/>
        <w:noProof/>
        <w:color w:val="000000"/>
        <w:sz w:val="28"/>
        <w:szCs w:val="28"/>
      </w:rPr>
      <w:t>6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7EF3E" w14:textId="77777777" w:rsidR="002159CB" w:rsidRDefault="002159CB">
      <w:pPr>
        <w:spacing w:after="0" w:line="240" w:lineRule="auto"/>
      </w:pPr>
      <w:r>
        <w:separator/>
      </w:r>
    </w:p>
  </w:footnote>
  <w:footnote w:type="continuationSeparator" w:id="0">
    <w:p w14:paraId="702B2756" w14:textId="77777777" w:rsidR="002159CB" w:rsidRDefault="0021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E353D0"/>
    <w:multiLevelType w:val="multilevel"/>
    <w:tmpl w:val="46C4632C"/>
    <w:lvl w:ilvl="0">
      <w:start w:val="6"/>
      <w:numFmt w:val="decimal"/>
      <w:lvlText w:val="%1."/>
      <w:lvlJc w:val="left"/>
      <w:pPr>
        <w:ind w:left="2628" w:hanging="359"/>
      </w:pPr>
      <w:rPr>
        <w:rFonts w:ascii="Times New Roman" w:eastAsia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5" w:hanging="180"/>
      </w:pPr>
      <w:rPr>
        <w:rFonts w:hint="default"/>
      </w:rPr>
    </w:lvl>
  </w:abstractNum>
  <w:abstractNum w:abstractNumId="2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>
    <w:nsid w:val="4D2E32C6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EA"/>
    <w:rsid w:val="00002483"/>
    <w:rsid w:val="000039E9"/>
    <w:rsid w:val="00004F2B"/>
    <w:rsid w:val="000053B7"/>
    <w:rsid w:val="00006706"/>
    <w:rsid w:val="000104D3"/>
    <w:rsid w:val="00013416"/>
    <w:rsid w:val="000175D5"/>
    <w:rsid w:val="00021EBC"/>
    <w:rsid w:val="000249C8"/>
    <w:rsid w:val="000269DF"/>
    <w:rsid w:val="00026B3D"/>
    <w:rsid w:val="00035621"/>
    <w:rsid w:val="00036D02"/>
    <w:rsid w:val="00037274"/>
    <w:rsid w:val="000415AB"/>
    <w:rsid w:val="00045713"/>
    <w:rsid w:val="00051E55"/>
    <w:rsid w:val="00052284"/>
    <w:rsid w:val="00052829"/>
    <w:rsid w:val="000539B1"/>
    <w:rsid w:val="00054002"/>
    <w:rsid w:val="000544BA"/>
    <w:rsid w:val="00056CA2"/>
    <w:rsid w:val="000579B0"/>
    <w:rsid w:val="00062741"/>
    <w:rsid w:val="0006323F"/>
    <w:rsid w:val="0006428C"/>
    <w:rsid w:val="00066623"/>
    <w:rsid w:val="0006749B"/>
    <w:rsid w:val="00067D13"/>
    <w:rsid w:val="00070293"/>
    <w:rsid w:val="00073E4E"/>
    <w:rsid w:val="000803CA"/>
    <w:rsid w:val="0008068B"/>
    <w:rsid w:val="000814D5"/>
    <w:rsid w:val="000819E4"/>
    <w:rsid w:val="00083CCB"/>
    <w:rsid w:val="000848A3"/>
    <w:rsid w:val="00085854"/>
    <w:rsid w:val="00085ECC"/>
    <w:rsid w:val="00086961"/>
    <w:rsid w:val="000914D5"/>
    <w:rsid w:val="00091AA0"/>
    <w:rsid w:val="0009526C"/>
    <w:rsid w:val="0009619F"/>
    <w:rsid w:val="000A55D8"/>
    <w:rsid w:val="000B3850"/>
    <w:rsid w:val="000B5C36"/>
    <w:rsid w:val="000B6204"/>
    <w:rsid w:val="000B666D"/>
    <w:rsid w:val="000C07DF"/>
    <w:rsid w:val="000C0846"/>
    <w:rsid w:val="000C1770"/>
    <w:rsid w:val="000C1EDD"/>
    <w:rsid w:val="000C3A8F"/>
    <w:rsid w:val="000D26DD"/>
    <w:rsid w:val="000D35F7"/>
    <w:rsid w:val="000D787C"/>
    <w:rsid w:val="000E04ED"/>
    <w:rsid w:val="000E0623"/>
    <w:rsid w:val="000E1C13"/>
    <w:rsid w:val="000E2AA9"/>
    <w:rsid w:val="000E59A9"/>
    <w:rsid w:val="000F004C"/>
    <w:rsid w:val="000F0274"/>
    <w:rsid w:val="000F18B3"/>
    <w:rsid w:val="000F2828"/>
    <w:rsid w:val="000F2CBF"/>
    <w:rsid w:val="000F33C9"/>
    <w:rsid w:val="000F5EF9"/>
    <w:rsid w:val="000F61E7"/>
    <w:rsid w:val="000F6BDA"/>
    <w:rsid w:val="000F74EA"/>
    <w:rsid w:val="001000FA"/>
    <w:rsid w:val="00101EBB"/>
    <w:rsid w:val="001026F4"/>
    <w:rsid w:val="00104BB6"/>
    <w:rsid w:val="001056D3"/>
    <w:rsid w:val="0011050F"/>
    <w:rsid w:val="00110AFB"/>
    <w:rsid w:val="00111519"/>
    <w:rsid w:val="0011460B"/>
    <w:rsid w:val="001223C1"/>
    <w:rsid w:val="00125C70"/>
    <w:rsid w:val="00126EA8"/>
    <w:rsid w:val="00127665"/>
    <w:rsid w:val="00132A12"/>
    <w:rsid w:val="0013397C"/>
    <w:rsid w:val="00136776"/>
    <w:rsid w:val="0014084A"/>
    <w:rsid w:val="00140B6F"/>
    <w:rsid w:val="0014506A"/>
    <w:rsid w:val="001451E5"/>
    <w:rsid w:val="00147036"/>
    <w:rsid w:val="00150718"/>
    <w:rsid w:val="0015275B"/>
    <w:rsid w:val="001534EC"/>
    <w:rsid w:val="001536C5"/>
    <w:rsid w:val="00154EED"/>
    <w:rsid w:val="00155808"/>
    <w:rsid w:val="00157145"/>
    <w:rsid w:val="001619A1"/>
    <w:rsid w:val="001635A2"/>
    <w:rsid w:val="00166A9D"/>
    <w:rsid w:val="0017081C"/>
    <w:rsid w:val="00174E9C"/>
    <w:rsid w:val="001758AC"/>
    <w:rsid w:val="001761A0"/>
    <w:rsid w:val="001766EF"/>
    <w:rsid w:val="0018056E"/>
    <w:rsid w:val="0018084E"/>
    <w:rsid w:val="00181E98"/>
    <w:rsid w:val="00182454"/>
    <w:rsid w:val="00182C06"/>
    <w:rsid w:val="001853D5"/>
    <w:rsid w:val="00186F6B"/>
    <w:rsid w:val="00190777"/>
    <w:rsid w:val="001909F7"/>
    <w:rsid w:val="00190B64"/>
    <w:rsid w:val="00192F58"/>
    <w:rsid w:val="001932D1"/>
    <w:rsid w:val="001A2974"/>
    <w:rsid w:val="001A2ADD"/>
    <w:rsid w:val="001A2B32"/>
    <w:rsid w:val="001A4D30"/>
    <w:rsid w:val="001A64D2"/>
    <w:rsid w:val="001A6643"/>
    <w:rsid w:val="001A6EEC"/>
    <w:rsid w:val="001B081E"/>
    <w:rsid w:val="001B2F7C"/>
    <w:rsid w:val="001B3925"/>
    <w:rsid w:val="001B4AA7"/>
    <w:rsid w:val="001B6B15"/>
    <w:rsid w:val="001C179D"/>
    <w:rsid w:val="001C3790"/>
    <w:rsid w:val="001C5804"/>
    <w:rsid w:val="001C7DED"/>
    <w:rsid w:val="001D2877"/>
    <w:rsid w:val="001D28CC"/>
    <w:rsid w:val="001D2B91"/>
    <w:rsid w:val="001D57E2"/>
    <w:rsid w:val="001D5A6A"/>
    <w:rsid w:val="001D641B"/>
    <w:rsid w:val="001D73E3"/>
    <w:rsid w:val="001D77CD"/>
    <w:rsid w:val="001E08F2"/>
    <w:rsid w:val="001E1144"/>
    <w:rsid w:val="001E18A3"/>
    <w:rsid w:val="001E29AE"/>
    <w:rsid w:val="001E2BE2"/>
    <w:rsid w:val="001E37F2"/>
    <w:rsid w:val="001E6211"/>
    <w:rsid w:val="001E7FD5"/>
    <w:rsid w:val="001F1168"/>
    <w:rsid w:val="001F1205"/>
    <w:rsid w:val="001F1EF2"/>
    <w:rsid w:val="001F22FF"/>
    <w:rsid w:val="001F2FC9"/>
    <w:rsid w:val="001F4886"/>
    <w:rsid w:val="001F52AD"/>
    <w:rsid w:val="001F76F5"/>
    <w:rsid w:val="0020064D"/>
    <w:rsid w:val="00202928"/>
    <w:rsid w:val="00204AC7"/>
    <w:rsid w:val="00204B67"/>
    <w:rsid w:val="0021162D"/>
    <w:rsid w:val="002127EE"/>
    <w:rsid w:val="00214D2D"/>
    <w:rsid w:val="002159CB"/>
    <w:rsid w:val="0021696D"/>
    <w:rsid w:val="002235B1"/>
    <w:rsid w:val="002240EB"/>
    <w:rsid w:val="002247E5"/>
    <w:rsid w:val="00224B4D"/>
    <w:rsid w:val="00226A6A"/>
    <w:rsid w:val="00226FC7"/>
    <w:rsid w:val="00237D0E"/>
    <w:rsid w:val="00240906"/>
    <w:rsid w:val="00240B52"/>
    <w:rsid w:val="002420DC"/>
    <w:rsid w:val="0024314E"/>
    <w:rsid w:val="002473F1"/>
    <w:rsid w:val="00247AA9"/>
    <w:rsid w:val="00250802"/>
    <w:rsid w:val="00250B04"/>
    <w:rsid w:val="00251489"/>
    <w:rsid w:val="00251EA6"/>
    <w:rsid w:val="002529FD"/>
    <w:rsid w:val="00253AE2"/>
    <w:rsid w:val="002542D3"/>
    <w:rsid w:val="0025598A"/>
    <w:rsid w:val="00256702"/>
    <w:rsid w:val="00260EC5"/>
    <w:rsid w:val="002622F8"/>
    <w:rsid w:val="00263C93"/>
    <w:rsid w:val="0028228A"/>
    <w:rsid w:val="002877B1"/>
    <w:rsid w:val="002920F6"/>
    <w:rsid w:val="00294A96"/>
    <w:rsid w:val="002A025A"/>
    <w:rsid w:val="002A215A"/>
    <w:rsid w:val="002A2211"/>
    <w:rsid w:val="002A3135"/>
    <w:rsid w:val="002A3715"/>
    <w:rsid w:val="002A60C3"/>
    <w:rsid w:val="002A6F84"/>
    <w:rsid w:val="002B4784"/>
    <w:rsid w:val="002B51BE"/>
    <w:rsid w:val="002B7450"/>
    <w:rsid w:val="002C219A"/>
    <w:rsid w:val="002C43F9"/>
    <w:rsid w:val="002C6DE7"/>
    <w:rsid w:val="002C7885"/>
    <w:rsid w:val="002D2738"/>
    <w:rsid w:val="002D29C7"/>
    <w:rsid w:val="002D5364"/>
    <w:rsid w:val="002D5BFA"/>
    <w:rsid w:val="002E2057"/>
    <w:rsid w:val="002E2F24"/>
    <w:rsid w:val="002E37B3"/>
    <w:rsid w:val="002E3F0E"/>
    <w:rsid w:val="002E74CC"/>
    <w:rsid w:val="002F100E"/>
    <w:rsid w:val="002F2F7F"/>
    <w:rsid w:val="002F3596"/>
    <w:rsid w:val="002F7AFC"/>
    <w:rsid w:val="003019C1"/>
    <w:rsid w:val="00304647"/>
    <w:rsid w:val="00314698"/>
    <w:rsid w:val="00315E84"/>
    <w:rsid w:val="003210A0"/>
    <w:rsid w:val="00322986"/>
    <w:rsid w:val="003263CB"/>
    <w:rsid w:val="0033142C"/>
    <w:rsid w:val="00331466"/>
    <w:rsid w:val="00331FD1"/>
    <w:rsid w:val="00336391"/>
    <w:rsid w:val="00342749"/>
    <w:rsid w:val="00344D00"/>
    <w:rsid w:val="00346E95"/>
    <w:rsid w:val="003512D7"/>
    <w:rsid w:val="00351B00"/>
    <w:rsid w:val="00351C10"/>
    <w:rsid w:val="003531DF"/>
    <w:rsid w:val="00360661"/>
    <w:rsid w:val="0036273E"/>
    <w:rsid w:val="003640A3"/>
    <w:rsid w:val="003653B6"/>
    <w:rsid w:val="003729FD"/>
    <w:rsid w:val="00374A37"/>
    <w:rsid w:val="00376F7F"/>
    <w:rsid w:val="00380BBB"/>
    <w:rsid w:val="00383B72"/>
    <w:rsid w:val="00385398"/>
    <w:rsid w:val="00386B54"/>
    <w:rsid w:val="00391AEF"/>
    <w:rsid w:val="00391D03"/>
    <w:rsid w:val="00393FE9"/>
    <w:rsid w:val="00394077"/>
    <w:rsid w:val="00394B96"/>
    <w:rsid w:val="00395866"/>
    <w:rsid w:val="003A136D"/>
    <w:rsid w:val="003A1F6A"/>
    <w:rsid w:val="003A3EA7"/>
    <w:rsid w:val="003A5C9A"/>
    <w:rsid w:val="003A6647"/>
    <w:rsid w:val="003A759A"/>
    <w:rsid w:val="003B2719"/>
    <w:rsid w:val="003B5E7E"/>
    <w:rsid w:val="003B797B"/>
    <w:rsid w:val="003C0B1A"/>
    <w:rsid w:val="003C4336"/>
    <w:rsid w:val="003C5954"/>
    <w:rsid w:val="003D068E"/>
    <w:rsid w:val="003D10AD"/>
    <w:rsid w:val="003D18D4"/>
    <w:rsid w:val="003D2FB5"/>
    <w:rsid w:val="003D6E3E"/>
    <w:rsid w:val="003D754C"/>
    <w:rsid w:val="003E061F"/>
    <w:rsid w:val="003E2155"/>
    <w:rsid w:val="003E578A"/>
    <w:rsid w:val="003F047C"/>
    <w:rsid w:val="003F17DE"/>
    <w:rsid w:val="003F2BDD"/>
    <w:rsid w:val="003F389D"/>
    <w:rsid w:val="003F4B84"/>
    <w:rsid w:val="003F5173"/>
    <w:rsid w:val="003F57EA"/>
    <w:rsid w:val="00402CB7"/>
    <w:rsid w:val="0040317E"/>
    <w:rsid w:val="00405E2B"/>
    <w:rsid w:val="0040671A"/>
    <w:rsid w:val="00411ED6"/>
    <w:rsid w:val="004134BB"/>
    <w:rsid w:val="00413CE4"/>
    <w:rsid w:val="00414E7B"/>
    <w:rsid w:val="00417FAE"/>
    <w:rsid w:val="00422C2F"/>
    <w:rsid w:val="00422D69"/>
    <w:rsid w:val="00423816"/>
    <w:rsid w:val="004245A5"/>
    <w:rsid w:val="00424D1F"/>
    <w:rsid w:val="0042529A"/>
    <w:rsid w:val="0042553A"/>
    <w:rsid w:val="004266C0"/>
    <w:rsid w:val="00426CA4"/>
    <w:rsid w:val="004273E8"/>
    <w:rsid w:val="00427928"/>
    <w:rsid w:val="00432DC5"/>
    <w:rsid w:val="004339F1"/>
    <w:rsid w:val="00435643"/>
    <w:rsid w:val="004376BE"/>
    <w:rsid w:val="00442587"/>
    <w:rsid w:val="00442E21"/>
    <w:rsid w:val="004445C1"/>
    <w:rsid w:val="00444AB8"/>
    <w:rsid w:val="0044630E"/>
    <w:rsid w:val="00446A7A"/>
    <w:rsid w:val="00447B24"/>
    <w:rsid w:val="00450519"/>
    <w:rsid w:val="00450D08"/>
    <w:rsid w:val="00451BB0"/>
    <w:rsid w:val="0045217E"/>
    <w:rsid w:val="0045326E"/>
    <w:rsid w:val="00454361"/>
    <w:rsid w:val="00455CFD"/>
    <w:rsid w:val="00456C02"/>
    <w:rsid w:val="00457818"/>
    <w:rsid w:val="004624E3"/>
    <w:rsid w:val="0046436B"/>
    <w:rsid w:val="004651E3"/>
    <w:rsid w:val="00472178"/>
    <w:rsid w:val="004721DC"/>
    <w:rsid w:val="00473814"/>
    <w:rsid w:val="004757A7"/>
    <w:rsid w:val="00476E83"/>
    <w:rsid w:val="0047744D"/>
    <w:rsid w:val="00477CDE"/>
    <w:rsid w:val="00480423"/>
    <w:rsid w:val="0048207D"/>
    <w:rsid w:val="004876D9"/>
    <w:rsid w:val="00491E54"/>
    <w:rsid w:val="004A3185"/>
    <w:rsid w:val="004A31F6"/>
    <w:rsid w:val="004A340F"/>
    <w:rsid w:val="004A5771"/>
    <w:rsid w:val="004B3CFB"/>
    <w:rsid w:val="004B4642"/>
    <w:rsid w:val="004B7DF9"/>
    <w:rsid w:val="004C436B"/>
    <w:rsid w:val="004C4850"/>
    <w:rsid w:val="004C5F2E"/>
    <w:rsid w:val="004C6E5E"/>
    <w:rsid w:val="004D0816"/>
    <w:rsid w:val="004D1A16"/>
    <w:rsid w:val="004D3A3F"/>
    <w:rsid w:val="004D3AC3"/>
    <w:rsid w:val="004D3E90"/>
    <w:rsid w:val="004D4036"/>
    <w:rsid w:val="004D5542"/>
    <w:rsid w:val="004E3157"/>
    <w:rsid w:val="004E5732"/>
    <w:rsid w:val="004E6491"/>
    <w:rsid w:val="004F6057"/>
    <w:rsid w:val="004F7B3B"/>
    <w:rsid w:val="005008EE"/>
    <w:rsid w:val="00501874"/>
    <w:rsid w:val="00501E36"/>
    <w:rsid w:val="00506841"/>
    <w:rsid w:val="00513544"/>
    <w:rsid w:val="005135EA"/>
    <w:rsid w:val="005141E1"/>
    <w:rsid w:val="005152DC"/>
    <w:rsid w:val="0052088A"/>
    <w:rsid w:val="00523E1C"/>
    <w:rsid w:val="00524AF7"/>
    <w:rsid w:val="00526CB6"/>
    <w:rsid w:val="005341E7"/>
    <w:rsid w:val="00534852"/>
    <w:rsid w:val="0053560F"/>
    <w:rsid w:val="00536682"/>
    <w:rsid w:val="00543970"/>
    <w:rsid w:val="005457C0"/>
    <w:rsid w:val="005528B1"/>
    <w:rsid w:val="005620D1"/>
    <w:rsid w:val="00562BC7"/>
    <w:rsid w:val="005642E4"/>
    <w:rsid w:val="00566B81"/>
    <w:rsid w:val="00574E7C"/>
    <w:rsid w:val="00575C57"/>
    <w:rsid w:val="00576C08"/>
    <w:rsid w:val="0057722D"/>
    <w:rsid w:val="00594A60"/>
    <w:rsid w:val="00596924"/>
    <w:rsid w:val="005A0966"/>
    <w:rsid w:val="005A2B46"/>
    <w:rsid w:val="005B0DB6"/>
    <w:rsid w:val="005B1395"/>
    <w:rsid w:val="005B2C76"/>
    <w:rsid w:val="005B7FBD"/>
    <w:rsid w:val="005C32FD"/>
    <w:rsid w:val="005C35BE"/>
    <w:rsid w:val="005C47A3"/>
    <w:rsid w:val="005C4B05"/>
    <w:rsid w:val="005D10F2"/>
    <w:rsid w:val="005D30A0"/>
    <w:rsid w:val="005E1015"/>
    <w:rsid w:val="005E2011"/>
    <w:rsid w:val="005E2652"/>
    <w:rsid w:val="005E7723"/>
    <w:rsid w:val="005F0D68"/>
    <w:rsid w:val="005F379B"/>
    <w:rsid w:val="00601F09"/>
    <w:rsid w:val="00602C0B"/>
    <w:rsid w:val="00603B48"/>
    <w:rsid w:val="00604E2E"/>
    <w:rsid w:val="00604F31"/>
    <w:rsid w:val="0060618C"/>
    <w:rsid w:val="006063E8"/>
    <w:rsid w:val="00606CE8"/>
    <w:rsid w:val="00607546"/>
    <w:rsid w:val="0061012F"/>
    <w:rsid w:val="0061423D"/>
    <w:rsid w:val="00615A30"/>
    <w:rsid w:val="00616E73"/>
    <w:rsid w:val="00617E34"/>
    <w:rsid w:val="00622ECB"/>
    <w:rsid w:val="00630F9B"/>
    <w:rsid w:val="00635BE4"/>
    <w:rsid w:val="00640932"/>
    <w:rsid w:val="006470EC"/>
    <w:rsid w:val="00651929"/>
    <w:rsid w:val="006563D1"/>
    <w:rsid w:val="00656978"/>
    <w:rsid w:val="0066423E"/>
    <w:rsid w:val="006642ED"/>
    <w:rsid w:val="00664738"/>
    <w:rsid w:val="00666221"/>
    <w:rsid w:val="00667AA4"/>
    <w:rsid w:val="00672CA0"/>
    <w:rsid w:val="00673C6F"/>
    <w:rsid w:val="00673E66"/>
    <w:rsid w:val="00674048"/>
    <w:rsid w:val="006822F6"/>
    <w:rsid w:val="00687C4B"/>
    <w:rsid w:val="00690371"/>
    <w:rsid w:val="00693E1C"/>
    <w:rsid w:val="00694CD1"/>
    <w:rsid w:val="006978D0"/>
    <w:rsid w:val="006A23A6"/>
    <w:rsid w:val="006C185E"/>
    <w:rsid w:val="006C225C"/>
    <w:rsid w:val="006C3E1F"/>
    <w:rsid w:val="006D2CB6"/>
    <w:rsid w:val="006D3DC9"/>
    <w:rsid w:val="006D5350"/>
    <w:rsid w:val="006D7F52"/>
    <w:rsid w:val="006F0EC6"/>
    <w:rsid w:val="006F1672"/>
    <w:rsid w:val="006F2073"/>
    <w:rsid w:val="006F3948"/>
    <w:rsid w:val="006F4350"/>
    <w:rsid w:val="006F5D3B"/>
    <w:rsid w:val="007011BD"/>
    <w:rsid w:val="00703FB3"/>
    <w:rsid w:val="0070683F"/>
    <w:rsid w:val="00707179"/>
    <w:rsid w:val="00707FA9"/>
    <w:rsid w:val="0071305D"/>
    <w:rsid w:val="00713703"/>
    <w:rsid w:val="00716A56"/>
    <w:rsid w:val="007236F5"/>
    <w:rsid w:val="0072393A"/>
    <w:rsid w:val="007262A3"/>
    <w:rsid w:val="007320E0"/>
    <w:rsid w:val="00733FC1"/>
    <w:rsid w:val="00734BCC"/>
    <w:rsid w:val="00735030"/>
    <w:rsid w:val="00735C51"/>
    <w:rsid w:val="00747575"/>
    <w:rsid w:val="00750AA7"/>
    <w:rsid w:val="007510B0"/>
    <w:rsid w:val="00751349"/>
    <w:rsid w:val="007517AD"/>
    <w:rsid w:val="00751A2E"/>
    <w:rsid w:val="00751AF9"/>
    <w:rsid w:val="007528E1"/>
    <w:rsid w:val="007534DD"/>
    <w:rsid w:val="007538C1"/>
    <w:rsid w:val="00753CCF"/>
    <w:rsid w:val="00755899"/>
    <w:rsid w:val="00757FA8"/>
    <w:rsid w:val="0076121D"/>
    <w:rsid w:val="00764198"/>
    <w:rsid w:val="00765169"/>
    <w:rsid w:val="00770231"/>
    <w:rsid w:val="0077062B"/>
    <w:rsid w:val="00772318"/>
    <w:rsid w:val="007850AF"/>
    <w:rsid w:val="00785AF7"/>
    <w:rsid w:val="00786652"/>
    <w:rsid w:val="007907C8"/>
    <w:rsid w:val="0079249E"/>
    <w:rsid w:val="0079446F"/>
    <w:rsid w:val="007944A7"/>
    <w:rsid w:val="007A041A"/>
    <w:rsid w:val="007A2FA4"/>
    <w:rsid w:val="007A5BE0"/>
    <w:rsid w:val="007A62CB"/>
    <w:rsid w:val="007B5DD0"/>
    <w:rsid w:val="007B72D1"/>
    <w:rsid w:val="007C166C"/>
    <w:rsid w:val="007C1756"/>
    <w:rsid w:val="007C5082"/>
    <w:rsid w:val="007C50DA"/>
    <w:rsid w:val="007C5CB0"/>
    <w:rsid w:val="007C5D30"/>
    <w:rsid w:val="007C620F"/>
    <w:rsid w:val="007D2BB0"/>
    <w:rsid w:val="007D4086"/>
    <w:rsid w:val="007D42A7"/>
    <w:rsid w:val="007D4799"/>
    <w:rsid w:val="007D5160"/>
    <w:rsid w:val="007D6215"/>
    <w:rsid w:val="007E1752"/>
    <w:rsid w:val="007E2164"/>
    <w:rsid w:val="007E2C81"/>
    <w:rsid w:val="007E7BF8"/>
    <w:rsid w:val="007F10B1"/>
    <w:rsid w:val="007F22F6"/>
    <w:rsid w:val="007F4B12"/>
    <w:rsid w:val="007F4FA7"/>
    <w:rsid w:val="007F527D"/>
    <w:rsid w:val="007F57FD"/>
    <w:rsid w:val="00800113"/>
    <w:rsid w:val="00800384"/>
    <w:rsid w:val="008007A1"/>
    <w:rsid w:val="0080166C"/>
    <w:rsid w:val="00803646"/>
    <w:rsid w:val="00803F35"/>
    <w:rsid w:val="008078DD"/>
    <w:rsid w:val="00810550"/>
    <w:rsid w:val="00810A58"/>
    <w:rsid w:val="00810AAC"/>
    <w:rsid w:val="00812DD1"/>
    <w:rsid w:val="00812ECA"/>
    <w:rsid w:val="00815104"/>
    <w:rsid w:val="00820B7F"/>
    <w:rsid w:val="00832B1F"/>
    <w:rsid w:val="008432D6"/>
    <w:rsid w:val="0084608C"/>
    <w:rsid w:val="008463A1"/>
    <w:rsid w:val="0085313B"/>
    <w:rsid w:val="00856561"/>
    <w:rsid w:val="0085736D"/>
    <w:rsid w:val="00857414"/>
    <w:rsid w:val="008601DF"/>
    <w:rsid w:val="00862682"/>
    <w:rsid w:val="008708A0"/>
    <w:rsid w:val="00871ABF"/>
    <w:rsid w:val="00880277"/>
    <w:rsid w:val="00880738"/>
    <w:rsid w:val="00880D28"/>
    <w:rsid w:val="008875C3"/>
    <w:rsid w:val="00894666"/>
    <w:rsid w:val="00897AE3"/>
    <w:rsid w:val="008A1695"/>
    <w:rsid w:val="008A1F4F"/>
    <w:rsid w:val="008A67ED"/>
    <w:rsid w:val="008A6D67"/>
    <w:rsid w:val="008B0517"/>
    <w:rsid w:val="008B06A8"/>
    <w:rsid w:val="008B3DC8"/>
    <w:rsid w:val="008B48B0"/>
    <w:rsid w:val="008B58F8"/>
    <w:rsid w:val="008B6A5D"/>
    <w:rsid w:val="008C5F18"/>
    <w:rsid w:val="008C696A"/>
    <w:rsid w:val="008C7CE6"/>
    <w:rsid w:val="008D13BF"/>
    <w:rsid w:val="008D202B"/>
    <w:rsid w:val="008D4AF4"/>
    <w:rsid w:val="008D58BD"/>
    <w:rsid w:val="008E03A4"/>
    <w:rsid w:val="008E25F0"/>
    <w:rsid w:val="008E4071"/>
    <w:rsid w:val="008E74EA"/>
    <w:rsid w:val="008F10F3"/>
    <w:rsid w:val="00900FF7"/>
    <w:rsid w:val="00902460"/>
    <w:rsid w:val="00906CF1"/>
    <w:rsid w:val="00907253"/>
    <w:rsid w:val="009145C4"/>
    <w:rsid w:val="00922D86"/>
    <w:rsid w:val="009237C8"/>
    <w:rsid w:val="0092385B"/>
    <w:rsid w:val="00923CF0"/>
    <w:rsid w:val="00924BCB"/>
    <w:rsid w:val="00926FAC"/>
    <w:rsid w:val="00930C02"/>
    <w:rsid w:val="009326C1"/>
    <w:rsid w:val="00932948"/>
    <w:rsid w:val="0093532B"/>
    <w:rsid w:val="0094083A"/>
    <w:rsid w:val="00940ACC"/>
    <w:rsid w:val="009445AC"/>
    <w:rsid w:val="00951272"/>
    <w:rsid w:val="00952683"/>
    <w:rsid w:val="00953428"/>
    <w:rsid w:val="00954150"/>
    <w:rsid w:val="0095420B"/>
    <w:rsid w:val="00960CCF"/>
    <w:rsid w:val="0096113B"/>
    <w:rsid w:val="009611B1"/>
    <w:rsid w:val="00962E4C"/>
    <w:rsid w:val="00963FD7"/>
    <w:rsid w:val="00965FB7"/>
    <w:rsid w:val="00966F5B"/>
    <w:rsid w:val="0096767B"/>
    <w:rsid w:val="00967E12"/>
    <w:rsid w:val="009703F5"/>
    <w:rsid w:val="00971821"/>
    <w:rsid w:val="00973E52"/>
    <w:rsid w:val="00974287"/>
    <w:rsid w:val="00975584"/>
    <w:rsid w:val="00980EE2"/>
    <w:rsid w:val="00982C64"/>
    <w:rsid w:val="00982E09"/>
    <w:rsid w:val="00983713"/>
    <w:rsid w:val="00987ADA"/>
    <w:rsid w:val="00990726"/>
    <w:rsid w:val="009945B9"/>
    <w:rsid w:val="00995B11"/>
    <w:rsid w:val="009A049D"/>
    <w:rsid w:val="009A1E1A"/>
    <w:rsid w:val="009A7B14"/>
    <w:rsid w:val="009B282C"/>
    <w:rsid w:val="009B3A2E"/>
    <w:rsid w:val="009B3BEF"/>
    <w:rsid w:val="009B46E1"/>
    <w:rsid w:val="009B4B58"/>
    <w:rsid w:val="009B550B"/>
    <w:rsid w:val="009B6069"/>
    <w:rsid w:val="009B6B94"/>
    <w:rsid w:val="009C11B0"/>
    <w:rsid w:val="009C2CA5"/>
    <w:rsid w:val="009C6E50"/>
    <w:rsid w:val="009D0E0E"/>
    <w:rsid w:val="009D22A7"/>
    <w:rsid w:val="009D3861"/>
    <w:rsid w:val="009D4BE4"/>
    <w:rsid w:val="009D5909"/>
    <w:rsid w:val="009D5D31"/>
    <w:rsid w:val="009E084A"/>
    <w:rsid w:val="009E105D"/>
    <w:rsid w:val="009E1884"/>
    <w:rsid w:val="009E6024"/>
    <w:rsid w:val="00A022CD"/>
    <w:rsid w:val="00A0237C"/>
    <w:rsid w:val="00A05181"/>
    <w:rsid w:val="00A10684"/>
    <w:rsid w:val="00A1086F"/>
    <w:rsid w:val="00A13EFB"/>
    <w:rsid w:val="00A141E6"/>
    <w:rsid w:val="00A207B1"/>
    <w:rsid w:val="00A23E2A"/>
    <w:rsid w:val="00A30829"/>
    <w:rsid w:val="00A32713"/>
    <w:rsid w:val="00A328AF"/>
    <w:rsid w:val="00A37BE2"/>
    <w:rsid w:val="00A4155A"/>
    <w:rsid w:val="00A42520"/>
    <w:rsid w:val="00A42DB2"/>
    <w:rsid w:val="00A50381"/>
    <w:rsid w:val="00A509C9"/>
    <w:rsid w:val="00A5439A"/>
    <w:rsid w:val="00A54D6A"/>
    <w:rsid w:val="00A570D8"/>
    <w:rsid w:val="00A621B3"/>
    <w:rsid w:val="00A65671"/>
    <w:rsid w:val="00A65960"/>
    <w:rsid w:val="00A663C1"/>
    <w:rsid w:val="00A772A0"/>
    <w:rsid w:val="00A77CCC"/>
    <w:rsid w:val="00A818D9"/>
    <w:rsid w:val="00A833A0"/>
    <w:rsid w:val="00A8461D"/>
    <w:rsid w:val="00A87A8F"/>
    <w:rsid w:val="00A93898"/>
    <w:rsid w:val="00A957DB"/>
    <w:rsid w:val="00A9743D"/>
    <w:rsid w:val="00AA2A50"/>
    <w:rsid w:val="00AB350C"/>
    <w:rsid w:val="00AC4367"/>
    <w:rsid w:val="00AC565A"/>
    <w:rsid w:val="00AC6AFD"/>
    <w:rsid w:val="00AD1390"/>
    <w:rsid w:val="00AD1397"/>
    <w:rsid w:val="00AD16D5"/>
    <w:rsid w:val="00AD32F1"/>
    <w:rsid w:val="00AD3FE7"/>
    <w:rsid w:val="00AD4970"/>
    <w:rsid w:val="00AD5AF5"/>
    <w:rsid w:val="00AE0B6A"/>
    <w:rsid w:val="00AE1F7E"/>
    <w:rsid w:val="00AE2C66"/>
    <w:rsid w:val="00AE5FC8"/>
    <w:rsid w:val="00AF29FA"/>
    <w:rsid w:val="00AF2CC2"/>
    <w:rsid w:val="00AF316E"/>
    <w:rsid w:val="00AF3C28"/>
    <w:rsid w:val="00AF5ADA"/>
    <w:rsid w:val="00B0057F"/>
    <w:rsid w:val="00B01DD8"/>
    <w:rsid w:val="00B02C50"/>
    <w:rsid w:val="00B04F81"/>
    <w:rsid w:val="00B06F5D"/>
    <w:rsid w:val="00B11189"/>
    <w:rsid w:val="00B11DDD"/>
    <w:rsid w:val="00B217AA"/>
    <w:rsid w:val="00B218C7"/>
    <w:rsid w:val="00B22F1E"/>
    <w:rsid w:val="00B306DC"/>
    <w:rsid w:val="00B32A6E"/>
    <w:rsid w:val="00B34690"/>
    <w:rsid w:val="00B4146C"/>
    <w:rsid w:val="00B416C8"/>
    <w:rsid w:val="00B4174F"/>
    <w:rsid w:val="00B43FB1"/>
    <w:rsid w:val="00B4419C"/>
    <w:rsid w:val="00B44BB7"/>
    <w:rsid w:val="00B459FB"/>
    <w:rsid w:val="00B477D9"/>
    <w:rsid w:val="00B47E49"/>
    <w:rsid w:val="00B50A92"/>
    <w:rsid w:val="00B50F31"/>
    <w:rsid w:val="00B54AF2"/>
    <w:rsid w:val="00B55927"/>
    <w:rsid w:val="00B56578"/>
    <w:rsid w:val="00B57FE1"/>
    <w:rsid w:val="00B6031B"/>
    <w:rsid w:val="00B60949"/>
    <w:rsid w:val="00B60D41"/>
    <w:rsid w:val="00B63916"/>
    <w:rsid w:val="00B64813"/>
    <w:rsid w:val="00B65658"/>
    <w:rsid w:val="00B656D0"/>
    <w:rsid w:val="00B66A40"/>
    <w:rsid w:val="00B67D47"/>
    <w:rsid w:val="00B743D7"/>
    <w:rsid w:val="00B74CED"/>
    <w:rsid w:val="00B76329"/>
    <w:rsid w:val="00B83147"/>
    <w:rsid w:val="00B833C6"/>
    <w:rsid w:val="00B842CF"/>
    <w:rsid w:val="00B8490E"/>
    <w:rsid w:val="00B85522"/>
    <w:rsid w:val="00B96560"/>
    <w:rsid w:val="00B96733"/>
    <w:rsid w:val="00BA1562"/>
    <w:rsid w:val="00BA42C4"/>
    <w:rsid w:val="00BA7566"/>
    <w:rsid w:val="00BB0D1E"/>
    <w:rsid w:val="00BB3395"/>
    <w:rsid w:val="00BB58C1"/>
    <w:rsid w:val="00BB5B7E"/>
    <w:rsid w:val="00BB788C"/>
    <w:rsid w:val="00BC06EE"/>
    <w:rsid w:val="00BC1F66"/>
    <w:rsid w:val="00BC2105"/>
    <w:rsid w:val="00BC52FF"/>
    <w:rsid w:val="00BD0406"/>
    <w:rsid w:val="00BD1EA0"/>
    <w:rsid w:val="00BD208C"/>
    <w:rsid w:val="00BD22B2"/>
    <w:rsid w:val="00BD301A"/>
    <w:rsid w:val="00BD347D"/>
    <w:rsid w:val="00BD372D"/>
    <w:rsid w:val="00BD3F4D"/>
    <w:rsid w:val="00BD7A6C"/>
    <w:rsid w:val="00BE0571"/>
    <w:rsid w:val="00BE1BB9"/>
    <w:rsid w:val="00BE2D56"/>
    <w:rsid w:val="00BE3F1C"/>
    <w:rsid w:val="00BE4715"/>
    <w:rsid w:val="00BE48BD"/>
    <w:rsid w:val="00BE4B26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571A"/>
    <w:rsid w:val="00C05EEC"/>
    <w:rsid w:val="00C10EFB"/>
    <w:rsid w:val="00C159DB"/>
    <w:rsid w:val="00C21DCC"/>
    <w:rsid w:val="00C225A0"/>
    <w:rsid w:val="00C22B70"/>
    <w:rsid w:val="00C27A6A"/>
    <w:rsid w:val="00C307C6"/>
    <w:rsid w:val="00C30D4F"/>
    <w:rsid w:val="00C34AE0"/>
    <w:rsid w:val="00C3562B"/>
    <w:rsid w:val="00C35688"/>
    <w:rsid w:val="00C4270C"/>
    <w:rsid w:val="00C4308B"/>
    <w:rsid w:val="00C44A60"/>
    <w:rsid w:val="00C51C28"/>
    <w:rsid w:val="00C55133"/>
    <w:rsid w:val="00C5628E"/>
    <w:rsid w:val="00C566D0"/>
    <w:rsid w:val="00C56AF9"/>
    <w:rsid w:val="00C5752D"/>
    <w:rsid w:val="00C62C0A"/>
    <w:rsid w:val="00C62C75"/>
    <w:rsid w:val="00C63AE9"/>
    <w:rsid w:val="00C70481"/>
    <w:rsid w:val="00C74F8D"/>
    <w:rsid w:val="00C7749D"/>
    <w:rsid w:val="00C81463"/>
    <w:rsid w:val="00C85049"/>
    <w:rsid w:val="00C86C77"/>
    <w:rsid w:val="00C86F87"/>
    <w:rsid w:val="00C87655"/>
    <w:rsid w:val="00C8776B"/>
    <w:rsid w:val="00C87EC1"/>
    <w:rsid w:val="00C91433"/>
    <w:rsid w:val="00C944F8"/>
    <w:rsid w:val="00C94985"/>
    <w:rsid w:val="00C96C8B"/>
    <w:rsid w:val="00C97A7B"/>
    <w:rsid w:val="00CA252B"/>
    <w:rsid w:val="00CA52CA"/>
    <w:rsid w:val="00CA556A"/>
    <w:rsid w:val="00CB1699"/>
    <w:rsid w:val="00CB1A04"/>
    <w:rsid w:val="00CB2D0A"/>
    <w:rsid w:val="00CB3012"/>
    <w:rsid w:val="00CB4E5B"/>
    <w:rsid w:val="00CB5CD5"/>
    <w:rsid w:val="00CB7313"/>
    <w:rsid w:val="00CC119F"/>
    <w:rsid w:val="00CC3270"/>
    <w:rsid w:val="00CC4A0A"/>
    <w:rsid w:val="00CC57BF"/>
    <w:rsid w:val="00CC6755"/>
    <w:rsid w:val="00CC7075"/>
    <w:rsid w:val="00CD020F"/>
    <w:rsid w:val="00CD147B"/>
    <w:rsid w:val="00CD1FCB"/>
    <w:rsid w:val="00CD28E4"/>
    <w:rsid w:val="00CD52B6"/>
    <w:rsid w:val="00CE212C"/>
    <w:rsid w:val="00CE2239"/>
    <w:rsid w:val="00CE692D"/>
    <w:rsid w:val="00CE6C91"/>
    <w:rsid w:val="00CE6D7C"/>
    <w:rsid w:val="00CF1394"/>
    <w:rsid w:val="00CF16BE"/>
    <w:rsid w:val="00CF1E11"/>
    <w:rsid w:val="00CF2C41"/>
    <w:rsid w:val="00CF4A32"/>
    <w:rsid w:val="00CF5875"/>
    <w:rsid w:val="00CF60CE"/>
    <w:rsid w:val="00CF668F"/>
    <w:rsid w:val="00D02728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32A3"/>
    <w:rsid w:val="00D246A5"/>
    <w:rsid w:val="00D24ABE"/>
    <w:rsid w:val="00D30AC4"/>
    <w:rsid w:val="00D31161"/>
    <w:rsid w:val="00D31613"/>
    <w:rsid w:val="00D34288"/>
    <w:rsid w:val="00D34B79"/>
    <w:rsid w:val="00D350B7"/>
    <w:rsid w:val="00D36D37"/>
    <w:rsid w:val="00D420EB"/>
    <w:rsid w:val="00D44589"/>
    <w:rsid w:val="00D45CDD"/>
    <w:rsid w:val="00D50FFC"/>
    <w:rsid w:val="00D51F7A"/>
    <w:rsid w:val="00D5499D"/>
    <w:rsid w:val="00D61844"/>
    <w:rsid w:val="00D62BB5"/>
    <w:rsid w:val="00D63015"/>
    <w:rsid w:val="00D645D0"/>
    <w:rsid w:val="00D64694"/>
    <w:rsid w:val="00D67C88"/>
    <w:rsid w:val="00D7316A"/>
    <w:rsid w:val="00D741BD"/>
    <w:rsid w:val="00D77C68"/>
    <w:rsid w:val="00D77F55"/>
    <w:rsid w:val="00D832A8"/>
    <w:rsid w:val="00D85159"/>
    <w:rsid w:val="00D85D35"/>
    <w:rsid w:val="00D91A99"/>
    <w:rsid w:val="00D92633"/>
    <w:rsid w:val="00D9302D"/>
    <w:rsid w:val="00D94D4E"/>
    <w:rsid w:val="00D96427"/>
    <w:rsid w:val="00D97085"/>
    <w:rsid w:val="00DA0E66"/>
    <w:rsid w:val="00DA4814"/>
    <w:rsid w:val="00DA517A"/>
    <w:rsid w:val="00DA6A23"/>
    <w:rsid w:val="00DA7B3F"/>
    <w:rsid w:val="00DB1F0F"/>
    <w:rsid w:val="00DB4D65"/>
    <w:rsid w:val="00DC00A9"/>
    <w:rsid w:val="00DC06B4"/>
    <w:rsid w:val="00DC16E1"/>
    <w:rsid w:val="00DC36AB"/>
    <w:rsid w:val="00DC6E87"/>
    <w:rsid w:val="00DC7B78"/>
    <w:rsid w:val="00DD3BDF"/>
    <w:rsid w:val="00DD74BB"/>
    <w:rsid w:val="00DE0301"/>
    <w:rsid w:val="00DE0550"/>
    <w:rsid w:val="00DE16EE"/>
    <w:rsid w:val="00DE2A51"/>
    <w:rsid w:val="00DE5905"/>
    <w:rsid w:val="00DE5F85"/>
    <w:rsid w:val="00DF11D5"/>
    <w:rsid w:val="00DF16AA"/>
    <w:rsid w:val="00DF2EB0"/>
    <w:rsid w:val="00DF4CEE"/>
    <w:rsid w:val="00E009E8"/>
    <w:rsid w:val="00E108F4"/>
    <w:rsid w:val="00E123D4"/>
    <w:rsid w:val="00E22FAD"/>
    <w:rsid w:val="00E237F4"/>
    <w:rsid w:val="00E24DC3"/>
    <w:rsid w:val="00E26976"/>
    <w:rsid w:val="00E2723E"/>
    <w:rsid w:val="00E27D1A"/>
    <w:rsid w:val="00E3025A"/>
    <w:rsid w:val="00E30F96"/>
    <w:rsid w:val="00E31468"/>
    <w:rsid w:val="00E315CE"/>
    <w:rsid w:val="00E331BB"/>
    <w:rsid w:val="00E35084"/>
    <w:rsid w:val="00E3549E"/>
    <w:rsid w:val="00E40DA8"/>
    <w:rsid w:val="00E42E1C"/>
    <w:rsid w:val="00E44D27"/>
    <w:rsid w:val="00E45545"/>
    <w:rsid w:val="00E45E10"/>
    <w:rsid w:val="00E46850"/>
    <w:rsid w:val="00E47A76"/>
    <w:rsid w:val="00E500E9"/>
    <w:rsid w:val="00E56762"/>
    <w:rsid w:val="00E632A8"/>
    <w:rsid w:val="00E63DC1"/>
    <w:rsid w:val="00E6667C"/>
    <w:rsid w:val="00E66B6D"/>
    <w:rsid w:val="00E708BC"/>
    <w:rsid w:val="00E70EFF"/>
    <w:rsid w:val="00E72A93"/>
    <w:rsid w:val="00E73A9B"/>
    <w:rsid w:val="00E81972"/>
    <w:rsid w:val="00E81B1B"/>
    <w:rsid w:val="00E86E0D"/>
    <w:rsid w:val="00E9048A"/>
    <w:rsid w:val="00E93E0B"/>
    <w:rsid w:val="00E95EBB"/>
    <w:rsid w:val="00EA0D2D"/>
    <w:rsid w:val="00EA2B38"/>
    <w:rsid w:val="00EA4588"/>
    <w:rsid w:val="00EA6CBA"/>
    <w:rsid w:val="00EB0259"/>
    <w:rsid w:val="00EB316D"/>
    <w:rsid w:val="00EB6450"/>
    <w:rsid w:val="00EB7A53"/>
    <w:rsid w:val="00EC7C36"/>
    <w:rsid w:val="00ED3E80"/>
    <w:rsid w:val="00ED614C"/>
    <w:rsid w:val="00ED65EE"/>
    <w:rsid w:val="00EE5286"/>
    <w:rsid w:val="00EE56FF"/>
    <w:rsid w:val="00EE66A8"/>
    <w:rsid w:val="00EE7179"/>
    <w:rsid w:val="00EE7E91"/>
    <w:rsid w:val="00EF1445"/>
    <w:rsid w:val="00EF74DD"/>
    <w:rsid w:val="00F0095A"/>
    <w:rsid w:val="00F0400A"/>
    <w:rsid w:val="00F0671D"/>
    <w:rsid w:val="00F102A1"/>
    <w:rsid w:val="00F106B6"/>
    <w:rsid w:val="00F20943"/>
    <w:rsid w:val="00F22066"/>
    <w:rsid w:val="00F2286D"/>
    <w:rsid w:val="00F259F4"/>
    <w:rsid w:val="00F26A34"/>
    <w:rsid w:val="00F27143"/>
    <w:rsid w:val="00F271F5"/>
    <w:rsid w:val="00F30AC6"/>
    <w:rsid w:val="00F30C8E"/>
    <w:rsid w:val="00F34E72"/>
    <w:rsid w:val="00F353B0"/>
    <w:rsid w:val="00F46FC4"/>
    <w:rsid w:val="00F47D90"/>
    <w:rsid w:val="00F503D1"/>
    <w:rsid w:val="00F52691"/>
    <w:rsid w:val="00F54EBA"/>
    <w:rsid w:val="00F56BF8"/>
    <w:rsid w:val="00F614D7"/>
    <w:rsid w:val="00F62617"/>
    <w:rsid w:val="00F6463D"/>
    <w:rsid w:val="00F65DC5"/>
    <w:rsid w:val="00F66F56"/>
    <w:rsid w:val="00F70882"/>
    <w:rsid w:val="00F70921"/>
    <w:rsid w:val="00F72917"/>
    <w:rsid w:val="00F74147"/>
    <w:rsid w:val="00F823EA"/>
    <w:rsid w:val="00F82744"/>
    <w:rsid w:val="00F82DEA"/>
    <w:rsid w:val="00F834B3"/>
    <w:rsid w:val="00F868F2"/>
    <w:rsid w:val="00F876E4"/>
    <w:rsid w:val="00F96406"/>
    <w:rsid w:val="00FA22AC"/>
    <w:rsid w:val="00FA36F5"/>
    <w:rsid w:val="00FA48EA"/>
    <w:rsid w:val="00FB2150"/>
    <w:rsid w:val="00FB228E"/>
    <w:rsid w:val="00FB490E"/>
    <w:rsid w:val="00FB5B42"/>
    <w:rsid w:val="00FC00DC"/>
    <w:rsid w:val="00FC34AB"/>
    <w:rsid w:val="00FC65FD"/>
    <w:rsid w:val="00FD0C58"/>
    <w:rsid w:val="00FD176C"/>
    <w:rsid w:val="00FD1E00"/>
    <w:rsid w:val="00FE4DB3"/>
    <w:rsid w:val="00FF0651"/>
    <w:rsid w:val="00FF14D2"/>
    <w:rsid w:val="00FF46AB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AFEED1B-3C33-4700-A99C-1A0F0DA9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Воробьёва Юлия Николаевна</cp:lastModifiedBy>
  <cp:revision>4</cp:revision>
  <cp:lastPrinted>2024-05-24T12:31:00Z</cp:lastPrinted>
  <dcterms:created xsi:type="dcterms:W3CDTF">2024-05-24T11:57:00Z</dcterms:created>
  <dcterms:modified xsi:type="dcterms:W3CDTF">2024-05-24T13:29:00Z</dcterms:modified>
</cp:coreProperties>
</file>