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A7A414C" w14:textId="77777777" w:rsidR="005554A4" w:rsidRPr="008C423B" w:rsidRDefault="00F15315" w:rsidP="00723572">
      <w:pPr>
        <w:pBdr>
          <w:bottom w:val="single" w:sz="6" w:space="1" w:color="000000"/>
        </w:pBdr>
        <w:spacing w:after="0"/>
        <w:jc w:val="center"/>
        <w:rPr>
          <w:rFonts w:ascii="Times New Roman" w:eastAsia="Times New Roman" w:hAnsi="Times New Roman" w:cs="Times New Roman"/>
          <w:sz w:val="24"/>
          <w:szCs w:val="24"/>
        </w:rPr>
      </w:pPr>
      <w:r w:rsidRPr="008C423B">
        <w:rPr>
          <w:rFonts w:ascii="Times New Roman" w:eastAsia="Times New Roman" w:hAnsi="Times New Roman" w:cs="Times New Roman"/>
          <w:b/>
          <w:sz w:val="24"/>
          <w:szCs w:val="24"/>
        </w:rPr>
        <w:t>МЧС РОССИИ</w:t>
      </w:r>
    </w:p>
    <w:p w14:paraId="2F27CF5C" w14:textId="77777777" w:rsidR="005554A4" w:rsidRPr="008C423B" w:rsidRDefault="00F15315" w:rsidP="00723572">
      <w:pPr>
        <w:spacing w:after="0"/>
        <w:jc w:val="center"/>
        <w:rPr>
          <w:rFonts w:ascii="Times New Roman" w:eastAsia="Times New Roman" w:hAnsi="Times New Roman" w:cs="Times New Roman"/>
          <w:b/>
          <w:sz w:val="24"/>
          <w:szCs w:val="24"/>
        </w:rPr>
      </w:pPr>
      <w:r w:rsidRPr="008C423B">
        <w:rPr>
          <w:rFonts w:ascii="Times New Roman" w:eastAsia="Times New Roman" w:hAnsi="Times New Roman" w:cs="Times New Roman"/>
          <w:b/>
          <w:sz w:val="24"/>
          <w:szCs w:val="24"/>
        </w:rPr>
        <w:t xml:space="preserve">ФЕДЕРАЛЬНОЕ ГОСУДАРСТВЕННОЕ БЮДЖЕТНОЕ УЧРЕЖДЕНИЕ </w:t>
      </w:r>
    </w:p>
    <w:p w14:paraId="254AD297" w14:textId="77777777" w:rsidR="005554A4" w:rsidRPr="008C423B" w:rsidRDefault="00F15315" w:rsidP="00723572">
      <w:pPr>
        <w:spacing w:after="0"/>
        <w:jc w:val="center"/>
        <w:rPr>
          <w:rFonts w:ascii="Times New Roman" w:eastAsia="Times New Roman" w:hAnsi="Times New Roman" w:cs="Times New Roman"/>
          <w:b/>
          <w:sz w:val="24"/>
          <w:szCs w:val="24"/>
        </w:rPr>
      </w:pPr>
      <w:r w:rsidRPr="008C423B">
        <w:rPr>
          <w:rFonts w:ascii="Times New Roman" w:eastAsia="Times New Roman" w:hAnsi="Times New Roman" w:cs="Times New Roman"/>
          <w:b/>
          <w:sz w:val="24"/>
          <w:szCs w:val="24"/>
        </w:rPr>
        <w:t>«ВСЕРОССИЙСКИЙ НАУЧНО-ИССЛЕДОВАТЕЛЬСКИЙ ИНСТИТУТ ПО ПРОБЛЕМАМ ГРАЖДАНСКОЙ ОБОРОНЫ И ЧРЕЗВЫЧАЙНЫХ СИТУАЦИЙ МЧС РОССИИ»</w:t>
      </w:r>
    </w:p>
    <w:p w14:paraId="427DC059" w14:textId="77777777" w:rsidR="005554A4" w:rsidRPr="008C423B" w:rsidRDefault="00F15315" w:rsidP="00723572">
      <w:pPr>
        <w:spacing w:after="0"/>
        <w:jc w:val="center"/>
        <w:rPr>
          <w:rFonts w:ascii="Times New Roman" w:eastAsia="Times New Roman" w:hAnsi="Times New Roman" w:cs="Times New Roman"/>
          <w:b/>
          <w:sz w:val="24"/>
          <w:szCs w:val="24"/>
        </w:rPr>
      </w:pPr>
      <w:r w:rsidRPr="008C423B">
        <w:rPr>
          <w:rFonts w:ascii="Times New Roman" w:eastAsia="Times New Roman" w:hAnsi="Times New Roman" w:cs="Times New Roman"/>
          <w:b/>
          <w:sz w:val="24"/>
          <w:szCs w:val="24"/>
        </w:rPr>
        <w:t>(ФЕДЕРАЛЬНЫЙ ЦЕНТР НАУКИ И ВЫСОКИХ ТЕХНОЛОГИЙ)</w:t>
      </w:r>
    </w:p>
    <w:p w14:paraId="6D48F9D6" w14:textId="77777777" w:rsidR="005554A4" w:rsidRPr="008C423B" w:rsidRDefault="005554A4" w:rsidP="00723572">
      <w:pPr>
        <w:spacing w:after="0"/>
        <w:jc w:val="center"/>
        <w:rPr>
          <w:rFonts w:ascii="Times New Roman" w:eastAsia="Times New Roman" w:hAnsi="Times New Roman" w:cs="Times New Roman"/>
          <w:b/>
          <w:sz w:val="24"/>
          <w:szCs w:val="24"/>
        </w:rPr>
      </w:pPr>
    </w:p>
    <w:p w14:paraId="23A568FA" w14:textId="77777777" w:rsidR="005554A4" w:rsidRPr="008C423B" w:rsidRDefault="005554A4" w:rsidP="00723572">
      <w:pPr>
        <w:spacing w:after="0"/>
        <w:jc w:val="center"/>
        <w:rPr>
          <w:rFonts w:ascii="Times New Roman" w:eastAsia="Times New Roman" w:hAnsi="Times New Roman" w:cs="Times New Roman"/>
          <w:b/>
          <w:sz w:val="28"/>
          <w:szCs w:val="28"/>
        </w:rPr>
      </w:pPr>
    </w:p>
    <w:tbl>
      <w:tblPr>
        <w:tblStyle w:val="afffa"/>
        <w:tblW w:w="9815" w:type="dxa"/>
        <w:tblInd w:w="108" w:type="dxa"/>
        <w:tblLayout w:type="fixed"/>
        <w:tblLook w:val="0000" w:firstRow="0" w:lastRow="0" w:firstColumn="0" w:lastColumn="0" w:noHBand="0" w:noVBand="0"/>
      </w:tblPr>
      <w:tblGrid>
        <w:gridCol w:w="4145"/>
        <w:gridCol w:w="5670"/>
      </w:tblGrid>
      <w:tr w:rsidR="005554A4" w:rsidRPr="008C423B" w14:paraId="21F7967D" w14:textId="77777777">
        <w:trPr>
          <w:trHeight w:val="2519"/>
        </w:trPr>
        <w:tc>
          <w:tcPr>
            <w:tcW w:w="9815" w:type="dxa"/>
            <w:gridSpan w:val="2"/>
          </w:tcPr>
          <w:p w14:paraId="0BACADE7" w14:textId="77777777" w:rsidR="005554A4" w:rsidRDefault="00F15315" w:rsidP="00723572">
            <w:pPr>
              <w:widowControl w:val="0"/>
              <w:spacing w:after="0"/>
              <w:jc w:val="center"/>
              <w:rPr>
                <w:rFonts w:ascii="Times New Roman" w:eastAsia="Times New Roman" w:hAnsi="Times New Roman" w:cs="Times New Roman"/>
                <w:sz w:val="28"/>
                <w:szCs w:val="28"/>
              </w:rPr>
            </w:pPr>
            <w:r w:rsidRPr="008C423B">
              <w:rPr>
                <w:rFonts w:ascii="Times New Roman" w:eastAsia="Times New Roman" w:hAnsi="Times New Roman" w:cs="Times New Roman"/>
                <w:b/>
                <w:noProof/>
                <w:sz w:val="28"/>
                <w:szCs w:val="28"/>
                <w:lang w:eastAsia="ru-RU"/>
              </w:rPr>
              <w:drawing>
                <wp:inline distT="0" distB="0" distL="0" distR="0" wp14:anchorId="1540D3F9" wp14:editId="7310B69E">
                  <wp:extent cx="1494790" cy="1494790"/>
                  <wp:effectExtent l="0" t="0" r="0" b="0"/>
                  <wp:docPr id="7" name="image2.png" descr="Герб"/>
                  <wp:cNvGraphicFramePr/>
                  <a:graphic xmlns:a="http://schemas.openxmlformats.org/drawingml/2006/main">
                    <a:graphicData uri="http://schemas.openxmlformats.org/drawingml/2006/picture">
                      <pic:pic xmlns:pic="http://schemas.openxmlformats.org/drawingml/2006/picture">
                        <pic:nvPicPr>
                          <pic:cNvPr id="0" name="image2.png" descr="Герб"/>
                          <pic:cNvPicPr preferRelativeResize="0"/>
                        </pic:nvPicPr>
                        <pic:blipFill>
                          <a:blip r:embed="rId10"/>
                          <a:srcRect r="-214" b="-214"/>
                          <a:stretch>
                            <a:fillRect/>
                          </a:stretch>
                        </pic:blipFill>
                        <pic:spPr>
                          <a:xfrm>
                            <a:off x="0" y="0"/>
                            <a:ext cx="1494790" cy="1494790"/>
                          </a:xfrm>
                          <a:prstGeom prst="rect">
                            <a:avLst/>
                          </a:prstGeom>
                          <a:ln/>
                        </pic:spPr>
                      </pic:pic>
                    </a:graphicData>
                  </a:graphic>
                </wp:inline>
              </w:drawing>
            </w:r>
          </w:p>
          <w:p w14:paraId="1BB8F765" w14:textId="77777777" w:rsidR="00B121FF" w:rsidRPr="008C423B" w:rsidRDefault="00B121FF" w:rsidP="00723572">
            <w:pPr>
              <w:widowControl w:val="0"/>
              <w:spacing w:after="0"/>
              <w:jc w:val="center"/>
              <w:rPr>
                <w:rFonts w:ascii="Times New Roman" w:eastAsia="Times New Roman" w:hAnsi="Times New Roman" w:cs="Times New Roman"/>
                <w:sz w:val="28"/>
                <w:szCs w:val="28"/>
              </w:rPr>
            </w:pPr>
          </w:p>
        </w:tc>
      </w:tr>
      <w:tr w:rsidR="005554A4" w:rsidRPr="008C423B" w14:paraId="1055DB02" w14:textId="77777777">
        <w:trPr>
          <w:trHeight w:val="2519"/>
        </w:trPr>
        <w:tc>
          <w:tcPr>
            <w:tcW w:w="4145" w:type="dxa"/>
          </w:tcPr>
          <w:p w14:paraId="3255071D"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tc>
        <w:tc>
          <w:tcPr>
            <w:tcW w:w="5670" w:type="dxa"/>
            <w:vAlign w:val="center"/>
          </w:tcPr>
          <w:p w14:paraId="02FEA4E0" w14:textId="77777777" w:rsidR="005554A4" w:rsidRPr="008C423B" w:rsidRDefault="00F15315" w:rsidP="00723572">
            <w:pPr>
              <w:widowControl w:val="0"/>
              <w:spacing w:after="0"/>
              <w:jc w:val="center"/>
              <w:rPr>
                <w:rFonts w:ascii="Times New Roman" w:eastAsia="Times New Roman" w:hAnsi="Times New Roman" w:cs="Times New Roman"/>
                <w:sz w:val="28"/>
                <w:szCs w:val="28"/>
              </w:rPr>
            </w:pPr>
            <w:r w:rsidRPr="008C423B">
              <w:rPr>
                <w:rFonts w:ascii="Times New Roman" w:eastAsia="Times New Roman" w:hAnsi="Times New Roman" w:cs="Times New Roman"/>
                <w:sz w:val="28"/>
                <w:szCs w:val="28"/>
              </w:rPr>
              <w:t>Приложение к прогнозу</w:t>
            </w:r>
          </w:p>
          <w:p w14:paraId="7E07E7D5" w14:textId="19ADC57F" w:rsidR="005554A4" w:rsidRPr="008C423B" w:rsidRDefault="00F15315" w:rsidP="003D246A">
            <w:pPr>
              <w:widowControl w:val="0"/>
              <w:spacing w:after="0"/>
              <w:jc w:val="center"/>
              <w:rPr>
                <w:rFonts w:ascii="Times New Roman" w:eastAsia="Times New Roman" w:hAnsi="Times New Roman" w:cs="Times New Roman"/>
                <w:sz w:val="28"/>
                <w:szCs w:val="28"/>
              </w:rPr>
            </w:pPr>
            <w:r w:rsidRPr="008C423B">
              <w:rPr>
                <w:rFonts w:ascii="Times New Roman" w:eastAsia="Times New Roman" w:hAnsi="Times New Roman" w:cs="Times New Roman"/>
                <w:sz w:val="28"/>
                <w:szCs w:val="28"/>
              </w:rPr>
              <w:t>чрезвычайных ситуаций природно</w:t>
            </w:r>
            <w:r w:rsidR="00616ED6">
              <w:rPr>
                <w:rFonts w:ascii="Times New Roman" w:eastAsia="Times New Roman" w:hAnsi="Times New Roman" w:cs="Times New Roman"/>
                <w:sz w:val="28"/>
                <w:szCs w:val="28"/>
              </w:rPr>
              <w:t xml:space="preserve">го </w:t>
            </w:r>
            <w:r w:rsidR="00B121FF">
              <w:rPr>
                <w:rFonts w:ascii="Times New Roman" w:eastAsia="Times New Roman" w:hAnsi="Times New Roman" w:cs="Times New Roman"/>
                <w:sz w:val="28"/>
                <w:szCs w:val="28"/>
              </w:rPr>
              <w:br/>
            </w:r>
            <w:r w:rsidR="00616ED6">
              <w:rPr>
                <w:rFonts w:ascii="Times New Roman" w:eastAsia="Times New Roman" w:hAnsi="Times New Roman" w:cs="Times New Roman"/>
                <w:sz w:val="28"/>
                <w:szCs w:val="28"/>
              </w:rPr>
              <w:t>и т</w:t>
            </w:r>
            <w:r w:rsidRPr="008C423B">
              <w:rPr>
                <w:rFonts w:ascii="Times New Roman" w:eastAsia="Times New Roman" w:hAnsi="Times New Roman" w:cs="Times New Roman"/>
                <w:sz w:val="28"/>
                <w:szCs w:val="28"/>
              </w:rPr>
              <w:t>ехногенного характе</w:t>
            </w:r>
            <w:r w:rsidR="005E0828" w:rsidRPr="008C423B">
              <w:rPr>
                <w:rFonts w:ascii="Times New Roman" w:eastAsia="Times New Roman" w:hAnsi="Times New Roman" w:cs="Times New Roman"/>
                <w:sz w:val="28"/>
                <w:szCs w:val="28"/>
              </w:rPr>
              <w:t xml:space="preserve">ра </w:t>
            </w:r>
            <w:r w:rsidR="00B121FF">
              <w:rPr>
                <w:rFonts w:ascii="Times New Roman" w:eastAsia="Times New Roman" w:hAnsi="Times New Roman" w:cs="Times New Roman"/>
                <w:sz w:val="28"/>
                <w:szCs w:val="28"/>
              </w:rPr>
              <w:br/>
            </w:r>
            <w:r w:rsidR="005E0828" w:rsidRPr="008C423B">
              <w:rPr>
                <w:rFonts w:ascii="Times New Roman" w:eastAsia="Times New Roman" w:hAnsi="Times New Roman" w:cs="Times New Roman"/>
                <w:sz w:val="28"/>
                <w:szCs w:val="28"/>
              </w:rPr>
              <w:t xml:space="preserve">на территории </w:t>
            </w:r>
            <w:r w:rsidR="00B121FF">
              <w:rPr>
                <w:rFonts w:ascii="Times New Roman" w:eastAsia="Times New Roman" w:hAnsi="Times New Roman" w:cs="Times New Roman"/>
                <w:sz w:val="28"/>
                <w:szCs w:val="28"/>
              </w:rPr>
              <w:t xml:space="preserve">Российской Федерации </w:t>
            </w:r>
            <w:r w:rsidR="005E0828" w:rsidRPr="008C423B">
              <w:rPr>
                <w:rFonts w:ascii="Times New Roman" w:eastAsia="Times New Roman" w:hAnsi="Times New Roman" w:cs="Times New Roman"/>
                <w:sz w:val="28"/>
                <w:szCs w:val="28"/>
              </w:rPr>
              <w:t xml:space="preserve"> </w:t>
            </w:r>
            <w:r w:rsidR="005E0828" w:rsidRPr="008C423B">
              <w:rPr>
                <w:rFonts w:ascii="Times New Roman" w:eastAsia="Times New Roman" w:hAnsi="Times New Roman" w:cs="Times New Roman"/>
                <w:sz w:val="28"/>
                <w:szCs w:val="28"/>
              </w:rPr>
              <w:br/>
              <w:t xml:space="preserve">в период </w:t>
            </w:r>
            <w:r w:rsidR="00CF57C5">
              <w:rPr>
                <w:rFonts w:ascii="Times New Roman" w:eastAsia="Times New Roman" w:hAnsi="Times New Roman" w:cs="Times New Roman"/>
                <w:sz w:val="28"/>
                <w:szCs w:val="28"/>
              </w:rPr>
              <w:t xml:space="preserve">с </w:t>
            </w:r>
            <w:r w:rsidR="00630141">
              <w:rPr>
                <w:rFonts w:ascii="Times New Roman" w:eastAsia="Times New Roman" w:hAnsi="Times New Roman" w:cs="Times New Roman"/>
                <w:sz w:val="28"/>
                <w:szCs w:val="28"/>
              </w:rPr>
              <w:t xml:space="preserve">01 </w:t>
            </w:r>
            <w:r w:rsidR="003D246A">
              <w:rPr>
                <w:rFonts w:ascii="Times New Roman" w:eastAsia="Times New Roman" w:hAnsi="Times New Roman" w:cs="Times New Roman"/>
                <w:sz w:val="28"/>
                <w:szCs w:val="28"/>
              </w:rPr>
              <w:t xml:space="preserve">по 08 </w:t>
            </w:r>
            <w:r w:rsidR="00630141">
              <w:rPr>
                <w:rFonts w:ascii="Times New Roman" w:eastAsia="Times New Roman" w:hAnsi="Times New Roman" w:cs="Times New Roman"/>
                <w:sz w:val="28"/>
                <w:szCs w:val="28"/>
              </w:rPr>
              <w:t>июля</w:t>
            </w:r>
            <w:r w:rsidR="00B21B38">
              <w:rPr>
                <w:rFonts w:ascii="Times New Roman" w:eastAsia="Times New Roman" w:hAnsi="Times New Roman" w:cs="Times New Roman"/>
                <w:sz w:val="28"/>
                <w:szCs w:val="28"/>
              </w:rPr>
              <w:t xml:space="preserve"> </w:t>
            </w:r>
            <w:r w:rsidR="00407670" w:rsidRPr="008C423B">
              <w:rPr>
                <w:rFonts w:ascii="Times New Roman" w:eastAsia="Times New Roman" w:hAnsi="Times New Roman" w:cs="Times New Roman"/>
                <w:sz w:val="28"/>
                <w:szCs w:val="28"/>
              </w:rPr>
              <w:t>2024 года</w:t>
            </w:r>
          </w:p>
        </w:tc>
      </w:tr>
    </w:tbl>
    <w:p w14:paraId="48BF9340"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880C893"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F9BB6CB"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13C092A5"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5DC67205"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21111EDB"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28D986C2" w14:textId="77777777" w:rsidR="005554A4" w:rsidRPr="008C423B" w:rsidRDefault="00F15315" w:rsidP="00723572">
      <w:pPr>
        <w:widowControl w:val="0"/>
        <w:spacing w:after="0"/>
        <w:jc w:val="center"/>
        <w:rPr>
          <w:rFonts w:ascii="Times New Roman" w:eastAsia="Times New Roman" w:hAnsi="Times New Roman" w:cs="Times New Roman"/>
          <w:b/>
          <w:sz w:val="28"/>
          <w:szCs w:val="28"/>
        </w:rPr>
      </w:pPr>
      <w:r w:rsidRPr="008C423B">
        <w:rPr>
          <w:rFonts w:ascii="Times New Roman" w:eastAsia="Times New Roman" w:hAnsi="Times New Roman" w:cs="Times New Roman"/>
          <w:b/>
          <w:sz w:val="28"/>
          <w:szCs w:val="28"/>
        </w:rPr>
        <w:t>СПРАВОЧНЫЙ МАТЕРИАЛ</w:t>
      </w:r>
    </w:p>
    <w:p w14:paraId="3C139A17"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66C245CC"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45FC9693"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3DF5A9B1" w14:textId="77777777" w:rsidR="005554A4" w:rsidRDefault="005554A4" w:rsidP="00723572">
      <w:pPr>
        <w:widowControl w:val="0"/>
        <w:spacing w:after="0"/>
        <w:jc w:val="center"/>
        <w:rPr>
          <w:rFonts w:ascii="Times New Roman" w:eastAsia="Times New Roman" w:hAnsi="Times New Roman" w:cs="Times New Roman"/>
          <w:b/>
          <w:sz w:val="28"/>
          <w:szCs w:val="28"/>
        </w:rPr>
      </w:pPr>
    </w:p>
    <w:p w14:paraId="49410127" w14:textId="77777777" w:rsidR="005B2AAE" w:rsidRPr="008C423B" w:rsidRDefault="005B2AAE" w:rsidP="00723572">
      <w:pPr>
        <w:widowControl w:val="0"/>
        <w:spacing w:after="0"/>
        <w:jc w:val="center"/>
        <w:rPr>
          <w:rFonts w:ascii="Times New Roman" w:eastAsia="Times New Roman" w:hAnsi="Times New Roman" w:cs="Times New Roman"/>
          <w:b/>
          <w:sz w:val="28"/>
          <w:szCs w:val="28"/>
        </w:rPr>
      </w:pPr>
    </w:p>
    <w:p w14:paraId="147BCE6F"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6CAB37B6"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F853494"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343F0E86"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21CEEC9"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5B01997E" w14:textId="16F4E0B8" w:rsidR="005554A4" w:rsidRPr="008C423B" w:rsidRDefault="00F15315" w:rsidP="00723572">
      <w:pPr>
        <w:widowControl w:val="0"/>
        <w:spacing w:after="0"/>
        <w:jc w:val="center"/>
        <w:rPr>
          <w:rFonts w:ascii="Times New Roman" w:eastAsia="Times New Roman" w:hAnsi="Times New Roman" w:cs="Times New Roman"/>
          <w:b/>
          <w:sz w:val="28"/>
          <w:szCs w:val="28"/>
        </w:rPr>
      </w:pPr>
      <w:r w:rsidRPr="008C423B">
        <w:rPr>
          <w:rFonts w:ascii="Times New Roman" w:eastAsia="Times New Roman" w:hAnsi="Times New Roman" w:cs="Times New Roman"/>
          <w:b/>
          <w:sz w:val="28"/>
          <w:szCs w:val="28"/>
        </w:rPr>
        <w:t xml:space="preserve">Москва, </w:t>
      </w:r>
      <w:r w:rsidR="00FF25AD" w:rsidRPr="008C423B">
        <w:rPr>
          <w:rFonts w:ascii="Times New Roman" w:eastAsia="Times New Roman" w:hAnsi="Times New Roman" w:cs="Times New Roman"/>
          <w:b/>
          <w:sz w:val="28"/>
          <w:szCs w:val="28"/>
        </w:rPr>
        <w:t>2024</w:t>
      </w:r>
      <w:r w:rsidR="008E5E99" w:rsidRPr="008C423B">
        <w:rPr>
          <w:rFonts w:ascii="Times New Roman" w:eastAsia="Times New Roman" w:hAnsi="Times New Roman" w:cs="Times New Roman"/>
          <w:b/>
          <w:sz w:val="28"/>
          <w:szCs w:val="28"/>
        </w:rPr>
        <w:t xml:space="preserve"> </w:t>
      </w:r>
      <w:r w:rsidRPr="008C423B">
        <w:rPr>
          <w:rFonts w:ascii="Times New Roman" w:eastAsia="Times New Roman" w:hAnsi="Times New Roman" w:cs="Times New Roman"/>
          <w:b/>
          <w:sz w:val="28"/>
          <w:szCs w:val="28"/>
        </w:rPr>
        <w:t>г.</w:t>
      </w:r>
    </w:p>
    <w:p w14:paraId="676A5601" w14:textId="77777777" w:rsidR="005554A4" w:rsidRPr="008C423B" w:rsidRDefault="00F15315" w:rsidP="00723572">
      <w:pPr>
        <w:spacing w:after="0"/>
        <w:jc w:val="center"/>
        <w:rPr>
          <w:rFonts w:ascii="Times New Roman" w:eastAsia="Times New Roman" w:hAnsi="Times New Roman" w:cs="Times New Roman"/>
          <w:b/>
          <w:sz w:val="28"/>
          <w:szCs w:val="28"/>
          <w:u w:val="single"/>
        </w:rPr>
      </w:pPr>
      <w:r w:rsidRPr="008C423B">
        <w:rPr>
          <w:rFonts w:ascii="Times New Roman" w:eastAsia="Times New Roman" w:hAnsi="Times New Roman" w:cs="Times New Roman"/>
          <w:b/>
          <w:sz w:val="28"/>
          <w:szCs w:val="28"/>
          <w:u w:val="single"/>
        </w:rPr>
        <w:lastRenderedPageBreak/>
        <w:t>Сейсмическая обстановка</w:t>
      </w:r>
    </w:p>
    <w:p w14:paraId="75725F65" w14:textId="1A8D31DD" w:rsidR="005554A4" w:rsidRPr="008C423B" w:rsidRDefault="00F15315" w:rsidP="00723572">
      <w:pPr>
        <w:spacing w:after="0"/>
        <w:jc w:val="center"/>
        <w:rPr>
          <w:rFonts w:ascii="Times New Roman" w:eastAsia="Times New Roman" w:hAnsi="Times New Roman" w:cs="Times New Roman"/>
          <w:b/>
          <w:sz w:val="28"/>
          <w:szCs w:val="28"/>
          <w:u w:val="single"/>
        </w:rPr>
      </w:pPr>
      <w:r w:rsidRPr="008C423B">
        <w:rPr>
          <w:rFonts w:ascii="Times New Roman" w:eastAsia="Times New Roman" w:hAnsi="Times New Roman" w:cs="Times New Roman"/>
          <w:i/>
          <w:sz w:val="28"/>
          <w:szCs w:val="28"/>
        </w:rPr>
        <w:t xml:space="preserve">(по состоянию на </w:t>
      </w:r>
      <w:r w:rsidR="00630141">
        <w:rPr>
          <w:rFonts w:ascii="Times New Roman" w:eastAsia="Times New Roman" w:hAnsi="Times New Roman" w:cs="Times New Roman"/>
          <w:i/>
          <w:sz w:val="28"/>
          <w:szCs w:val="28"/>
        </w:rPr>
        <w:t>2</w:t>
      </w:r>
      <w:r w:rsidR="003D246A">
        <w:rPr>
          <w:rFonts w:ascii="Times New Roman" w:eastAsia="Times New Roman" w:hAnsi="Times New Roman" w:cs="Times New Roman"/>
          <w:i/>
          <w:sz w:val="28"/>
          <w:szCs w:val="28"/>
        </w:rPr>
        <w:t>8</w:t>
      </w:r>
      <w:r w:rsidR="00630141">
        <w:rPr>
          <w:rFonts w:ascii="Times New Roman" w:eastAsia="Times New Roman" w:hAnsi="Times New Roman" w:cs="Times New Roman"/>
          <w:i/>
          <w:sz w:val="28"/>
          <w:szCs w:val="28"/>
        </w:rPr>
        <w:t>.</w:t>
      </w:r>
      <w:r w:rsidR="003E4BF8">
        <w:rPr>
          <w:rFonts w:ascii="Times New Roman" w:eastAsia="Times New Roman" w:hAnsi="Times New Roman" w:cs="Times New Roman"/>
          <w:i/>
          <w:sz w:val="28"/>
          <w:szCs w:val="28"/>
        </w:rPr>
        <w:t>0</w:t>
      </w:r>
      <w:r w:rsidR="00272B6A">
        <w:rPr>
          <w:rFonts w:ascii="Times New Roman" w:eastAsia="Times New Roman" w:hAnsi="Times New Roman" w:cs="Times New Roman"/>
          <w:i/>
          <w:sz w:val="28"/>
          <w:szCs w:val="28"/>
        </w:rPr>
        <w:t>6</w:t>
      </w:r>
      <w:r w:rsidR="000F76AD" w:rsidRPr="008C423B">
        <w:rPr>
          <w:rFonts w:ascii="Times New Roman" w:eastAsia="Times New Roman" w:hAnsi="Times New Roman" w:cs="Times New Roman"/>
          <w:i/>
          <w:sz w:val="28"/>
          <w:szCs w:val="28"/>
        </w:rPr>
        <w:t>.2024</w:t>
      </w:r>
      <w:r w:rsidRPr="008C423B">
        <w:rPr>
          <w:rFonts w:ascii="Times New Roman" w:eastAsia="Times New Roman" w:hAnsi="Times New Roman" w:cs="Times New Roman"/>
          <w:i/>
          <w:sz w:val="28"/>
          <w:szCs w:val="28"/>
        </w:rPr>
        <w:t xml:space="preserve"> г.)</w:t>
      </w:r>
    </w:p>
    <w:p w14:paraId="2869FD6D" w14:textId="77777777" w:rsidR="00A55169" w:rsidRDefault="00A55169" w:rsidP="00FC70F0">
      <w:pPr>
        <w:tabs>
          <w:tab w:val="left" w:pos="540"/>
        </w:tabs>
        <w:spacing w:after="0" w:line="240" w:lineRule="auto"/>
        <w:ind w:firstLine="567"/>
        <w:rPr>
          <w:rFonts w:ascii="Times New Roman" w:hAnsi="Times New Roman" w:cs="Times New Roman"/>
          <w:b/>
          <w:sz w:val="28"/>
          <w:szCs w:val="28"/>
        </w:rPr>
      </w:pPr>
    </w:p>
    <w:p w14:paraId="00F48D33" w14:textId="77777777" w:rsidR="005B2AAE" w:rsidRPr="00272B6A" w:rsidRDefault="005B2AAE" w:rsidP="005B2AAE">
      <w:pPr>
        <w:tabs>
          <w:tab w:val="left" w:pos="540"/>
        </w:tabs>
        <w:spacing w:after="0" w:line="240" w:lineRule="auto"/>
        <w:ind w:firstLine="567"/>
        <w:rPr>
          <w:rFonts w:ascii="Times New Roman" w:eastAsia="Times New Roman" w:hAnsi="Times New Roman" w:cs="Times New Roman"/>
          <w:sz w:val="28"/>
          <w:szCs w:val="28"/>
          <w:lang w:eastAsia="ru-RU"/>
        </w:rPr>
      </w:pPr>
      <w:r w:rsidRPr="005B2AAE">
        <w:rPr>
          <w:rFonts w:ascii="Times New Roman" w:eastAsia="Times New Roman" w:hAnsi="Times New Roman" w:cs="Times New Roman"/>
          <w:b/>
          <w:sz w:val="26"/>
          <w:szCs w:val="26"/>
          <w:lang w:eastAsia="ru-RU"/>
        </w:rPr>
        <w:t xml:space="preserve">С </w:t>
      </w:r>
      <w:r w:rsidRPr="00272B6A">
        <w:rPr>
          <w:rFonts w:ascii="Times New Roman" w:eastAsia="Times New Roman" w:hAnsi="Times New Roman" w:cs="Times New Roman"/>
          <w:b/>
          <w:sz w:val="28"/>
          <w:szCs w:val="28"/>
          <w:lang w:eastAsia="ru-RU"/>
        </w:rPr>
        <w:t>вероятностью 0,1 сохраняется фоновый риск ЧС</w:t>
      </w:r>
      <w:r w:rsidRPr="00272B6A">
        <w:rPr>
          <w:rFonts w:ascii="Times New Roman" w:eastAsia="Times New Roman" w:hAnsi="Times New Roman" w:cs="Times New Roman"/>
          <w:sz w:val="28"/>
          <w:szCs w:val="28"/>
          <w:lang w:eastAsia="ru-RU"/>
        </w:rPr>
        <w:t xml:space="preserve">, связанный с возможными сильными землетрясениями на территории субъектов региона РФ в соответствии с ОСР - 2016 </w:t>
      </w:r>
      <w:r w:rsidRPr="00272B6A">
        <w:rPr>
          <w:rFonts w:ascii="Times New Roman" w:eastAsia="Times New Roman" w:hAnsi="Times New Roman" w:cs="Times New Roman"/>
          <w:i/>
          <w:sz w:val="28"/>
          <w:szCs w:val="28"/>
          <w:lang w:eastAsia="ru-RU"/>
        </w:rPr>
        <w:t xml:space="preserve">(общим </w:t>
      </w:r>
      <w:proofErr w:type="spellStart"/>
      <w:r w:rsidRPr="00272B6A">
        <w:rPr>
          <w:rFonts w:ascii="Times New Roman" w:eastAsia="Times New Roman" w:hAnsi="Times New Roman" w:cs="Times New Roman"/>
          <w:i/>
          <w:sz w:val="28"/>
          <w:szCs w:val="28"/>
          <w:lang w:eastAsia="ru-RU"/>
        </w:rPr>
        <w:t>сейсморайонированием</w:t>
      </w:r>
      <w:proofErr w:type="spellEnd"/>
      <w:r w:rsidRPr="00272B6A">
        <w:rPr>
          <w:rFonts w:ascii="Times New Roman" w:eastAsia="Times New Roman" w:hAnsi="Times New Roman" w:cs="Times New Roman"/>
          <w:i/>
          <w:sz w:val="28"/>
          <w:szCs w:val="28"/>
          <w:lang w:eastAsia="ru-RU"/>
        </w:rPr>
        <w:t>)</w:t>
      </w:r>
      <w:r w:rsidRPr="00272B6A">
        <w:rPr>
          <w:rFonts w:ascii="Times New Roman" w:eastAsia="Times New Roman" w:hAnsi="Times New Roman" w:cs="Times New Roman"/>
          <w:sz w:val="28"/>
          <w:szCs w:val="28"/>
          <w:lang w:eastAsia="ru-RU"/>
        </w:rPr>
        <w:t xml:space="preserve"> и цунами из-за возможных сильных землетрясений в Тихом океане.</w:t>
      </w:r>
    </w:p>
    <w:p w14:paraId="40D98B89" w14:textId="77777777" w:rsidR="005B2AAE" w:rsidRPr="00272B6A" w:rsidRDefault="005B2AAE" w:rsidP="005B2AAE">
      <w:pPr>
        <w:tabs>
          <w:tab w:val="left" w:pos="540"/>
        </w:tabs>
        <w:spacing w:after="0" w:line="240" w:lineRule="auto"/>
        <w:ind w:firstLine="567"/>
        <w:rPr>
          <w:rFonts w:ascii="Times New Roman" w:eastAsia="Times New Roman" w:hAnsi="Times New Roman" w:cs="Times New Roman"/>
          <w:sz w:val="28"/>
          <w:szCs w:val="28"/>
          <w:lang w:eastAsia="ru-RU"/>
        </w:rPr>
      </w:pPr>
      <w:r w:rsidRPr="00272B6A">
        <w:rPr>
          <w:rFonts w:ascii="Times New Roman" w:eastAsia="Arial Unicode MS" w:hAnsi="Times New Roman" w:cs="Times New Roman"/>
          <w:sz w:val="28"/>
          <w:szCs w:val="28"/>
          <w:lang w:eastAsia="ru-RU"/>
        </w:rPr>
        <w:t xml:space="preserve">В соответствии с решениями Сахалинского филиала Российского экспертного совета по прогнозу землетрясений </w:t>
      </w:r>
      <w:r w:rsidRPr="00272B6A">
        <w:rPr>
          <w:rFonts w:ascii="Times New Roman" w:eastAsia="Arial Unicode MS" w:hAnsi="Times New Roman" w:cs="Times New Roman"/>
          <w:i/>
          <w:sz w:val="28"/>
          <w:szCs w:val="28"/>
          <w:lang w:eastAsia="ru-RU"/>
        </w:rPr>
        <w:t>(СФ РЭС)</w:t>
      </w:r>
      <w:r w:rsidRPr="00272B6A">
        <w:rPr>
          <w:rFonts w:ascii="Times New Roman" w:eastAsia="Arial Unicode MS" w:hAnsi="Times New Roman" w:cs="Times New Roman"/>
          <w:sz w:val="28"/>
          <w:szCs w:val="28"/>
          <w:lang w:eastAsia="ru-RU"/>
        </w:rPr>
        <w:t xml:space="preserve"> на территории Сахалинской области действует режим среднесрочного прогноза сильного землетрясения в следующих районах:</w:t>
      </w:r>
    </w:p>
    <w:p w14:paraId="74CACE79" w14:textId="77777777" w:rsidR="005B2AAE" w:rsidRPr="00272B6A" w:rsidRDefault="005B2AAE" w:rsidP="005B2AAE">
      <w:pPr>
        <w:spacing w:after="0" w:line="240" w:lineRule="auto"/>
        <w:ind w:firstLine="567"/>
        <w:rPr>
          <w:rFonts w:ascii="Times New Roman" w:eastAsia="Times New Roman" w:hAnsi="Times New Roman" w:cs="Times New Roman"/>
          <w:sz w:val="28"/>
          <w:szCs w:val="28"/>
          <w:lang w:eastAsia="ru-RU"/>
        </w:rPr>
      </w:pPr>
      <w:r w:rsidRPr="00272B6A">
        <w:rPr>
          <w:rFonts w:ascii="Times New Roman" w:eastAsia="Times New Roman" w:hAnsi="Times New Roman" w:cs="Times New Roman"/>
          <w:b/>
          <w:bCs/>
          <w:i/>
          <w:iCs/>
          <w:sz w:val="28"/>
          <w:szCs w:val="28"/>
          <w:lang w:eastAsia="ru-RU"/>
        </w:rPr>
        <w:t>В районе Северных Курильских островов</w:t>
      </w:r>
    </w:p>
    <w:p w14:paraId="235FFD1B" w14:textId="77777777" w:rsidR="005B2AAE" w:rsidRPr="00272B6A" w:rsidRDefault="005B2AAE" w:rsidP="005B2AAE">
      <w:pPr>
        <w:spacing w:after="0" w:line="240" w:lineRule="auto"/>
        <w:ind w:firstLine="567"/>
        <w:rPr>
          <w:rFonts w:ascii="Times New Roman" w:eastAsia="Times New Roman" w:hAnsi="Times New Roman" w:cs="Times New Roman"/>
          <w:sz w:val="28"/>
          <w:szCs w:val="28"/>
          <w:lang w:eastAsia="ru-RU"/>
        </w:rPr>
      </w:pPr>
      <w:r w:rsidRPr="00272B6A">
        <w:rPr>
          <w:rFonts w:ascii="Times New Roman" w:eastAsia="Times New Roman" w:hAnsi="Times New Roman" w:cs="Times New Roman"/>
          <w:sz w:val="28"/>
          <w:szCs w:val="28"/>
          <w:lang w:eastAsia="ru-RU"/>
        </w:rPr>
        <w:t>В г. Северо-Курильск землетрясения с интенсивностью сотрясений 7 и более баллов по 12-балльной шкале MSK-64 не ожидаются.</w:t>
      </w:r>
    </w:p>
    <w:p w14:paraId="347DC61B" w14:textId="77777777" w:rsidR="005B2AAE" w:rsidRPr="00272B6A" w:rsidRDefault="005B2AAE" w:rsidP="005B2AAE">
      <w:pPr>
        <w:spacing w:after="0" w:line="240" w:lineRule="auto"/>
        <w:ind w:firstLine="567"/>
        <w:rPr>
          <w:rFonts w:ascii="Times New Roman" w:eastAsia="Times New Roman" w:hAnsi="Times New Roman" w:cs="Times New Roman"/>
          <w:sz w:val="28"/>
          <w:szCs w:val="28"/>
          <w:lang w:eastAsia="ru-RU"/>
        </w:rPr>
      </w:pPr>
      <w:r w:rsidRPr="00272B6A">
        <w:rPr>
          <w:rFonts w:ascii="Times New Roman" w:eastAsia="Times New Roman" w:hAnsi="Times New Roman" w:cs="Times New Roman"/>
          <w:b/>
          <w:bCs/>
          <w:i/>
          <w:iCs/>
          <w:sz w:val="28"/>
          <w:szCs w:val="28"/>
          <w:lang w:eastAsia="ru-RU"/>
        </w:rPr>
        <w:t xml:space="preserve">В районе Средних Курильских островов </w:t>
      </w:r>
      <w:r w:rsidRPr="00272B6A">
        <w:rPr>
          <w:rFonts w:ascii="Times New Roman" w:eastAsia="Times New Roman" w:hAnsi="Times New Roman" w:cs="Times New Roman"/>
          <w:sz w:val="28"/>
          <w:szCs w:val="28"/>
          <w:lang w:eastAsia="ru-RU"/>
        </w:rPr>
        <w:t>землетрясения с интенсивностью сотрясений 7 и более баллов по 12-балльной шкале MSK-64 не ожидаются.</w:t>
      </w:r>
    </w:p>
    <w:p w14:paraId="5825D6B8" w14:textId="77777777" w:rsidR="005B2AAE" w:rsidRPr="00272B6A" w:rsidRDefault="005B2AAE" w:rsidP="005B2AAE">
      <w:pPr>
        <w:spacing w:after="0" w:line="240" w:lineRule="auto"/>
        <w:ind w:firstLine="567"/>
        <w:rPr>
          <w:rFonts w:ascii="Times New Roman" w:eastAsia="Times New Roman" w:hAnsi="Times New Roman" w:cs="Times New Roman"/>
          <w:sz w:val="28"/>
          <w:szCs w:val="28"/>
          <w:lang w:eastAsia="ru-RU"/>
        </w:rPr>
      </w:pPr>
      <w:r w:rsidRPr="00272B6A">
        <w:rPr>
          <w:rFonts w:ascii="Times New Roman" w:eastAsia="Times New Roman" w:hAnsi="Times New Roman" w:cs="Times New Roman"/>
          <w:b/>
          <w:bCs/>
          <w:i/>
          <w:iCs/>
          <w:sz w:val="28"/>
          <w:szCs w:val="28"/>
          <w:lang w:eastAsia="ru-RU"/>
        </w:rPr>
        <w:t xml:space="preserve">В районе Южных Курильских островов </w:t>
      </w:r>
    </w:p>
    <w:p w14:paraId="3EAB33AD" w14:textId="77777777" w:rsidR="005B2AAE" w:rsidRPr="00272B6A" w:rsidRDefault="005B2AAE" w:rsidP="005B2AAE">
      <w:pPr>
        <w:spacing w:after="0" w:line="240" w:lineRule="auto"/>
        <w:ind w:firstLine="567"/>
        <w:rPr>
          <w:rFonts w:ascii="Times New Roman" w:eastAsia="Times New Roman" w:hAnsi="Times New Roman" w:cs="Times New Roman"/>
          <w:sz w:val="28"/>
          <w:szCs w:val="28"/>
          <w:lang w:eastAsia="ru-RU"/>
        </w:rPr>
      </w:pPr>
      <w:r w:rsidRPr="00272B6A">
        <w:rPr>
          <w:rFonts w:ascii="Times New Roman" w:eastAsia="Times New Roman" w:hAnsi="Times New Roman" w:cs="Times New Roman"/>
          <w:sz w:val="28"/>
          <w:szCs w:val="28"/>
          <w:lang w:eastAsia="ru-RU"/>
        </w:rPr>
        <w:t xml:space="preserve">В г. Курильск, </w:t>
      </w:r>
      <w:proofErr w:type="spellStart"/>
      <w:r w:rsidRPr="00272B6A">
        <w:rPr>
          <w:rFonts w:ascii="Times New Roman" w:eastAsia="Times New Roman" w:hAnsi="Times New Roman" w:cs="Times New Roman"/>
          <w:sz w:val="28"/>
          <w:szCs w:val="28"/>
          <w:lang w:eastAsia="ru-RU"/>
        </w:rPr>
        <w:t>пгт</w:t>
      </w:r>
      <w:proofErr w:type="spellEnd"/>
      <w:r w:rsidRPr="00272B6A">
        <w:rPr>
          <w:rFonts w:ascii="Times New Roman" w:eastAsia="Times New Roman" w:hAnsi="Times New Roman" w:cs="Times New Roman"/>
          <w:sz w:val="28"/>
          <w:szCs w:val="28"/>
          <w:lang w:eastAsia="ru-RU"/>
        </w:rPr>
        <w:t xml:space="preserve">. Южно-Курильск и с. </w:t>
      </w:r>
      <w:proofErr w:type="spellStart"/>
      <w:r w:rsidRPr="00272B6A">
        <w:rPr>
          <w:rFonts w:ascii="Times New Roman" w:eastAsia="Times New Roman" w:hAnsi="Times New Roman" w:cs="Times New Roman"/>
          <w:sz w:val="28"/>
          <w:szCs w:val="28"/>
          <w:lang w:eastAsia="ru-RU"/>
        </w:rPr>
        <w:t>Малокурильское</w:t>
      </w:r>
      <w:proofErr w:type="spellEnd"/>
      <w:r w:rsidRPr="00272B6A">
        <w:rPr>
          <w:rFonts w:ascii="Times New Roman" w:eastAsia="Times New Roman" w:hAnsi="Times New Roman" w:cs="Times New Roman"/>
          <w:sz w:val="28"/>
          <w:szCs w:val="28"/>
          <w:lang w:eastAsia="ru-RU"/>
        </w:rPr>
        <w:t xml:space="preserve"> землетрясения с интенсивностью сотрясений 7 и более баллов по 12-балльной шкале MSK-64 не ожидаются.</w:t>
      </w:r>
    </w:p>
    <w:p w14:paraId="48EA3DBA" w14:textId="77777777" w:rsidR="005B2AAE" w:rsidRPr="00272B6A" w:rsidRDefault="005B2AAE" w:rsidP="005B2AAE">
      <w:pPr>
        <w:spacing w:after="0" w:line="240" w:lineRule="auto"/>
        <w:ind w:firstLine="567"/>
        <w:rPr>
          <w:rFonts w:ascii="Times New Roman" w:eastAsia="Times New Roman" w:hAnsi="Times New Roman" w:cs="Times New Roman"/>
          <w:sz w:val="28"/>
          <w:szCs w:val="28"/>
          <w:lang w:eastAsia="ru-RU"/>
        </w:rPr>
      </w:pPr>
      <w:r w:rsidRPr="00272B6A">
        <w:rPr>
          <w:rFonts w:ascii="Times New Roman" w:eastAsia="Times New Roman" w:hAnsi="Times New Roman" w:cs="Times New Roman"/>
          <w:b/>
          <w:bCs/>
          <w:i/>
          <w:iCs/>
          <w:sz w:val="28"/>
          <w:szCs w:val="28"/>
          <w:lang w:eastAsia="ru-RU"/>
        </w:rPr>
        <w:t>В Сахалинском регионе</w:t>
      </w:r>
    </w:p>
    <w:p w14:paraId="5D4EE627" w14:textId="77777777" w:rsidR="005B2AAE" w:rsidRPr="00272B6A" w:rsidRDefault="005B2AAE" w:rsidP="005B2AAE">
      <w:pPr>
        <w:spacing w:after="0" w:line="240" w:lineRule="auto"/>
        <w:ind w:firstLine="567"/>
        <w:rPr>
          <w:rFonts w:ascii="Times New Roman" w:eastAsia="Times New Roman" w:hAnsi="Times New Roman" w:cs="Times New Roman"/>
          <w:sz w:val="28"/>
          <w:szCs w:val="28"/>
          <w:lang w:eastAsia="ru-RU"/>
        </w:rPr>
      </w:pPr>
      <w:r w:rsidRPr="00272B6A">
        <w:rPr>
          <w:rFonts w:ascii="Times New Roman" w:eastAsia="Times New Roman" w:hAnsi="Times New Roman" w:cs="Times New Roman"/>
          <w:sz w:val="28"/>
          <w:szCs w:val="28"/>
          <w:lang w:eastAsia="ru-RU"/>
        </w:rPr>
        <w:t>В населенных пунктах о-ва Сахалин землетрясения с интенсивностью сотрясений 6 и более баллов по 12-балльной шкале MSK-64 не ожидаются.</w:t>
      </w:r>
    </w:p>
    <w:p w14:paraId="20EDC5E2" w14:textId="66B7C170" w:rsidR="003D246A" w:rsidRDefault="005B2AAE" w:rsidP="005B2AAE">
      <w:pPr>
        <w:widowControl w:val="0"/>
        <w:shd w:val="clear" w:color="auto" w:fill="FFFFFF"/>
        <w:tabs>
          <w:tab w:val="left" w:pos="3390"/>
        </w:tabs>
        <w:spacing w:after="0" w:line="240" w:lineRule="auto"/>
        <w:ind w:right="23" w:firstLine="567"/>
        <w:contextualSpacing/>
        <w:rPr>
          <w:rFonts w:ascii="Times New Roman" w:eastAsia="Arial Unicode MS" w:hAnsi="Times New Roman" w:cs="Times New Roman"/>
          <w:sz w:val="28"/>
          <w:szCs w:val="28"/>
          <w:lang w:eastAsia="ru-RU"/>
        </w:rPr>
      </w:pPr>
      <w:r w:rsidRPr="00272B6A">
        <w:rPr>
          <w:rFonts w:ascii="Times New Roman" w:eastAsia="Arial Unicode MS" w:hAnsi="Times New Roman" w:cs="Times New Roman"/>
          <w:b/>
          <w:sz w:val="28"/>
          <w:szCs w:val="28"/>
          <w:lang w:eastAsia="ru-RU"/>
        </w:rPr>
        <w:t>Оценка сейсмической опасности на ближайшую неделю по Камчатскому краю</w:t>
      </w:r>
      <w:r w:rsidRPr="00272B6A">
        <w:rPr>
          <w:rFonts w:ascii="Times New Roman" w:eastAsia="Arial Unicode MS" w:hAnsi="Times New Roman" w:cs="Times New Roman"/>
          <w:sz w:val="28"/>
          <w:szCs w:val="28"/>
          <w:lang w:eastAsia="ru-RU"/>
        </w:rPr>
        <w:t xml:space="preserve">, согласно заключению Камчатского филиала Российского экспертного совета по прогнозу землетрясений, оценке сейсмической опасности и риска </w:t>
      </w:r>
      <w:r w:rsidR="003D246A" w:rsidRPr="003D246A">
        <w:rPr>
          <w:rFonts w:ascii="Times New Roman" w:eastAsia="Arial Unicode MS" w:hAnsi="Times New Roman" w:cs="Times New Roman"/>
          <w:sz w:val="28"/>
          <w:szCs w:val="28"/>
          <w:lang w:eastAsia="ru-RU"/>
        </w:rPr>
        <w:t xml:space="preserve">№1005 (1443) </w:t>
      </w:r>
      <w:r w:rsidR="003D246A">
        <w:rPr>
          <w:rFonts w:ascii="Times New Roman" w:eastAsia="Arial Unicode MS" w:hAnsi="Times New Roman" w:cs="Times New Roman"/>
          <w:sz w:val="28"/>
          <w:szCs w:val="28"/>
          <w:lang w:eastAsia="ru-RU"/>
        </w:rPr>
        <w:t>от</w:t>
      </w:r>
      <w:r w:rsidR="003D246A" w:rsidRPr="003D246A">
        <w:rPr>
          <w:rFonts w:ascii="Times New Roman" w:eastAsia="Arial Unicode MS" w:hAnsi="Times New Roman" w:cs="Times New Roman"/>
          <w:sz w:val="28"/>
          <w:szCs w:val="28"/>
          <w:lang w:eastAsia="ru-RU"/>
        </w:rPr>
        <w:t xml:space="preserve"> 28 июня 2024 г </w:t>
      </w:r>
    </w:p>
    <w:p w14:paraId="590384D9" w14:textId="5CCD4498" w:rsidR="005B2AAE" w:rsidRPr="00272B6A" w:rsidRDefault="005B2AAE" w:rsidP="005B2AAE">
      <w:pPr>
        <w:widowControl w:val="0"/>
        <w:shd w:val="clear" w:color="auto" w:fill="FFFFFF"/>
        <w:tabs>
          <w:tab w:val="left" w:pos="3390"/>
        </w:tabs>
        <w:spacing w:after="0" w:line="240" w:lineRule="auto"/>
        <w:ind w:right="23" w:firstLine="567"/>
        <w:contextualSpacing/>
        <w:rPr>
          <w:rFonts w:ascii="Times New Roman" w:eastAsia="Times New Roman" w:hAnsi="Times New Roman" w:cs="Times New Roman"/>
          <w:sz w:val="28"/>
          <w:szCs w:val="28"/>
          <w:lang w:eastAsia="ru-RU"/>
        </w:rPr>
      </w:pPr>
      <w:r w:rsidRPr="00272B6A">
        <w:rPr>
          <w:rFonts w:ascii="Times New Roman" w:eastAsia="Times New Roman" w:hAnsi="Times New Roman" w:cs="Times New Roman"/>
          <w:bCs/>
          <w:sz w:val="28"/>
          <w:szCs w:val="28"/>
          <w:lang w:eastAsia="ru-RU"/>
        </w:rPr>
        <w:t xml:space="preserve">В ближайшую неделю в гг. Петропавловске-Камчатском, Елизово, </w:t>
      </w:r>
      <w:proofErr w:type="spellStart"/>
      <w:r w:rsidRPr="00272B6A">
        <w:rPr>
          <w:rFonts w:ascii="Times New Roman" w:eastAsia="Times New Roman" w:hAnsi="Times New Roman" w:cs="Times New Roman"/>
          <w:bCs/>
          <w:sz w:val="28"/>
          <w:szCs w:val="28"/>
          <w:lang w:eastAsia="ru-RU"/>
        </w:rPr>
        <w:t>Вилючинске</w:t>
      </w:r>
      <w:proofErr w:type="spellEnd"/>
      <w:r w:rsidRPr="00272B6A">
        <w:rPr>
          <w:rFonts w:ascii="Times New Roman" w:eastAsia="Times New Roman" w:hAnsi="Times New Roman" w:cs="Times New Roman"/>
          <w:bCs/>
          <w:sz w:val="28"/>
          <w:szCs w:val="28"/>
          <w:lang w:eastAsia="ru-RU"/>
        </w:rPr>
        <w:t xml:space="preserve"> землетрясения с силой сотрясений 7 и более баллов по 12-балльной шкале MSK-64 не ожидаются.</w:t>
      </w:r>
    </w:p>
    <w:p w14:paraId="770C59C9" w14:textId="2A75070D" w:rsidR="005B2AAE" w:rsidRPr="00272B6A" w:rsidRDefault="005B2AAE" w:rsidP="005B2AAE">
      <w:pPr>
        <w:tabs>
          <w:tab w:val="right" w:pos="10205"/>
        </w:tabs>
        <w:spacing w:after="0" w:line="240" w:lineRule="auto"/>
        <w:ind w:firstLine="559"/>
        <w:rPr>
          <w:rFonts w:ascii="Times New Roman" w:eastAsia="Times New Roman" w:hAnsi="Times New Roman" w:cs="Times New Roman"/>
          <w:sz w:val="28"/>
          <w:szCs w:val="28"/>
          <w:lang w:eastAsia="ru-RU"/>
        </w:rPr>
      </w:pPr>
      <w:r w:rsidRPr="00272B6A">
        <w:rPr>
          <w:rFonts w:ascii="Times New Roman" w:eastAsia="Arial Unicode MS" w:hAnsi="Times New Roman" w:cs="Times New Roman"/>
          <w:b/>
          <w:sz w:val="28"/>
          <w:szCs w:val="28"/>
          <w:lang w:eastAsia="ru-RU"/>
        </w:rPr>
        <w:t xml:space="preserve">Среднесрочная оценка сейсмической опасности до 01 </w:t>
      </w:r>
      <w:r w:rsidR="003D246A">
        <w:rPr>
          <w:rFonts w:ascii="Times New Roman" w:eastAsia="Arial Unicode MS" w:hAnsi="Times New Roman" w:cs="Times New Roman"/>
          <w:b/>
          <w:sz w:val="28"/>
          <w:szCs w:val="28"/>
          <w:lang w:eastAsia="ru-RU"/>
        </w:rPr>
        <w:t xml:space="preserve">декабря </w:t>
      </w:r>
      <w:r w:rsidRPr="00272B6A">
        <w:rPr>
          <w:rFonts w:ascii="Times New Roman" w:eastAsia="Arial Unicode MS" w:hAnsi="Times New Roman" w:cs="Times New Roman"/>
          <w:b/>
          <w:sz w:val="28"/>
          <w:szCs w:val="28"/>
          <w:lang w:eastAsia="ru-RU"/>
        </w:rPr>
        <w:t>2024 года.</w:t>
      </w:r>
    </w:p>
    <w:p w14:paraId="2FDD75DF" w14:textId="77777777" w:rsidR="005B2AAE" w:rsidRPr="00272B6A" w:rsidRDefault="005B2AAE" w:rsidP="00B121FF">
      <w:pPr>
        <w:spacing w:after="0" w:line="240" w:lineRule="auto"/>
        <w:ind w:left="119" w:right="-2" w:firstLine="448"/>
        <w:rPr>
          <w:rFonts w:ascii="Times New Roman" w:eastAsia="Times New Roman" w:hAnsi="Times New Roman" w:cs="Times New Roman"/>
          <w:sz w:val="28"/>
          <w:szCs w:val="28"/>
          <w:lang w:eastAsia="ru-RU"/>
        </w:rPr>
      </w:pPr>
      <w:r w:rsidRPr="00272B6A">
        <w:rPr>
          <w:rFonts w:ascii="Times New Roman" w:eastAsia="SimSun" w:hAnsi="Times New Roman" w:cs="Times New Roman"/>
          <w:sz w:val="28"/>
          <w:szCs w:val="28"/>
          <w:lang w:eastAsia="ru-RU"/>
        </w:rPr>
        <w:t xml:space="preserve">Районы Камчатского залива, Камчатского пролива </w:t>
      </w:r>
      <w:r w:rsidRPr="00272B6A">
        <w:rPr>
          <w:rFonts w:ascii="Times New Roman" w:eastAsia="SimSun" w:hAnsi="Times New Roman" w:cs="Times New Roman"/>
          <w:i/>
          <w:sz w:val="28"/>
          <w:szCs w:val="28"/>
          <w:lang w:eastAsia="ru-RU"/>
        </w:rPr>
        <w:t>(включая район о. Беринга)</w:t>
      </w:r>
      <w:r w:rsidRPr="00272B6A">
        <w:rPr>
          <w:rFonts w:ascii="Times New Roman" w:eastAsia="SimSun" w:hAnsi="Times New Roman" w:cs="Times New Roman"/>
          <w:sz w:val="28"/>
          <w:szCs w:val="28"/>
          <w:lang w:eastAsia="ru-RU"/>
        </w:rPr>
        <w:t xml:space="preserve"> и </w:t>
      </w:r>
      <w:proofErr w:type="spellStart"/>
      <w:r w:rsidRPr="00272B6A">
        <w:rPr>
          <w:rFonts w:ascii="Times New Roman" w:eastAsia="SimSun" w:hAnsi="Times New Roman" w:cs="Times New Roman"/>
          <w:sz w:val="28"/>
          <w:szCs w:val="28"/>
          <w:lang w:eastAsia="ru-RU"/>
        </w:rPr>
        <w:t>Кроноцкого</w:t>
      </w:r>
      <w:proofErr w:type="spellEnd"/>
      <w:r w:rsidRPr="00272B6A">
        <w:rPr>
          <w:rFonts w:ascii="Times New Roman" w:eastAsia="SimSun" w:hAnsi="Times New Roman" w:cs="Times New Roman"/>
          <w:sz w:val="28"/>
          <w:szCs w:val="28"/>
          <w:lang w:eastAsia="ru-RU"/>
        </w:rPr>
        <w:t xml:space="preserve"> полуострова. По комплексу сейсмологических данных вероятность сильного </w:t>
      </w:r>
      <w:r w:rsidRPr="00272B6A">
        <w:rPr>
          <w:rFonts w:ascii="Times New Roman" w:eastAsia="SimSun" w:hAnsi="Times New Roman" w:cs="Times New Roman"/>
          <w:i/>
          <w:iCs/>
          <w:sz w:val="28"/>
          <w:szCs w:val="28"/>
          <w:lang w:eastAsia="ru-RU"/>
        </w:rPr>
        <w:t>(М &gt;7.0)</w:t>
      </w:r>
      <w:r w:rsidRPr="00272B6A">
        <w:rPr>
          <w:rFonts w:ascii="Times New Roman" w:eastAsia="SimSun" w:hAnsi="Times New Roman" w:cs="Times New Roman"/>
          <w:sz w:val="28"/>
          <w:szCs w:val="28"/>
          <w:lang w:eastAsia="ru-RU"/>
        </w:rPr>
        <w:t xml:space="preserve"> землетрясения превышает многолетнее среднее значение в 8-12 раз.</w:t>
      </w:r>
    </w:p>
    <w:p w14:paraId="5DFFBD9B" w14:textId="77777777" w:rsidR="005B2AAE" w:rsidRPr="00272B6A" w:rsidRDefault="005B2AAE" w:rsidP="00B121FF">
      <w:pPr>
        <w:spacing w:after="0" w:line="240" w:lineRule="auto"/>
        <w:ind w:left="119" w:right="-2" w:firstLine="448"/>
        <w:rPr>
          <w:rFonts w:ascii="Times New Roman" w:eastAsia="Times New Roman" w:hAnsi="Times New Roman" w:cs="Times New Roman"/>
          <w:sz w:val="28"/>
          <w:szCs w:val="28"/>
          <w:lang w:eastAsia="ru-RU"/>
        </w:rPr>
      </w:pPr>
      <w:r w:rsidRPr="00272B6A">
        <w:rPr>
          <w:rFonts w:ascii="Times New Roman" w:eastAsia="SimSun" w:hAnsi="Times New Roman" w:cs="Times New Roman"/>
          <w:sz w:val="28"/>
          <w:szCs w:val="28"/>
          <w:lang w:eastAsia="ru-RU"/>
        </w:rPr>
        <w:t xml:space="preserve">Районы </w:t>
      </w:r>
      <w:proofErr w:type="spellStart"/>
      <w:r w:rsidRPr="00272B6A">
        <w:rPr>
          <w:rFonts w:ascii="Times New Roman" w:eastAsia="SimSun" w:hAnsi="Times New Roman" w:cs="Times New Roman"/>
          <w:sz w:val="28"/>
          <w:szCs w:val="28"/>
          <w:lang w:eastAsia="ru-RU"/>
        </w:rPr>
        <w:t>Авачинского</w:t>
      </w:r>
      <w:proofErr w:type="spellEnd"/>
      <w:r w:rsidRPr="00272B6A">
        <w:rPr>
          <w:rFonts w:ascii="Times New Roman" w:eastAsia="SimSun" w:hAnsi="Times New Roman" w:cs="Times New Roman"/>
          <w:sz w:val="28"/>
          <w:szCs w:val="28"/>
          <w:lang w:eastAsia="ru-RU"/>
        </w:rPr>
        <w:t xml:space="preserve">, </w:t>
      </w:r>
      <w:proofErr w:type="spellStart"/>
      <w:r w:rsidRPr="00272B6A">
        <w:rPr>
          <w:rFonts w:ascii="Times New Roman" w:eastAsia="SimSun" w:hAnsi="Times New Roman" w:cs="Times New Roman"/>
          <w:sz w:val="28"/>
          <w:szCs w:val="28"/>
          <w:lang w:eastAsia="ru-RU"/>
        </w:rPr>
        <w:t>Кроноцкого</w:t>
      </w:r>
      <w:proofErr w:type="spellEnd"/>
      <w:r w:rsidRPr="00272B6A">
        <w:rPr>
          <w:rFonts w:ascii="Times New Roman" w:eastAsia="SimSun" w:hAnsi="Times New Roman" w:cs="Times New Roman"/>
          <w:sz w:val="28"/>
          <w:szCs w:val="28"/>
          <w:lang w:eastAsia="ru-RU"/>
        </w:rPr>
        <w:t xml:space="preserve"> заливов юга Камчатки. По комплексу сейсмологических данных вероятность возникновения землетрясения с М</w:t>
      </w:r>
      <w:r w:rsidRPr="00272B6A">
        <w:rPr>
          <w:rFonts w:ascii="Times New Roman" w:eastAsia="Times New Roman" w:hAnsi="Times New Roman" w:cs="Times New Roman"/>
          <w:bCs/>
          <w:sz w:val="28"/>
          <w:szCs w:val="28"/>
          <w:lang w:eastAsia="ru-RU"/>
        </w:rPr>
        <w:t xml:space="preserve"> ≥ </w:t>
      </w:r>
      <w:r w:rsidRPr="00272B6A">
        <w:rPr>
          <w:rFonts w:ascii="Times New Roman" w:eastAsia="SimSun" w:hAnsi="Times New Roman" w:cs="Times New Roman"/>
          <w:sz w:val="28"/>
          <w:szCs w:val="28"/>
          <w:lang w:eastAsia="ru-RU"/>
        </w:rPr>
        <w:t>7.0 превышает многолетнее среднее значение в 10-15 раз.</w:t>
      </w:r>
    </w:p>
    <w:p w14:paraId="5478B8C8" w14:textId="56A6E1AF" w:rsidR="005554A4" w:rsidRPr="00584312" w:rsidRDefault="00F15315" w:rsidP="00584312">
      <w:pPr>
        <w:spacing w:before="240" w:after="0"/>
        <w:jc w:val="center"/>
        <w:rPr>
          <w:rFonts w:ascii="Times New Roman" w:eastAsia="Times New Roman" w:hAnsi="Times New Roman" w:cs="Times New Roman"/>
          <w:b/>
          <w:sz w:val="28"/>
          <w:szCs w:val="28"/>
          <w:u w:val="single"/>
        </w:rPr>
      </w:pPr>
      <w:r w:rsidRPr="00584312">
        <w:rPr>
          <w:rFonts w:ascii="Times New Roman" w:eastAsia="Times New Roman" w:hAnsi="Times New Roman" w:cs="Times New Roman"/>
          <w:b/>
          <w:sz w:val="28"/>
          <w:szCs w:val="28"/>
          <w:u w:val="single"/>
        </w:rPr>
        <w:t>Гидрологическая обстановка</w:t>
      </w:r>
    </w:p>
    <w:p w14:paraId="3655C59F" w14:textId="603C5AA2" w:rsidR="005554A4" w:rsidRDefault="00F15315" w:rsidP="00584312">
      <w:pPr>
        <w:spacing w:after="0"/>
        <w:jc w:val="center"/>
        <w:rPr>
          <w:rFonts w:ascii="Times New Roman" w:eastAsia="Times New Roman" w:hAnsi="Times New Roman" w:cs="Times New Roman"/>
          <w:i/>
          <w:sz w:val="28"/>
          <w:szCs w:val="28"/>
        </w:rPr>
      </w:pPr>
      <w:r w:rsidRPr="00584312">
        <w:rPr>
          <w:rFonts w:ascii="Times New Roman" w:eastAsia="Times New Roman" w:hAnsi="Times New Roman" w:cs="Times New Roman"/>
          <w:i/>
          <w:sz w:val="28"/>
          <w:szCs w:val="28"/>
        </w:rPr>
        <w:t xml:space="preserve">(по состоянию на </w:t>
      </w:r>
      <w:r w:rsidR="00630141">
        <w:rPr>
          <w:rFonts w:ascii="Times New Roman" w:eastAsia="Times New Roman" w:hAnsi="Times New Roman" w:cs="Times New Roman"/>
          <w:i/>
          <w:sz w:val="28"/>
          <w:szCs w:val="28"/>
        </w:rPr>
        <w:t>2</w:t>
      </w:r>
      <w:r w:rsidR="003D246A">
        <w:rPr>
          <w:rFonts w:ascii="Times New Roman" w:eastAsia="Times New Roman" w:hAnsi="Times New Roman" w:cs="Times New Roman"/>
          <w:i/>
          <w:sz w:val="28"/>
          <w:szCs w:val="28"/>
        </w:rPr>
        <w:t>8</w:t>
      </w:r>
      <w:r w:rsidR="00272B6A" w:rsidRPr="00272B6A">
        <w:rPr>
          <w:rFonts w:ascii="Times New Roman" w:eastAsia="Times New Roman" w:hAnsi="Times New Roman" w:cs="Times New Roman"/>
          <w:i/>
          <w:sz w:val="28"/>
          <w:szCs w:val="28"/>
        </w:rPr>
        <w:t xml:space="preserve">.06.2024 </w:t>
      </w:r>
      <w:r w:rsidRPr="00584312">
        <w:rPr>
          <w:rFonts w:ascii="Times New Roman" w:eastAsia="Times New Roman" w:hAnsi="Times New Roman" w:cs="Times New Roman"/>
          <w:i/>
          <w:sz w:val="28"/>
          <w:szCs w:val="28"/>
        </w:rPr>
        <w:t>г.)</w:t>
      </w:r>
    </w:p>
    <w:p w14:paraId="5290A0A0" w14:textId="77777777" w:rsidR="003D246A" w:rsidRDefault="003D246A" w:rsidP="003D246A">
      <w:pPr>
        <w:spacing w:before="240" w:after="0"/>
        <w:ind w:firstLine="720"/>
        <w:rPr>
          <w:rFonts w:ascii="Times New Roman" w:hAnsi="Times New Roman" w:cs="Times New Roman"/>
          <w:sz w:val="28"/>
          <w:szCs w:val="28"/>
        </w:rPr>
      </w:pPr>
      <w:proofErr w:type="gramStart"/>
      <w:r w:rsidRPr="003D246A">
        <w:rPr>
          <w:rFonts w:ascii="Times New Roman" w:hAnsi="Times New Roman" w:cs="Times New Roman"/>
          <w:b/>
          <w:sz w:val="28"/>
          <w:szCs w:val="28"/>
        </w:rPr>
        <w:t>Рост уровня воды наблюдается</w:t>
      </w:r>
      <w:r w:rsidRPr="003D246A">
        <w:rPr>
          <w:rFonts w:ascii="Times New Roman" w:hAnsi="Times New Roman" w:cs="Times New Roman"/>
          <w:sz w:val="28"/>
          <w:szCs w:val="28"/>
        </w:rPr>
        <w:t xml:space="preserve"> местами на реках Чеченской Республики, Дагестана, Коми, Татарстана, Пермского края, Удмуртии, Свердловской области, </w:t>
      </w:r>
      <w:r w:rsidRPr="003D246A">
        <w:rPr>
          <w:rFonts w:ascii="Times New Roman" w:hAnsi="Times New Roman" w:cs="Times New Roman"/>
          <w:sz w:val="28"/>
          <w:szCs w:val="28"/>
        </w:rPr>
        <w:lastRenderedPageBreak/>
        <w:t xml:space="preserve">Ямало-Ненецкого </w:t>
      </w:r>
      <w:proofErr w:type="spellStart"/>
      <w:r w:rsidRPr="003D246A">
        <w:rPr>
          <w:rFonts w:ascii="Times New Roman" w:hAnsi="Times New Roman" w:cs="Times New Roman"/>
          <w:sz w:val="28"/>
          <w:szCs w:val="28"/>
        </w:rPr>
        <w:t>а.о</w:t>
      </w:r>
      <w:proofErr w:type="spellEnd"/>
      <w:r w:rsidRPr="003D246A">
        <w:rPr>
          <w:rFonts w:ascii="Times New Roman" w:hAnsi="Times New Roman" w:cs="Times New Roman"/>
          <w:sz w:val="28"/>
          <w:szCs w:val="28"/>
        </w:rPr>
        <w:t xml:space="preserve">., Якутии, Чукотского </w:t>
      </w:r>
      <w:proofErr w:type="spellStart"/>
      <w:r w:rsidRPr="003D246A">
        <w:rPr>
          <w:rFonts w:ascii="Times New Roman" w:hAnsi="Times New Roman" w:cs="Times New Roman"/>
          <w:sz w:val="28"/>
          <w:szCs w:val="28"/>
        </w:rPr>
        <w:t>а.о</w:t>
      </w:r>
      <w:proofErr w:type="spellEnd"/>
      <w:r w:rsidRPr="003D246A">
        <w:rPr>
          <w:rFonts w:ascii="Times New Roman" w:hAnsi="Times New Roman" w:cs="Times New Roman"/>
          <w:sz w:val="28"/>
          <w:szCs w:val="28"/>
        </w:rPr>
        <w:t>., Амурской области.</w:t>
      </w:r>
      <w:proofErr w:type="gramEnd"/>
      <w:r w:rsidRPr="003D246A">
        <w:rPr>
          <w:rFonts w:ascii="Times New Roman" w:hAnsi="Times New Roman" w:cs="Times New Roman"/>
          <w:sz w:val="28"/>
          <w:szCs w:val="28"/>
        </w:rPr>
        <w:t xml:space="preserve"> </w:t>
      </w:r>
      <w:r w:rsidRPr="003D246A">
        <w:rPr>
          <w:rFonts w:ascii="Times New Roman" w:hAnsi="Times New Roman" w:cs="Times New Roman"/>
          <w:b/>
          <w:sz w:val="28"/>
          <w:szCs w:val="28"/>
        </w:rPr>
        <w:t xml:space="preserve">Повышение уровня воды (на 165 см) </w:t>
      </w:r>
      <w:r w:rsidRPr="003D246A">
        <w:rPr>
          <w:rFonts w:ascii="Times New Roman" w:hAnsi="Times New Roman" w:cs="Times New Roman"/>
          <w:sz w:val="28"/>
          <w:szCs w:val="28"/>
        </w:rPr>
        <w:t>отмечается на р. Печо</w:t>
      </w:r>
      <w:r>
        <w:rPr>
          <w:rFonts w:ascii="Times New Roman" w:hAnsi="Times New Roman" w:cs="Times New Roman"/>
          <w:sz w:val="28"/>
          <w:szCs w:val="28"/>
        </w:rPr>
        <w:t xml:space="preserve">ра </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Троицко-Печорск (Коми).</w:t>
      </w:r>
    </w:p>
    <w:p w14:paraId="1E1D087A" w14:textId="77777777" w:rsidR="003D246A" w:rsidRDefault="003D246A" w:rsidP="003D246A">
      <w:pPr>
        <w:spacing w:after="0"/>
        <w:ind w:firstLine="720"/>
        <w:rPr>
          <w:rFonts w:ascii="Times New Roman" w:hAnsi="Times New Roman" w:cs="Times New Roman"/>
          <w:sz w:val="28"/>
          <w:szCs w:val="28"/>
        </w:rPr>
      </w:pPr>
      <w:r w:rsidRPr="003D246A">
        <w:rPr>
          <w:rFonts w:ascii="Times New Roman" w:hAnsi="Times New Roman" w:cs="Times New Roman"/>
          <w:sz w:val="28"/>
          <w:szCs w:val="28"/>
        </w:rPr>
        <w:t xml:space="preserve">Уровень воды </w:t>
      </w:r>
      <w:r w:rsidRPr="003D246A">
        <w:rPr>
          <w:rFonts w:ascii="Times New Roman" w:hAnsi="Times New Roman" w:cs="Times New Roman"/>
          <w:b/>
          <w:sz w:val="28"/>
          <w:szCs w:val="28"/>
        </w:rPr>
        <w:t>превышает неблагоприятную отметку</w:t>
      </w:r>
      <w:r w:rsidRPr="003D246A">
        <w:rPr>
          <w:rFonts w:ascii="Times New Roman" w:hAnsi="Times New Roman" w:cs="Times New Roman"/>
          <w:sz w:val="28"/>
          <w:szCs w:val="28"/>
        </w:rPr>
        <w:t xml:space="preserve"> на водных объектах Карелии, Волгоградской, Тюменской областей, Республики Бурятия, Хабаровского, Приморского краёв. </w:t>
      </w:r>
    </w:p>
    <w:p w14:paraId="1E3EAE4C" w14:textId="77777777" w:rsidR="003D246A" w:rsidRDefault="003D246A" w:rsidP="003D246A">
      <w:pPr>
        <w:spacing w:after="0"/>
        <w:ind w:firstLine="720"/>
        <w:rPr>
          <w:rFonts w:ascii="Times New Roman" w:hAnsi="Times New Roman" w:cs="Times New Roman"/>
          <w:sz w:val="28"/>
          <w:szCs w:val="28"/>
        </w:rPr>
      </w:pPr>
      <w:r w:rsidRPr="003D246A">
        <w:rPr>
          <w:rFonts w:ascii="Times New Roman" w:hAnsi="Times New Roman" w:cs="Times New Roman"/>
          <w:sz w:val="28"/>
          <w:szCs w:val="28"/>
        </w:rPr>
        <w:t xml:space="preserve">Отметка </w:t>
      </w:r>
      <w:r w:rsidRPr="003D246A">
        <w:rPr>
          <w:rFonts w:ascii="Times New Roman" w:hAnsi="Times New Roman" w:cs="Times New Roman"/>
          <w:b/>
          <w:sz w:val="28"/>
          <w:szCs w:val="28"/>
        </w:rPr>
        <w:t>опасного явления превышена</w:t>
      </w:r>
      <w:r w:rsidRPr="003D246A">
        <w:rPr>
          <w:rFonts w:ascii="Times New Roman" w:hAnsi="Times New Roman" w:cs="Times New Roman"/>
          <w:sz w:val="28"/>
          <w:szCs w:val="28"/>
        </w:rPr>
        <w:t xml:space="preserve"> на р. Обь у г. Новосибирск, р. Уссури у с. </w:t>
      </w:r>
      <w:proofErr w:type="gramStart"/>
      <w:r w:rsidRPr="003D246A">
        <w:rPr>
          <w:rFonts w:ascii="Times New Roman" w:hAnsi="Times New Roman" w:cs="Times New Roman"/>
          <w:sz w:val="28"/>
          <w:szCs w:val="28"/>
        </w:rPr>
        <w:t>Графское</w:t>
      </w:r>
      <w:proofErr w:type="gramEnd"/>
      <w:r w:rsidRPr="003D246A">
        <w:rPr>
          <w:rFonts w:ascii="Times New Roman" w:hAnsi="Times New Roman" w:cs="Times New Roman"/>
          <w:sz w:val="28"/>
          <w:szCs w:val="28"/>
        </w:rPr>
        <w:t xml:space="preserve"> и с. </w:t>
      </w:r>
      <w:proofErr w:type="spellStart"/>
      <w:r w:rsidRPr="003D246A">
        <w:rPr>
          <w:rFonts w:ascii="Times New Roman" w:hAnsi="Times New Roman" w:cs="Times New Roman"/>
          <w:sz w:val="28"/>
          <w:szCs w:val="28"/>
        </w:rPr>
        <w:t>Тарташевка</w:t>
      </w:r>
      <w:proofErr w:type="spellEnd"/>
      <w:r w:rsidRPr="003D246A">
        <w:rPr>
          <w:rFonts w:ascii="Times New Roman" w:hAnsi="Times New Roman" w:cs="Times New Roman"/>
          <w:sz w:val="28"/>
          <w:szCs w:val="28"/>
        </w:rPr>
        <w:t xml:space="preserve">, р. Большая Уссурка у г. Дальнереченск и п. </w:t>
      </w:r>
      <w:proofErr w:type="spellStart"/>
      <w:r w:rsidRPr="003D246A">
        <w:rPr>
          <w:rFonts w:ascii="Times New Roman" w:hAnsi="Times New Roman" w:cs="Times New Roman"/>
          <w:sz w:val="28"/>
          <w:szCs w:val="28"/>
        </w:rPr>
        <w:t>Вагутон</w:t>
      </w:r>
      <w:proofErr w:type="spellEnd"/>
      <w:r w:rsidRPr="003D246A">
        <w:rPr>
          <w:rFonts w:ascii="Times New Roman" w:hAnsi="Times New Roman" w:cs="Times New Roman"/>
          <w:sz w:val="28"/>
          <w:szCs w:val="28"/>
        </w:rPr>
        <w:t xml:space="preserve">, р. Малиновка у с. </w:t>
      </w:r>
      <w:proofErr w:type="spellStart"/>
      <w:r w:rsidRPr="003D246A">
        <w:rPr>
          <w:rFonts w:ascii="Times New Roman" w:hAnsi="Times New Roman" w:cs="Times New Roman"/>
          <w:sz w:val="28"/>
          <w:szCs w:val="28"/>
        </w:rPr>
        <w:t>Веденка</w:t>
      </w:r>
      <w:proofErr w:type="spellEnd"/>
      <w:r w:rsidRPr="003D246A">
        <w:rPr>
          <w:rFonts w:ascii="Times New Roman" w:hAnsi="Times New Roman" w:cs="Times New Roman"/>
          <w:sz w:val="28"/>
          <w:szCs w:val="28"/>
        </w:rPr>
        <w:t xml:space="preserve"> (Приморский край). </w:t>
      </w:r>
    </w:p>
    <w:p w14:paraId="235C90AF" w14:textId="77777777" w:rsidR="003D246A" w:rsidRDefault="003D246A" w:rsidP="003D246A">
      <w:pPr>
        <w:spacing w:after="0"/>
        <w:ind w:firstLine="720"/>
        <w:rPr>
          <w:rFonts w:ascii="Times New Roman" w:hAnsi="Times New Roman" w:cs="Times New Roman"/>
          <w:sz w:val="28"/>
          <w:szCs w:val="28"/>
        </w:rPr>
      </w:pPr>
      <w:proofErr w:type="gramStart"/>
      <w:r w:rsidRPr="003D246A">
        <w:rPr>
          <w:rFonts w:ascii="Times New Roman" w:hAnsi="Times New Roman" w:cs="Times New Roman"/>
          <w:sz w:val="28"/>
          <w:szCs w:val="28"/>
        </w:rPr>
        <w:t xml:space="preserve">28-30 июня </w:t>
      </w:r>
      <w:r w:rsidRPr="003D246A">
        <w:rPr>
          <w:rFonts w:ascii="Times New Roman" w:hAnsi="Times New Roman" w:cs="Times New Roman"/>
          <w:b/>
          <w:sz w:val="28"/>
          <w:szCs w:val="28"/>
        </w:rPr>
        <w:t>превышение отметки опасного явления ожидается</w:t>
      </w:r>
      <w:r w:rsidRPr="003D246A">
        <w:rPr>
          <w:rFonts w:ascii="Times New Roman" w:hAnsi="Times New Roman" w:cs="Times New Roman"/>
          <w:sz w:val="28"/>
          <w:szCs w:val="28"/>
        </w:rPr>
        <w:t xml:space="preserve"> в Ханты-Мансийском </w:t>
      </w:r>
      <w:proofErr w:type="spellStart"/>
      <w:r w:rsidRPr="003D246A">
        <w:rPr>
          <w:rFonts w:ascii="Times New Roman" w:hAnsi="Times New Roman" w:cs="Times New Roman"/>
          <w:sz w:val="28"/>
          <w:szCs w:val="28"/>
        </w:rPr>
        <w:t>а.о</w:t>
      </w:r>
      <w:proofErr w:type="spellEnd"/>
      <w:r w:rsidRPr="003D246A">
        <w:rPr>
          <w:rFonts w:ascii="Times New Roman" w:hAnsi="Times New Roman" w:cs="Times New Roman"/>
          <w:sz w:val="28"/>
          <w:szCs w:val="28"/>
        </w:rPr>
        <w:t xml:space="preserve">. на р. Обь у г. Нижневартовск и с. </w:t>
      </w:r>
      <w:proofErr w:type="spellStart"/>
      <w:r w:rsidRPr="003D246A">
        <w:rPr>
          <w:rFonts w:ascii="Times New Roman" w:hAnsi="Times New Roman" w:cs="Times New Roman"/>
          <w:sz w:val="28"/>
          <w:szCs w:val="28"/>
        </w:rPr>
        <w:t>Сытомино</w:t>
      </w:r>
      <w:proofErr w:type="spellEnd"/>
      <w:r w:rsidRPr="003D246A">
        <w:rPr>
          <w:rFonts w:ascii="Times New Roman" w:hAnsi="Times New Roman" w:cs="Times New Roman"/>
          <w:sz w:val="28"/>
          <w:szCs w:val="28"/>
        </w:rPr>
        <w:t xml:space="preserve">, р. </w:t>
      </w:r>
      <w:proofErr w:type="spellStart"/>
      <w:r w:rsidRPr="003D246A">
        <w:rPr>
          <w:rFonts w:ascii="Times New Roman" w:hAnsi="Times New Roman" w:cs="Times New Roman"/>
          <w:sz w:val="28"/>
          <w:szCs w:val="28"/>
        </w:rPr>
        <w:t>Ляпин</w:t>
      </w:r>
      <w:proofErr w:type="spellEnd"/>
      <w:r w:rsidRPr="003D246A">
        <w:rPr>
          <w:rFonts w:ascii="Times New Roman" w:hAnsi="Times New Roman" w:cs="Times New Roman"/>
          <w:sz w:val="28"/>
          <w:szCs w:val="28"/>
        </w:rPr>
        <w:t xml:space="preserve"> у с. </w:t>
      </w:r>
      <w:proofErr w:type="spellStart"/>
      <w:r w:rsidRPr="003D246A">
        <w:rPr>
          <w:rFonts w:ascii="Times New Roman" w:hAnsi="Times New Roman" w:cs="Times New Roman"/>
          <w:sz w:val="28"/>
          <w:szCs w:val="28"/>
        </w:rPr>
        <w:t>Саранпауль</w:t>
      </w:r>
      <w:proofErr w:type="spellEnd"/>
      <w:r w:rsidRPr="003D246A">
        <w:rPr>
          <w:rFonts w:ascii="Times New Roman" w:hAnsi="Times New Roman" w:cs="Times New Roman"/>
          <w:sz w:val="28"/>
          <w:szCs w:val="28"/>
        </w:rPr>
        <w:t xml:space="preserve">, в Якутии на р. Индигирка у с. Хонуу, в Хабаровском крае на р. Уссури у с. </w:t>
      </w:r>
      <w:proofErr w:type="spellStart"/>
      <w:r w:rsidRPr="003D246A">
        <w:rPr>
          <w:rFonts w:ascii="Times New Roman" w:hAnsi="Times New Roman" w:cs="Times New Roman"/>
          <w:sz w:val="28"/>
          <w:szCs w:val="28"/>
        </w:rPr>
        <w:t>Лончаково</w:t>
      </w:r>
      <w:proofErr w:type="spellEnd"/>
      <w:r w:rsidRPr="003D246A">
        <w:rPr>
          <w:rFonts w:ascii="Times New Roman" w:hAnsi="Times New Roman" w:cs="Times New Roman"/>
          <w:sz w:val="28"/>
          <w:szCs w:val="28"/>
        </w:rPr>
        <w:t xml:space="preserve"> и с. Шереметьево, в Приморском кр</w:t>
      </w:r>
      <w:r>
        <w:rPr>
          <w:rFonts w:ascii="Times New Roman" w:hAnsi="Times New Roman" w:cs="Times New Roman"/>
          <w:sz w:val="28"/>
          <w:szCs w:val="28"/>
        </w:rPr>
        <w:t xml:space="preserve">ае на р. </w:t>
      </w:r>
      <w:proofErr w:type="spellStart"/>
      <w:r>
        <w:rPr>
          <w:rFonts w:ascii="Times New Roman" w:hAnsi="Times New Roman" w:cs="Times New Roman"/>
          <w:sz w:val="28"/>
          <w:szCs w:val="28"/>
        </w:rPr>
        <w:t>Маревка</w:t>
      </w:r>
      <w:proofErr w:type="spellEnd"/>
      <w:r>
        <w:rPr>
          <w:rFonts w:ascii="Times New Roman" w:hAnsi="Times New Roman" w:cs="Times New Roman"/>
          <w:sz w:val="28"/>
          <w:szCs w:val="28"/>
        </w:rPr>
        <w:t xml:space="preserve"> у с. Покровка.</w:t>
      </w:r>
      <w:proofErr w:type="gramEnd"/>
    </w:p>
    <w:p w14:paraId="405F72D4" w14:textId="77777777" w:rsidR="003D246A" w:rsidRDefault="003D246A" w:rsidP="003D246A">
      <w:pPr>
        <w:spacing w:after="0"/>
        <w:ind w:firstLine="720"/>
        <w:rPr>
          <w:rFonts w:ascii="Times New Roman" w:hAnsi="Times New Roman" w:cs="Times New Roman"/>
          <w:sz w:val="28"/>
          <w:szCs w:val="28"/>
        </w:rPr>
      </w:pPr>
      <w:proofErr w:type="gramStart"/>
      <w:r w:rsidRPr="003D246A">
        <w:rPr>
          <w:rFonts w:ascii="Times New Roman" w:hAnsi="Times New Roman" w:cs="Times New Roman"/>
          <w:sz w:val="28"/>
          <w:szCs w:val="28"/>
        </w:rPr>
        <w:t xml:space="preserve">28-30 июня </w:t>
      </w:r>
      <w:r w:rsidRPr="003D246A">
        <w:rPr>
          <w:rFonts w:ascii="Times New Roman" w:hAnsi="Times New Roman" w:cs="Times New Roman"/>
          <w:b/>
          <w:sz w:val="28"/>
          <w:szCs w:val="28"/>
        </w:rPr>
        <w:t>превышение отметки неблагоприятного явления</w:t>
      </w:r>
      <w:r w:rsidRPr="003D246A">
        <w:rPr>
          <w:rFonts w:ascii="Times New Roman" w:hAnsi="Times New Roman" w:cs="Times New Roman"/>
          <w:sz w:val="28"/>
          <w:szCs w:val="28"/>
        </w:rPr>
        <w:t xml:space="preserve"> </w:t>
      </w:r>
      <w:r w:rsidRPr="003D246A">
        <w:rPr>
          <w:rFonts w:ascii="Times New Roman" w:hAnsi="Times New Roman" w:cs="Times New Roman"/>
          <w:b/>
          <w:sz w:val="28"/>
          <w:szCs w:val="28"/>
        </w:rPr>
        <w:t>ожидается</w:t>
      </w:r>
      <w:r w:rsidRPr="003D246A">
        <w:rPr>
          <w:rFonts w:ascii="Times New Roman" w:hAnsi="Times New Roman" w:cs="Times New Roman"/>
          <w:sz w:val="28"/>
          <w:szCs w:val="28"/>
        </w:rPr>
        <w:t xml:space="preserve"> в Башкортостане местами на малых горных и степных реках, в Хабаровском крае на р. Уссури у с. </w:t>
      </w:r>
      <w:proofErr w:type="spellStart"/>
      <w:r w:rsidRPr="003D246A">
        <w:rPr>
          <w:rFonts w:ascii="Times New Roman" w:hAnsi="Times New Roman" w:cs="Times New Roman"/>
          <w:sz w:val="28"/>
          <w:szCs w:val="28"/>
        </w:rPr>
        <w:t>Новосоветское</w:t>
      </w:r>
      <w:proofErr w:type="spellEnd"/>
      <w:r w:rsidRPr="003D246A">
        <w:rPr>
          <w:rFonts w:ascii="Times New Roman" w:hAnsi="Times New Roman" w:cs="Times New Roman"/>
          <w:sz w:val="28"/>
          <w:szCs w:val="28"/>
        </w:rPr>
        <w:t xml:space="preserve">, в Приморском крае на р. Илистая у с. </w:t>
      </w:r>
      <w:proofErr w:type="spellStart"/>
      <w:r w:rsidRPr="003D246A">
        <w:rPr>
          <w:rFonts w:ascii="Times New Roman" w:hAnsi="Times New Roman" w:cs="Times New Roman"/>
          <w:sz w:val="28"/>
          <w:szCs w:val="28"/>
        </w:rPr>
        <w:t>Халкидон</w:t>
      </w:r>
      <w:proofErr w:type="spellEnd"/>
      <w:r w:rsidRPr="003D246A">
        <w:rPr>
          <w:rFonts w:ascii="Times New Roman" w:hAnsi="Times New Roman" w:cs="Times New Roman"/>
          <w:sz w:val="28"/>
          <w:szCs w:val="28"/>
        </w:rPr>
        <w:t>, р. Уссури у г. Лесозаводск, в Камчатском крае на р. Большая Воровская у с. Соболево, местами на реках Кабардино</w:t>
      </w:r>
      <w:r>
        <w:rPr>
          <w:rFonts w:ascii="Times New Roman" w:hAnsi="Times New Roman" w:cs="Times New Roman"/>
          <w:sz w:val="28"/>
          <w:szCs w:val="28"/>
        </w:rPr>
        <w:t>-Балкарии и Карачаево-Черкесии.</w:t>
      </w:r>
      <w:proofErr w:type="gramEnd"/>
    </w:p>
    <w:p w14:paraId="580226E6" w14:textId="28C4F79F" w:rsidR="003D246A" w:rsidRDefault="003D246A" w:rsidP="003D246A">
      <w:pPr>
        <w:spacing w:after="0"/>
        <w:ind w:firstLine="720"/>
        <w:rPr>
          <w:rFonts w:ascii="Times New Roman" w:eastAsia="Times New Roman" w:hAnsi="Times New Roman" w:cs="Times New Roman"/>
          <w:b/>
          <w:sz w:val="28"/>
          <w:szCs w:val="28"/>
          <w:u w:val="single"/>
        </w:rPr>
      </w:pPr>
      <w:r w:rsidRPr="003D246A">
        <w:rPr>
          <w:rFonts w:ascii="Times New Roman" w:hAnsi="Times New Roman" w:cs="Times New Roman"/>
          <w:sz w:val="28"/>
          <w:szCs w:val="28"/>
        </w:rPr>
        <w:t>Температура воды в Москве–реке у г. Звенигород</w:t>
      </w:r>
      <w:r>
        <w:t xml:space="preserve"> 19°.</w:t>
      </w:r>
      <w:r>
        <w:rPr>
          <w:rFonts w:ascii="Times New Roman" w:eastAsia="Times New Roman" w:hAnsi="Times New Roman" w:cs="Times New Roman"/>
          <w:b/>
          <w:sz w:val="28"/>
          <w:szCs w:val="28"/>
          <w:u w:val="single"/>
        </w:rPr>
        <w:t xml:space="preserve"> </w:t>
      </w:r>
    </w:p>
    <w:p w14:paraId="6E3BF2DC" w14:textId="659B1F2B" w:rsidR="00FC70F0" w:rsidRPr="008C423B" w:rsidRDefault="00FC70F0" w:rsidP="00085E46">
      <w:pPr>
        <w:spacing w:before="240" w:after="0"/>
        <w:jc w:val="center"/>
        <w:rPr>
          <w:rFonts w:ascii="Times New Roman" w:eastAsia="Times New Roman" w:hAnsi="Times New Roman" w:cs="Times New Roman"/>
          <w:b/>
          <w:sz w:val="28"/>
          <w:szCs w:val="28"/>
          <w:u w:val="single"/>
        </w:rPr>
      </w:pPr>
      <w:proofErr w:type="spellStart"/>
      <w:r>
        <w:rPr>
          <w:rFonts w:ascii="Times New Roman" w:eastAsia="Times New Roman" w:hAnsi="Times New Roman" w:cs="Times New Roman"/>
          <w:b/>
          <w:sz w:val="28"/>
          <w:szCs w:val="28"/>
          <w:u w:val="single"/>
        </w:rPr>
        <w:t>Лесопожарная</w:t>
      </w:r>
      <w:proofErr w:type="spellEnd"/>
      <w:r w:rsidRPr="008C423B">
        <w:rPr>
          <w:rFonts w:ascii="Times New Roman" w:eastAsia="Times New Roman" w:hAnsi="Times New Roman" w:cs="Times New Roman"/>
          <w:b/>
          <w:sz w:val="28"/>
          <w:szCs w:val="28"/>
          <w:u w:val="single"/>
        </w:rPr>
        <w:t xml:space="preserve"> обстановка</w:t>
      </w:r>
    </w:p>
    <w:p w14:paraId="0CE0CB93" w14:textId="70754720" w:rsidR="00FC70F0" w:rsidRDefault="00FC70F0" w:rsidP="00FC70F0">
      <w:pPr>
        <w:spacing w:after="0"/>
        <w:jc w:val="center"/>
        <w:rPr>
          <w:rFonts w:ascii="Times New Roman" w:eastAsia="Times New Roman" w:hAnsi="Times New Roman" w:cs="Times New Roman"/>
          <w:i/>
          <w:sz w:val="28"/>
          <w:szCs w:val="28"/>
        </w:rPr>
      </w:pPr>
      <w:r w:rsidRPr="008C423B">
        <w:rPr>
          <w:rFonts w:ascii="Times New Roman" w:eastAsia="Times New Roman" w:hAnsi="Times New Roman" w:cs="Times New Roman"/>
          <w:i/>
          <w:sz w:val="28"/>
          <w:szCs w:val="28"/>
        </w:rPr>
        <w:t xml:space="preserve">(по состоянию на </w:t>
      </w:r>
      <w:r w:rsidR="00630141">
        <w:rPr>
          <w:rFonts w:ascii="Times New Roman" w:eastAsia="Times New Roman" w:hAnsi="Times New Roman" w:cs="Times New Roman"/>
          <w:i/>
          <w:sz w:val="28"/>
          <w:szCs w:val="28"/>
        </w:rPr>
        <w:t>2</w:t>
      </w:r>
      <w:r w:rsidR="003D246A">
        <w:rPr>
          <w:rFonts w:ascii="Times New Roman" w:eastAsia="Times New Roman" w:hAnsi="Times New Roman" w:cs="Times New Roman"/>
          <w:i/>
          <w:sz w:val="28"/>
          <w:szCs w:val="28"/>
        </w:rPr>
        <w:t>8</w:t>
      </w:r>
      <w:r w:rsidR="00B121FF">
        <w:rPr>
          <w:rFonts w:ascii="Times New Roman" w:eastAsia="Times New Roman" w:hAnsi="Times New Roman" w:cs="Times New Roman"/>
          <w:i/>
          <w:sz w:val="28"/>
          <w:szCs w:val="28"/>
        </w:rPr>
        <w:t>.</w:t>
      </w:r>
      <w:r w:rsidR="003E4BF8">
        <w:rPr>
          <w:rFonts w:ascii="Times New Roman" w:eastAsia="Times New Roman" w:hAnsi="Times New Roman" w:cs="Times New Roman"/>
          <w:i/>
          <w:sz w:val="28"/>
          <w:szCs w:val="28"/>
        </w:rPr>
        <w:t>0</w:t>
      </w:r>
      <w:r w:rsidR="00272B6A">
        <w:rPr>
          <w:rFonts w:ascii="Times New Roman" w:eastAsia="Times New Roman" w:hAnsi="Times New Roman" w:cs="Times New Roman"/>
          <w:i/>
          <w:sz w:val="28"/>
          <w:szCs w:val="28"/>
        </w:rPr>
        <w:t>6</w:t>
      </w:r>
      <w:r w:rsidR="003E4BF8">
        <w:rPr>
          <w:rFonts w:ascii="Times New Roman" w:eastAsia="Times New Roman" w:hAnsi="Times New Roman" w:cs="Times New Roman"/>
          <w:i/>
          <w:sz w:val="28"/>
          <w:szCs w:val="28"/>
        </w:rPr>
        <w:t>.</w:t>
      </w:r>
      <w:r w:rsidRPr="008C423B">
        <w:rPr>
          <w:rFonts w:ascii="Times New Roman" w:eastAsia="Times New Roman" w:hAnsi="Times New Roman" w:cs="Times New Roman"/>
          <w:i/>
          <w:sz w:val="28"/>
          <w:szCs w:val="28"/>
        </w:rPr>
        <w:t>2024 г.)</w:t>
      </w:r>
    </w:p>
    <w:p w14:paraId="3316B7D0" w14:textId="77777777" w:rsidR="003D246A" w:rsidRDefault="00272B6A" w:rsidP="003D246A">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Pr>
          <w:rFonts w:ascii="Times New Roman" w:eastAsia="Arial Unicode MS" w:hAnsi="Times New Roman" w:cs="Arial Unicode MS"/>
          <w:color w:val="000000"/>
          <w:sz w:val="28"/>
          <w:szCs w:val="28"/>
          <w:u w:color="000000"/>
          <w:bdr w:val="nil"/>
          <w:lang w:eastAsia="ru-RU"/>
        </w:rPr>
        <w:tab/>
      </w:r>
      <w:r w:rsidR="003D246A" w:rsidRPr="003D246A">
        <w:rPr>
          <w:rFonts w:ascii="Times New Roman" w:eastAsia="Arial Unicode MS" w:hAnsi="Times New Roman" w:cs="Arial Unicode MS"/>
          <w:color w:val="000000"/>
          <w:sz w:val="28"/>
          <w:szCs w:val="28"/>
          <w:u w:color="000000"/>
          <w:bdr w:val="nil"/>
          <w:lang w:eastAsia="ru-RU"/>
        </w:rPr>
        <w:t xml:space="preserve">За прошедшие сутки </w:t>
      </w:r>
      <w:r w:rsidR="003D246A" w:rsidRPr="003D246A">
        <w:rPr>
          <w:rFonts w:ascii="Times New Roman" w:eastAsia="Arial Unicode MS" w:hAnsi="Times New Roman" w:cs="Arial Unicode MS"/>
          <w:i/>
          <w:color w:val="000000"/>
          <w:sz w:val="28"/>
          <w:szCs w:val="28"/>
          <w:u w:color="000000"/>
          <w:bdr w:val="nil"/>
          <w:lang w:eastAsia="ru-RU"/>
        </w:rPr>
        <w:t>27 июня</w:t>
      </w:r>
      <w:r w:rsidR="003D246A" w:rsidRPr="003D246A">
        <w:rPr>
          <w:rFonts w:ascii="Times New Roman" w:eastAsia="Arial Unicode MS" w:hAnsi="Times New Roman" w:cs="Arial Unicode MS"/>
          <w:i/>
          <w:iCs/>
          <w:color w:val="000000"/>
          <w:sz w:val="28"/>
          <w:szCs w:val="28"/>
          <w:u w:color="000000"/>
          <w:bdr w:val="nil"/>
          <w:lang w:eastAsia="ru-RU"/>
        </w:rPr>
        <w:t xml:space="preserve"> 2024 года</w:t>
      </w:r>
      <w:r w:rsidR="003D246A" w:rsidRPr="003D246A">
        <w:rPr>
          <w:rFonts w:ascii="Times New Roman" w:eastAsia="Arial Unicode MS" w:hAnsi="Times New Roman" w:cs="Arial Unicode MS"/>
          <w:color w:val="000000"/>
          <w:sz w:val="28"/>
          <w:szCs w:val="28"/>
          <w:u w:color="000000"/>
          <w:bdr w:val="nil"/>
          <w:lang w:eastAsia="ru-RU"/>
        </w:rPr>
        <w:t xml:space="preserve"> в </w:t>
      </w:r>
      <w:r w:rsidR="003D246A" w:rsidRPr="003D246A">
        <w:rPr>
          <w:rFonts w:ascii="Times New Roman" w:eastAsia="Arial Unicode MS" w:hAnsi="Times New Roman" w:cs="Arial Unicode MS"/>
          <w:b/>
          <w:color w:val="000000"/>
          <w:sz w:val="28"/>
          <w:szCs w:val="28"/>
          <w:u w:color="000000"/>
          <w:bdr w:val="nil"/>
          <w:lang w:eastAsia="ru-RU"/>
        </w:rPr>
        <w:t xml:space="preserve">21 </w:t>
      </w:r>
      <w:r w:rsidR="003D246A" w:rsidRPr="003D246A">
        <w:rPr>
          <w:rFonts w:ascii="Times New Roman" w:eastAsia="Arial Unicode MS" w:hAnsi="Times New Roman" w:cs="Arial Unicode MS"/>
          <w:color w:val="000000"/>
          <w:sz w:val="28"/>
          <w:szCs w:val="28"/>
          <w:u w:color="000000"/>
          <w:bdr w:val="nil"/>
          <w:lang w:eastAsia="ru-RU"/>
        </w:rPr>
        <w:t xml:space="preserve">регионе Российской Федерации лесопожарные службы и привлечённые лица </w:t>
      </w:r>
      <w:r w:rsidR="003D246A" w:rsidRPr="003D246A">
        <w:rPr>
          <w:rFonts w:ascii="Times New Roman" w:eastAsia="Arial Unicode MS" w:hAnsi="Times New Roman" w:cs="Arial Unicode MS"/>
          <w:b/>
          <w:color w:val="000000"/>
          <w:sz w:val="28"/>
          <w:szCs w:val="28"/>
          <w:u w:color="000000"/>
          <w:bdr w:val="nil"/>
          <w:lang w:eastAsia="ru-RU"/>
        </w:rPr>
        <w:t>ликвидировали</w:t>
      </w:r>
      <w:r w:rsidR="003D246A" w:rsidRPr="003D246A">
        <w:rPr>
          <w:rFonts w:ascii="Times New Roman" w:eastAsia="Arial Unicode MS" w:hAnsi="Times New Roman" w:cs="Arial Unicode MS"/>
          <w:color w:val="000000"/>
          <w:sz w:val="28"/>
          <w:szCs w:val="28"/>
          <w:u w:color="000000"/>
          <w:bdr w:val="nil"/>
          <w:lang w:eastAsia="ru-RU"/>
        </w:rPr>
        <w:t xml:space="preserve"> </w:t>
      </w:r>
      <w:r w:rsidR="003D246A" w:rsidRPr="003D246A">
        <w:rPr>
          <w:rFonts w:ascii="Times New Roman" w:eastAsia="Arial Unicode MS" w:hAnsi="Times New Roman" w:cs="Arial Unicode MS"/>
          <w:b/>
          <w:color w:val="000000"/>
          <w:sz w:val="28"/>
          <w:szCs w:val="28"/>
          <w:u w:color="000000"/>
          <w:bdr w:val="nil"/>
          <w:lang w:eastAsia="ru-RU"/>
        </w:rPr>
        <w:t>69 лесных пожаров</w:t>
      </w:r>
      <w:r w:rsidR="003D246A" w:rsidRPr="003D246A">
        <w:rPr>
          <w:rFonts w:ascii="Times New Roman" w:eastAsia="Arial Unicode MS" w:hAnsi="Times New Roman" w:cs="Arial Unicode MS"/>
          <w:color w:val="000000"/>
          <w:sz w:val="28"/>
          <w:szCs w:val="28"/>
          <w:u w:color="000000"/>
          <w:bdr w:val="nil"/>
          <w:lang w:eastAsia="ru-RU"/>
        </w:rPr>
        <w:t xml:space="preserve"> на площади, пройденной огнём</w:t>
      </w:r>
      <w:r w:rsidR="003D246A" w:rsidRPr="003D246A">
        <w:rPr>
          <w:rFonts w:ascii="Times New Roman" w:eastAsia="Arial Unicode MS" w:hAnsi="Times New Roman" w:cs="Arial Unicode MS"/>
          <w:b/>
          <w:bCs/>
          <w:color w:val="000000"/>
          <w:sz w:val="28"/>
          <w:szCs w:val="28"/>
          <w:u w:color="000000"/>
          <w:bdr w:val="nil"/>
          <w:lang w:eastAsia="ru-RU"/>
        </w:rPr>
        <w:t xml:space="preserve"> 5 361 га</w:t>
      </w:r>
      <w:r w:rsidR="003D246A" w:rsidRPr="003D246A">
        <w:rPr>
          <w:rFonts w:ascii="Times New Roman" w:eastAsia="Arial Unicode MS" w:hAnsi="Times New Roman" w:cs="Arial Unicode MS"/>
          <w:color w:val="000000"/>
          <w:sz w:val="28"/>
          <w:szCs w:val="28"/>
          <w:u w:color="000000"/>
          <w:bdr w:val="nil"/>
          <w:lang w:eastAsia="ru-RU"/>
        </w:rPr>
        <w:t>.</w:t>
      </w:r>
      <w:bookmarkStart w:id="0" w:name="_headingh.1fob9te"/>
      <w:bookmarkEnd w:id="0"/>
    </w:p>
    <w:p w14:paraId="3BD7DAE2" w14:textId="099679D0" w:rsidR="003D246A" w:rsidRPr="003D246A" w:rsidRDefault="003D246A" w:rsidP="003D246A">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proofErr w:type="gramStart"/>
      <w:r w:rsidRPr="003D246A">
        <w:rPr>
          <w:rFonts w:ascii="Times New Roman" w:eastAsia="Arial Unicode MS" w:hAnsi="Times New Roman" w:cs="Arial Unicode MS"/>
          <w:color w:val="000000"/>
          <w:sz w:val="28"/>
          <w:szCs w:val="28"/>
          <w:u w:color="000000"/>
          <w:bdr w:val="nil"/>
          <w:lang w:eastAsia="ru-RU"/>
        </w:rPr>
        <w:t>Лесные пожары ликвидированы в Вологодской, Ленинградской, Херсонской, Нижегородской, Иркутской, Томской, Амурской, Магаданской областях; республиках Карелия, Марий Эл, Тыва, Хакасия, Саха (Якутия), Бурятия; Алтайском, Красноярском, Хабаровском, Забайкальском краях; Ханты-Мансийском АО (ЮГРА), Ямало-Ненецком автономном округе, Чукотском автономном округе.</w:t>
      </w:r>
      <w:proofErr w:type="gramEnd"/>
    </w:p>
    <w:p w14:paraId="62F4E299" w14:textId="77777777" w:rsidR="003D246A" w:rsidRPr="003D246A" w:rsidRDefault="003D246A" w:rsidP="003D246A">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color w:val="000000"/>
          <w:sz w:val="28"/>
          <w:szCs w:val="28"/>
          <w:u w:color="000000"/>
          <w:bdr w:val="nil"/>
          <w:lang w:eastAsia="ru-RU"/>
        </w:rPr>
      </w:pPr>
      <w:r w:rsidRPr="003D246A">
        <w:rPr>
          <w:rFonts w:ascii="Times New Roman" w:eastAsia="Arial Unicode MS" w:hAnsi="Times New Roman" w:cs="Arial Unicode MS"/>
          <w:color w:val="000000"/>
          <w:sz w:val="28"/>
          <w:szCs w:val="28"/>
          <w:u w:color="000000"/>
          <w:bdr w:val="nil"/>
          <w:lang w:eastAsia="ru-RU"/>
        </w:rPr>
        <w:t xml:space="preserve">По состоянию на </w:t>
      </w:r>
      <w:r w:rsidRPr="003D246A">
        <w:rPr>
          <w:rFonts w:ascii="Times New Roman" w:eastAsia="Arial Unicode MS" w:hAnsi="Times New Roman" w:cs="Arial Unicode MS"/>
          <w:i/>
          <w:color w:val="000000"/>
          <w:sz w:val="28"/>
          <w:szCs w:val="28"/>
          <w:u w:color="000000"/>
          <w:bdr w:val="nil"/>
          <w:lang w:eastAsia="ru-RU"/>
        </w:rPr>
        <w:t>28 июня</w:t>
      </w:r>
      <w:r w:rsidRPr="003D246A">
        <w:rPr>
          <w:rFonts w:ascii="Times New Roman" w:eastAsia="Arial Unicode MS" w:hAnsi="Times New Roman" w:cs="Arial Unicode MS"/>
          <w:i/>
          <w:iCs/>
          <w:color w:val="000000"/>
          <w:sz w:val="28"/>
          <w:szCs w:val="28"/>
          <w:u w:color="000000"/>
          <w:bdr w:val="nil"/>
          <w:lang w:eastAsia="ru-RU"/>
        </w:rPr>
        <w:t xml:space="preserve"> 2024 года</w:t>
      </w:r>
      <w:r w:rsidRPr="003D246A">
        <w:rPr>
          <w:rFonts w:ascii="Times New Roman" w:eastAsia="Arial Unicode MS" w:hAnsi="Times New Roman" w:cs="Arial Unicode MS"/>
          <w:color w:val="000000"/>
          <w:sz w:val="28"/>
          <w:szCs w:val="28"/>
          <w:u w:color="000000"/>
          <w:bdr w:val="nil"/>
          <w:lang w:eastAsia="ru-RU"/>
        </w:rPr>
        <w:t xml:space="preserve"> на территории Российской Федерации действовал </w:t>
      </w:r>
      <w:r w:rsidRPr="003D246A">
        <w:rPr>
          <w:rFonts w:ascii="Times New Roman" w:eastAsia="Arial Unicode MS" w:hAnsi="Times New Roman" w:cs="Arial Unicode MS"/>
          <w:b/>
          <w:color w:val="000000"/>
          <w:sz w:val="28"/>
          <w:szCs w:val="28"/>
          <w:u w:color="000000"/>
          <w:bdr w:val="nil"/>
          <w:lang w:eastAsia="ru-RU"/>
        </w:rPr>
        <w:t>200</w:t>
      </w:r>
      <w:r w:rsidRPr="003D246A">
        <w:rPr>
          <w:rFonts w:ascii="Times New Roman" w:eastAsia="Arial Unicode MS" w:hAnsi="Times New Roman" w:cs="Arial Unicode MS"/>
          <w:color w:val="000000"/>
          <w:sz w:val="28"/>
          <w:szCs w:val="28"/>
          <w:u w:color="000000"/>
          <w:bdr w:val="nil"/>
          <w:lang w:eastAsia="ru-RU"/>
        </w:rPr>
        <w:t xml:space="preserve"> лесных пожаров на площади, пройдённой огнём,</w:t>
      </w:r>
      <w:r w:rsidRPr="003D246A">
        <w:rPr>
          <w:rFonts w:ascii="Times New Roman" w:eastAsia="Arial Unicode MS" w:hAnsi="Times New Roman" w:cs="Arial Unicode MS"/>
          <w:color w:val="000000"/>
          <w:sz w:val="28"/>
          <w:szCs w:val="28"/>
          <w:u w:color="000000"/>
          <w:bdr w:val="nil"/>
          <w:lang w:eastAsia="ru-RU"/>
        </w:rPr>
        <w:br/>
      </w:r>
      <w:r w:rsidRPr="003D246A">
        <w:rPr>
          <w:rFonts w:ascii="Times New Roman" w:eastAsia="Arial Unicode MS" w:hAnsi="Times New Roman" w:cs="Arial Unicode MS"/>
          <w:b/>
          <w:bCs/>
          <w:color w:val="000000"/>
          <w:sz w:val="28"/>
          <w:szCs w:val="28"/>
          <w:u w:color="000000"/>
          <w:bdr w:val="nil"/>
          <w:lang w:eastAsia="ru-RU"/>
        </w:rPr>
        <w:t>453 428 га,</w:t>
      </w:r>
      <w:r w:rsidRPr="003D246A">
        <w:rPr>
          <w:rFonts w:ascii="Times New Roman" w:eastAsia="Arial Unicode MS" w:hAnsi="Times New Roman" w:cs="Arial Unicode MS"/>
          <w:color w:val="000000"/>
          <w:sz w:val="28"/>
          <w:szCs w:val="28"/>
          <w:u w:color="000000"/>
          <w:bdr w:val="nil"/>
          <w:lang w:eastAsia="ru-RU"/>
        </w:rPr>
        <w:t xml:space="preserve"> по которым проводились работы по активному тушению, в том числе:</w:t>
      </w:r>
    </w:p>
    <w:p w14:paraId="67A5E0E5" w14:textId="77777777" w:rsidR="003D246A" w:rsidRPr="003D246A" w:rsidRDefault="003D246A" w:rsidP="003D246A">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3D246A">
        <w:rPr>
          <w:rFonts w:ascii="Times New Roman" w:eastAsia="Arial Unicode MS" w:hAnsi="Times New Roman" w:cs="Arial Unicode MS"/>
          <w:iCs/>
          <w:color w:val="000000"/>
          <w:sz w:val="28"/>
          <w:szCs w:val="28"/>
          <w:u w:color="000000"/>
          <w:bdr w:val="nil"/>
          <w:lang w:eastAsia="ru-RU"/>
        </w:rPr>
        <w:tab/>
        <w:t>64 пожара на землях лесного фонда на площади, пройденной огнем, 272 996 га (Республика Саха (Якутия));        </w:t>
      </w:r>
    </w:p>
    <w:p w14:paraId="61B19ECF" w14:textId="77777777" w:rsidR="003D246A" w:rsidRPr="003D246A" w:rsidRDefault="003D246A" w:rsidP="003D246A">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3D246A">
        <w:rPr>
          <w:rFonts w:ascii="Times New Roman" w:eastAsia="Arial Unicode MS" w:hAnsi="Times New Roman" w:cs="Arial Unicode MS"/>
          <w:iCs/>
          <w:color w:val="000000"/>
          <w:sz w:val="28"/>
          <w:szCs w:val="28"/>
          <w:u w:color="000000"/>
          <w:bdr w:val="nil"/>
          <w:lang w:eastAsia="ru-RU"/>
        </w:rPr>
        <w:tab/>
        <w:t>60 пожаров на землях лесного фонда на площади, пройденной огнем, 119 035 га (Забайкальский край);</w:t>
      </w:r>
    </w:p>
    <w:p w14:paraId="7626616F" w14:textId="77777777" w:rsidR="003D246A" w:rsidRPr="003D246A" w:rsidRDefault="003D246A" w:rsidP="003D246A">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3D246A">
        <w:rPr>
          <w:rFonts w:ascii="Times New Roman" w:eastAsia="Arial Unicode MS" w:hAnsi="Times New Roman" w:cs="Arial Unicode MS"/>
          <w:iCs/>
          <w:color w:val="000000"/>
          <w:sz w:val="28"/>
          <w:szCs w:val="28"/>
          <w:u w:color="000000"/>
          <w:bdr w:val="nil"/>
          <w:lang w:eastAsia="ru-RU"/>
        </w:rPr>
        <w:tab/>
        <w:t>5 пожаров на землях лесного фонда на площади, пройденной огнем, 55 010 га (Чукотский автономный округ);  </w:t>
      </w:r>
    </w:p>
    <w:p w14:paraId="3974D14A" w14:textId="77777777" w:rsidR="003D246A" w:rsidRPr="003D246A" w:rsidRDefault="003D246A" w:rsidP="003D246A">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3D246A">
        <w:rPr>
          <w:rFonts w:ascii="Times New Roman" w:eastAsia="Arial Unicode MS" w:hAnsi="Times New Roman" w:cs="Arial Unicode MS"/>
          <w:iCs/>
          <w:color w:val="000000"/>
          <w:sz w:val="28"/>
          <w:szCs w:val="28"/>
          <w:u w:color="000000"/>
          <w:bdr w:val="nil"/>
          <w:lang w:eastAsia="ru-RU"/>
        </w:rPr>
        <w:tab/>
        <w:t>4 пожара на землях лесного фонда на площади, пройденной огнем, 5 840 га (Республика Бурятия);</w:t>
      </w:r>
    </w:p>
    <w:p w14:paraId="518DE85C" w14:textId="77777777" w:rsidR="003D246A" w:rsidRPr="003D246A" w:rsidRDefault="003D246A" w:rsidP="003D246A">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3D246A">
        <w:rPr>
          <w:rFonts w:ascii="Times New Roman" w:eastAsia="Arial Unicode MS" w:hAnsi="Times New Roman" w:cs="Arial Unicode MS"/>
          <w:iCs/>
          <w:color w:val="000000"/>
          <w:sz w:val="28"/>
          <w:szCs w:val="28"/>
          <w:u w:color="000000"/>
          <w:bdr w:val="nil"/>
          <w:lang w:eastAsia="ru-RU"/>
        </w:rPr>
        <w:lastRenderedPageBreak/>
        <w:tab/>
        <w:t>19 пожаров на землях лесного фонда на площади, пройденной огнем, 3 511 га (Амурская область);   </w:t>
      </w:r>
    </w:p>
    <w:p w14:paraId="4C180184" w14:textId="77777777" w:rsidR="003D246A" w:rsidRPr="003D246A" w:rsidRDefault="003D246A" w:rsidP="003D246A">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3D246A">
        <w:rPr>
          <w:rFonts w:ascii="Times New Roman" w:eastAsia="Arial Unicode MS" w:hAnsi="Times New Roman" w:cs="Arial Unicode MS"/>
          <w:iCs/>
          <w:color w:val="000000"/>
          <w:sz w:val="28"/>
          <w:szCs w:val="28"/>
          <w:u w:color="000000"/>
          <w:bdr w:val="nil"/>
          <w:lang w:eastAsia="ru-RU"/>
        </w:rPr>
        <w:tab/>
        <w:t>5 пожаров на землях лесного фонда на площади, пройденной огнем, 1 545 га (Магаданская область);      </w:t>
      </w:r>
    </w:p>
    <w:p w14:paraId="4FFEF49A" w14:textId="77777777" w:rsidR="003D246A" w:rsidRPr="003D246A" w:rsidRDefault="003D246A" w:rsidP="003D246A">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3D246A">
        <w:rPr>
          <w:rFonts w:ascii="Times New Roman" w:eastAsia="Arial Unicode MS" w:hAnsi="Times New Roman" w:cs="Arial Unicode MS"/>
          <w:iCs/>
          <w:color w:val="000000"/>
          <w:sz w:val="28"/>
          <w:szCs w:val="28"/>
          <w:u w:color="000000"/>
          <w:bdr w:val="nil"/>
          <w:lang w:eastAsia="ru-RU"/>
        </w:rPr>
        <w:tab/>
        <w:t>7 пожаров на землях лесного фонда на площади, пройденной огнем, 1 085 га (Иркутская область);</w:t>
      </w:r>
    </w:p>
    <w:p w14:paraId="02FA9503" w14:textId="77777777" w:rsidR="003D246A" w:rsidRPr="003D246A" w:rsidRDefault="003D246A" w:rsidP="003D246A">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3D246A">
        <w:rPr>
          <w:rFonts w:ascii="Times New Roman" w:eastAsia="Arial Unicode MS" w:hAnsi="Times New Roman" w:cs="Arial Unicode MS"/>
          <w:iCs/>
          <w:color w:val="000000"/>
          <w:sz w:val="28"/>
          <w:szCs w:val="28"/>
          <w:u w:color="000000"/>
          <w:bdr w:val="nil"/>
          <w:lang w:eastAsia="ru-RU"/>
        </w:rPr>
        <w:tab/>
        <w:t>8 пожаров на землях лесного фонда на площади, пройденной огнем, 254 га (Республика Тыва);     </w:t>
      </w:r>
    </w:p>
    <w:p w14:paraId="62333821" w14:textId="77777777" w:rsidR="003D246A" w:rsidRPr="003D246A" w:rsidRDefault="003D246A" w:rsidP="003D246A">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3D246A">
        <w:rPr>
          <w:rFonts w:ascii="Times New Roman" w:eastAsia="Arial Unicode MS" w:hAnsi="Times New Roman" w:cs="Arial Unicode MS"/>
          <w:iCs/>
          <w:color w:val="000000"/>
          <w:sz w:val="28"/>
          <w:szCs w:val="28"/>
          <w:u w:color="000000"/>
          <w:bdr w:val="nil"/>
          <w:lang w:eastAsia="ru-RU"/>
        </w:rPr>
        <w:tab/>
        <w:t>12 пожаров на землях лесного фонда на площади, пройденной огнем, 186 га (Красноярский край); </w:t>
      </w:r>
    </w:p>
    <w:p w14:paraId="61FD31FD" w14:textId="77777777" w:rsidR="003D246A" w:rsidRPr="003D246A" w:rsidRDefault="003D246A" w:rsidP="003D246A">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3D246A">
        <w:rPr>
          <w:rFonts w:ascii="Times New Roman" w:eastAsia="Arial Unicode MS" w:hAnsi="Times New Roman" w:cs="Arial Unicode MS"/>
          <w:iCs/>
          <w:color w:val="000000"/>
          <w:sz w:val="28"/>
          <w:szCs w:val="28"/>
          <w:u w:color="000000"/>
          <w:bdr w:val="nil"/>
          <w:lang w:eastAsia="ru-RU"/>
        </w:rPr>
        <w:tab/>
        <w:t>1 пожар на землях лесного фонда на площади, пройденной огнем, 80 га (Хабаровский край);        </w:t>
      </w:r>
    </w:p>
    <w:p w14:paraId="4973AC3F" w14:textId="77777777" w:rsidR="003D246A" w:rsidRPr="003D246A" w:rsidRDefault="003D246A" w:rsidP="003D246A">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3D246A">
        <w:rPr>
          <w:rFonts w:ascii="Times New Roman" w:eastAsia="Arial Unicode MS" w:hAnsi="Times New Roman" w:cs="Arial Unicode MS"/>
          <w:iCs/>
          <w:color w:val="000000"/>
          <w:sz w:val="28"/>
          <w:szCs w:val="28"/>
          <w:u w:color="000000"/>
          <w:bdr w:val="nil"/>
          <w:lang w:eastAsia="ru-RU"/>
        </w:rPr>
        <w:tab/>
        <w:t>4 пожара на землях лесного фонда на площади, пройденной огнем, 43 га (Ямало-Ненецкий автономный округ);      </w:t>
      </w:r>
    </w:p>
    <w:p w14:paraId="75A3D7F5" w14:textId="77777777" w:rsidR="003D246A" w:rsidRPr="003D246A" w:rsidRDefault="003D246A" w:rsidP="003D246A">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3D246A">
        <w:rPr>
          <w:rFonts w:ascii="Times New Roman" w:eastAsia="Arial Unicode MS" w:hAnsi="Times New Roman" w:cs="Arial Unicode MS"/>
          <w:iCs/>
          <w:color w:val="000000"/>
          <w:sz w:val="28"/>
          <w:szCs w:val="28"/>
          <w:u w:color="000000"/>
          <w:bdr w:val="nil"/>
          <w:lang w:eastAsia="ru-RU"/>
        </w:rPr>
        <w:tab/>
        <w:t>5 пожаров на землях лесного фонда на площади, пройденной огнем, 41 га (Ханты-Мансийский АО (ЮГРА));   </w:t>
      </w:r>
    </w:p>
    <w:p w14:paraId="29A0C180" w14:textId="77777777" w:rsidR="003D246A" w:rsidRPr="003D246A" w:rsidRDefault="003D246A" w:rsidP="003D246A">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3D246A">
        <w:rPr>
          <w:rFonts w:ascii="Times New Roman" w:eastAsia="Arial Unicode MS" w:hAnsi="Times New Roman" w:cs="Arial Unicode MS"/>
          <w:iCs/>
          <w:color w:val="000000"/>
          <w:sz w:val="28"/>
          <w:szCs w:val="28"/>
          <w:u w:color="000000"/>
          <w:bdr w:val="nil"/>
          <w:lang w:eastAsia="ru-RU"/>
        </w:rPr>
        <w:tab/>
        <w:t>1 пожар на землях лесного фонда на площади, пройденной огнем, 1 га (Вологодская область);  </w:t>
      </w:r>
    </w:p>
    <w:p w14:paraId="172C09C5" w14:textId="77777777" w:rsidR="003D246A" w:rsidRPr="003D246A" w:rsidRDefault="003D246A" w:rsidP="003D246A">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3D246A">
        <w:rPr>
          <w:rFonts w:ascii="Times New Roman" w:eastAsia="Arial Unicode MS" w:hAnsi="Times New Roman" w:cs="Arial Unicode MS"/>
          <w:iCs/>
          <w:color w:val="000000"/>
          <w:sz w:val="28"/>
          <w:szCs w:val="28"/>
          <w:u w:color="000000"/>
          <w:bdr w:val="nil"/>
          <w:lang w:eastAsia="ru-RU"/>
        </w:rPr>
        <w:tab/>
        <w:t>1 пожар на землях лесного фонда на площади, пройденной огнем, менее 1 га (Республика Алтай);   </w:t>
      </w:r>
    </w:p>
    <w:p w14:paraId="0F7F7BDF" w14:textId="77777777" w:rsidR="003D246A" w:rsidRPr="003D246A" w:rsidRDefault="003D246A" w:rsidP="003D246A">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3D246A">
        <w:rPr>
          <w:rFonts w:ascii="Times New Roman" w:eastAsia="Arial Unicode MS" w:hAnsi="Times New Roman" w:cs="Arial Unicode MS"/>
          <w:iCs/>
          <w:color w:val="000000"/>
          <w:sz w:val="28"/>
          <w:szCs w:val="28"/>
          <w:u w:color="000000"/>
          <w:bdr w:val="nil"/>
          <w:lang w:eastAsia="ru-RU"/>
        </w:rPr>
        <w:tab/>
        <w:t>1 пожар на землях особо охраняемых природных территорий на площади, пройденной огнем, 2 501 га (Амурская область - ГПЗ «Зейский»);    </w:t>
      </w:r>
    </w:p>
    <w:p w14:paraId="28BFE16C" w14:textId="77777777" w:rsidR="003D246A" w:rsidRPr="003D246A" w:rsidRDefault="003D246A" w:rsidP="003D246A">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3D246A">
        <w:rPr>
          <w:rFonts w:ascii="Times New Roman" w:eastAsia="Arial Unicode MS" w:hAnsi="Times New Roman" w:cs="Arial Unicode MS"/>
          <w:iCs/>
          <w:color w:val="000000"/>
          <w:sz w:val="28"/>
          <w:szCs w:val="28"/>
          <w:u w:color="000000"/>
          <w:bdr w:val="nil"/>
          <w:lang w:eastAsia="ru-RU"/>
        </w:rPr>
        <w:tab/>
        <w:t>1 пожар на землях особо охраняемых природных территорий на площади, пройденной огнем, 8 га (Красноярский край - ГПБЗ «Саяно-Шушенский»);        </w:t>
      </w:r>
    </w:p>
    <w:p w14:paraId="6437A3AE" w14:textId="77777777" w:rsidR="003D246A" w:rsidRPr="003D246A" w:rsidRDefault="003D246A" w:rsidP="003D246A">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3D246A">
        <w:rPr>
          <w:rFonts w:ascii="Times New Roman" w:eastAsia="Arial Unicode MS" w:hAnsi="Times New Roman" w:cs="Arial Unicode MS"/>
          <w:iCs/>
          <w:color w:val="000000"/>
          <w:sz w:val="28"/>
          <w:szCs w:val="28"/>
          <w:u w:color="000000"/>
          <w:bdr w:val="nil"/>
          <w:lang w:eastAsia="ru-RU"/>
        </w:rPr>
        <w:tab/>
        <w:t xml:space="preserve">1 пожар на землях особо охраняемых природных территорий на площади, пройденной огнем, 5 га (Иркутская область - </w:t>
      </w:r>
      <w:proofErr w:type="spellStart"/>
      <w:r w:rsidRPr="003D246A">
        <w:rPr>
          <w:rFonts w:ascii="Times New Roman" w:eastAsia="Arial Unicode MS" w:hAnsi="Times New Roman" w:cs="Arial Unicode MS"/>
          <w:iCs/>
          <w:color w:val="000000"/>
          <w:sz w:val="28"/>
          <w:szCs w:val="28"/>
          <w:u w:color="000000"/>
          <w:bdr w:val="nil"/>
          <w:lang w:eastAsia="ru-RU"/>
        </w:rPr>
        <w:t>Витимский</w:t>
      </w:r>
      <w:proofErr w:type="spellEnd"/>
      <w:r w:rsidRPr="003D246A">
        <w:rPr>
          <w:rFonts w:ascii="Times New Roman" w:eastAsia="Arial Unicode MS" w:hAnsi="Times New Roman" w:cs="Arial Unicode MS"/>
          <w:iCs/>
          <w:color w:val="000000"/>
          <w:sz w:val="28"/>
          <w:szCs w:val="28"/>
          <w:u w:color="000000"/>
          <w:bdr w:val="nil"/>
          <w:lang w:eastAsia="ru-RU"/>
        </w:rPr>
        <w:t xml:space="preserve"> заповедник);    </w:t>
      </w:r>
    </w:p>
    <w:p w14:paraId="458F33EF" w14:textId="77777777" w:rsidR="003D246A" w:rsidRPr="003D246A" w:rsidRDefault="003D246A" w:rsidP="003D246A">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3D246A">
        <w:rPr>
          <w:rFonts w:ascii="Times New Roman" w:eastAsia="Arial Unicode MS" w:hAnsi="Times New Roman" w:cs="Arial Unicode MS"/>
          <w:iCs/>
          <w:color w:val="000000"/>
          <w:sz w:val="28"/>
          <w:szCs w:val="28"/>
          <w:u w:color="000000"/>
          <w:bdr w:val="nil"/>
          <w:lang w:eastAsia="ru-RU"/>
        </w:rPr>
        <w:tab/>
        <w:t>1 пожар на иных категориях земель на площади, пройденной огнем, 1 га (Ямало-Ненецкий автономный округ).</w:t>
      </w:r>
    </w:p>
    <w:p w14:paraId="21C83CFB" w14:textId="77777777" w:rsidR="003D246A" w:rsidRPr="003D246A" w:rsidRDefault="003D246A" w:rsidP="003D246A">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iCs/>
          <w:color w:val="000000"/>
          <w:sz w:val="28"/>
          <w:szCs w:val="28"/>
          <w:u w:color="000000"/>
          <w:bdr w:val="nil"/>
          <w:lang w:eastAsia="ru-RU"/>
        </w:rPr>
      </w:pPr>
      <w:r w:rsidRPr="003D246A">
        <w:rPr>
          <w:rFonts w:ascii="Times New Roman" w:eastAsia="Arial Unicode MS" w:hAnsi="Times New Roman" w:cs="Arial Unicode MS"/>
          <w:iCs/>
          <w:color w:val="000000"/>
          <w:sz w:val="28"/>
          <w:szCs w:val="28"/>
          <w:u w:color="000000"/>
          <w:bdr w:val="nil"/>
          <w:lang w:eastAsia="ru-RU"/>
        </w:rPr>
        <w:tab/>
        <w:t xml:space="preserve">В </w:t>
      </w:r>
      <w:r w:rsidRPr="003D246A">
        <w:rPr>
          <w:rFonts w:ascii="Times New Roman" w:eastAsia="Arial Unicode MS" w:hAnsi="Times New Roman" w:cs="Arial Unicode MS"/>
          <w:b/>
          <w:iCs/>
          <w:color w:val="000000"/>
          <w:sz w:val="28"/>
          <w:szCs w:val="28"/>
          <w:u w:color="000000"/>
          <w:bdr w:val="nil"/>
          <w:lang w:eastAsia="ru-RU"/>
        </w:rPr>
        <w:t>5 км</w:t>
      </w:r>
      <w:r w:rsidRPr="003D246A">
        <w:rPr>
          <w:rFonts w:ascii="Times New Roman" w:eastAsia="Arial Unicode MS" w:hAnsi="Times New Roman" w:cs="Arial Unicode MS"/>
          <w:iCs/>
          <w:color w:val="000000"/>
          <w:sz w:val="28"/>
          <w:szCs w:val="28"/>
          <w:u w:color="000000"/>
          <w:bdr w:val="nil"/>
          <w:lang w:eastAsia="ru-RU"/>
        </w:rPr>
        <w:t xml:space="preserve"> зоне от населенных пунктов действует </w:t>
      </w:r>
      <w:r w:rsidRPr="003D246A">
        <w:rPr>
          <w:rFonts w:ascii="Times New Roman" w:eastAsia="Arial Unicode MS" w:hAnsi="Times New Roman" w:cs="Arial Unicode MS"/>
          <w:b/>
          <w:iCs/>
          <w:color w:val="000000"/>
          <w:sz w:val="28"/>
          <w:szCs w:val="28"/>
          <w:u w:color="000000"/>
          <w:bdr w:val="nil"/>
          <w:lang w:eastAsia="ru-RU"/>
        </w:rPr>
        <w:t>5</w:t>
      </w:r>
      <w:r w:rsidRPr="003D246A">
        <w:rPr>
          <w:rFonts w:ascii="Times New Roman" w:eastAsia="Arial Unicode MS" w:hAnsi="Times New Roman" w:cs="Arial Unicode MS"/>
          <w:iCs/>
          <w:color w:val="000000"/>
          <w:sz w:val="28"/>
          <w:szCs w:val="28"/>
          <w:u w:color="000000"/>
          <w:bdr w:val="nil"/>
          <w:lang w:eastAsia="ru-RU"/>
        </w:rPr>
        <w:t xml:space="preserve"> очагов лесных пожаров </w:t>
      </w:r>
      <w:r w:rsidRPr="003D246A">
        <w:rPr>
          <w:rFonts w:ascii="Times New Roman" w:eastAsia="Arial Unicode MS" w:hAnsi="Times New Roman" w:cs="Arial Unicode MS"/>
          <w:iCs/>
          <w:color w:val="000000"/>
          <w:sz w:val="28"/>
          <w:szCs w:val="28"/>
          <w:u w:color="000000"/>
          <w:bdr w:val="nil"/>
          <w:lang w:eastAsia="ru-RU"/>
        </w:rPr>
        <w:br/>
        <w:t>(</w:t>
      </w:r>
      <w:r w:rsidRPr="003D246A">
        <w:rPr>
          <w:rFonts w:ascii="Times New Roman" w:eastAsia="Arial Unicode MS" w:hAnsi="Times New Roman" w:cs="Arial Unicode MS"/>
          <w:b/>
          <w:iCs/>
          <w:color w:val="000000"/>
          <w:sz w:val="28"/>
          <w:szCs w:val="28"/>
          <w:u w:color="000000"/>
          <w:bdr w:val="nil"/>
          <w:lang w:eastAsia="ru-RU"/>
        </w:rPr>
        <w:t>2</w:t>
      </w:r>
      <w:r w:rsidRPr="003D246A">
        <w:rPr>
          <w:rFonts w:ascii="Times New Roman" w:eastAsia="Arial Unicode MS" w:hAnsi="Times New Roman" w:cs="Arial Unicode MS"/>
          <w:iCs/>
          <w:color w:val="000000"/>
          <w:sz w:val="28"/>
          <w:szCs w:val="28"/>
          <w:u w:color="000000"/>
          <w:bdr w:val="nil"/>
          <w:lang w:eastAsia="ru-RU"/>
        </w:rPr>
        <w:t xml:space="preserve"> – Амурская область, по </w:t>
      </w:r>
      <w:r w:rsidRPr="003D246A">
        <w:rPr>
          <w:rFonts w:ascii="Times New Roman" w:eastAsia="Arial Unicode MS" w:hAnsi="Times New Roman" w:cs="Arial Unicode MS"/>
          <w:b/>
          <w:iCs/>
          <w:color w:val="000000"/>
          <w:sz w:val="28"/>
          <w:szCs w:val="28"/>
          <w:u w:color="000000"/>
          <w:bdr w:val="nil"/>
          <w:lang w:eastAsia="ru-RU"/>
        </w:rPr>
        <w:t>одному</w:t>
      </w:r>
      <w:r w:rsidRPr="003D246A">
        <w:rPr>
          <w:rFonts w:ascii="Times New Roman" w:eastAsia="Arial Unicode MS" w:hAnsi="Times New Roman" w:cs="Arial Unicode MS"/>
          <w:iCs/>
          <w:color w:val="000000"/>
          <w:sz w:val="28"/>
          <w:szCs w:val="28"/>
          <w:u w:color="000000"/>
          <w:bdr w:val="nil"/>
          <w:lang w:eastAsia="ru-RU"/>
        </w:rPr>
        <w:t xml:space="preserve"> – Республика Саха (Якутия), Забайкальский край, Ямало-Ненецкий автономный округ) лесных пожаров на площади </w:t>
      </w:r>
      <w:r w:rsidRPr="003D246A">
        <w:rPr>
          <w:rFonts w:ascii="Times New Roman" w:eastAsia="Arial Unicode MS" w:hAnsi="Times New Roman" w:cs="Arial Unicode MS"/>
          <w:b/>
          <w:iCs/>
          <w:color w:val="000000"/>
          <w:sz w:val="28"/>
          <w:szCs w:val="28"/>
          <w:u w:color="000000"/>
          <w:bdr w:val="nil"/>
          <w:lang w:eastAsia="ru-RU"/>
        </w:rPr>
        <w:t>545 га</w:t>
      </w:r>
      <w:r w:rsidRPr="003D246A">
        <w:rPr>
          <w:rFonts w:ascii="Times New Roman" w:eastAsia="Arial Unicode MS" w:hAnsi="Times New Roman" w:cs="Arial Unicode MS"/>
          <w:iCs/>
          <w:color w:val="000000"/>
          <w:sz w:val="28"/>
          <w:szCs w:val="28"/>
          <w:u w:color="000000"/>
          <w:bdr w:val="nil"/>
          <w:lang w:eastAsia="ru-RU"/>
        </w:rPr>
        <w:t xml:space="preserve">, из них </w:t>
      </w:r>
      <w:r w:rsidRPr="003D246A">
        <w:rPr>
          <w:rFonts w:ascii="Times New Roman" w:eastAsia="Arial Unicode MS" w:hAnsi="Times New Roman" w:cs="Arial Unicode MS"/>
          <w:b/>
          <w:iCs/>
          <w:color w:val="000000"/>
          <w:sz w:val="28"/>
          <w:szCs w:val="28"/>
          <w:u w:color="000000"/>
          <w:bdr w:val="nil"/>
          <w:lang w:eastAsia="ru-RU"/>
        </w:rPr>
        <w:t>один</w:t>
      </w:r>
      <w:r w:rsidRPr="003D246A">
        <w:rPr>
          <w:rFonts w:ascii="Times New Roman" w:eastAsia="Arial Unicode MS" w:hAnsi="Times New Roman" w:cs="Arial Unicode MS"/>
          <w:iCs/>
          <w:color w:val="000000"/>
          <w:sz w:val="28"/>
          <w:szCs w:val="28"/>
          <w:u w:color="000000"/>
          <w:bdr w:val="nil"/>
          <w:lang w:eastAsia="ru-RU"/>
        </w:rPr>
        <w:t xml:space="preserve"> очаг (Амурская область) лесного пожара на площади </w:t>
      </w:r>
      <w:r w:rsidRPr="003D246A">
        <w:rPr>
          <w:rFonts w:ascii="Times New Roman" w:eastAsia="Arial Unicode MS" w:hAnsi="Times New Roman" w:cs="Arial Unicode MS"/>
          <w:b/>
          <w:iCs/>
          <w:color w:val="000000"/>
          <w:sz w:val="28"/>
          <w:szCs w:val="28"/>
          <w:u w:color="000000"/>
          <w:bdr w:val="nil"/>
          <w:lang w:eastAsia="ru-RU"/>
        </w:rPr>
        <w:t>125 га</w:t>
      </w:r>
      <w:r w:rsidRPr="003D246A">
        <w:rPr>
          <w:rFonts w:ascii="Times New Roman" w:eastAsia="Arial Unicode MS" w:hAnsi="Times New Roman" w:cs="Arial Unicode MS"/>
          <w:iCs/>
          <w:color w:val="000000"/>
          <w:sz w:val="28"/>
          <w:szCs w:val="28"/>
          <w:u w:color="000000"/>
          <w:bdr w:val="nil"/>
          <w:lang w:eastAsia="ru-RU"/>
        </w:rPr>
        <w:t xml:space="preserve"> – локализован.</w:t>
      </w:r>
    </w:p>
    <w:p w14:paraId="19D824E7" w14:textId="77777777" w:rsidR="003D246A" w:rsidRPr="003D246A" w:rsidRDefault="003D246A" w:rsidP="003D246A">
      <w:pPr>
        <w:widowControl w:val="0"/>
        <w:pBdr>
          <w:top w:val="nil"/>
          <w:left w:val="nil"/>
          <w:bottom w:val="nil"/>
          <w:right w:val="nil"/>
          <w:between w:val="nil"/>
          <w:bar w:val="nil"/>
        </w:pBdr>
        <w:tabs>
          <w:tab w:val="left" w:pos="709"/>
        </w:tabs>
        <w:suppressAutoHyphens w:val="0"/>
        <w:spacing w:after="0" w:line="240" w:lineRule="auto"/>
        <w:rPr>
          <w:rFonts w:ascii="Times New Roman" w:eastAsia="Arial Unicode MS" w:hAnsi="Times New Roman" w:cs="Arial Unicode MS"/>
          <w:bCs/>
          <w:color w:val="000000"/>
          <w:sz w:val="28"/>
          <w:szCs w:val="28"/>
          <w:u w:color="000000"/>
          <w:bdr w:val="nil"/>
          <w:lang w:eastAsia="ru-RU"/>
        </w:rPr>
      </w:pPr>
      <w:r w:rsidRPr="003D246A">
        <w:rPr>
          <w:rFonts w:ascii="Times New Roman" w:eastAsia="Arial Unicode MS" w:hAnsi="Times New Roman" w:cs="Arial Unicode MS"/>
          <w:b/>
          <w:iCs/>
          <w:color w:val="000000"/>
          <w:sz w:val="28"/>
          <w:szCs w:val="28"/>
          <w:u w:color="000000"/>
          <w:bdr w:val="nil"/>
          <w:lang w:eastAsia="ru-RU"/>
        </w:rPr>
        <w:tab/>
      </w:r>
      <w:r w:rsidRPr="003D246A">
        <w:rPr>
          <w:rFonts w:ascii="Times New Roman" w:eastAsia="Arial Unicode MS" w:hAnsi="Times New Roman" w:cs="Arial Unicode MS"/>
          <w:b/>
          <w:iCs/>
          <w:color w:val="000000"/>
          <w:sz w:val="28"/>
          <w:szCs w:val="28"/>
          <w:u w:color="000000"/>
          <w:bdr w:val="nil"/>
          <w:lang w:eastAsia="ru-RU"/>
        </w:rPr>
        <w:tab/>
      </w:r>
      <w:r w:rsidRPr="003D246A">
        <w:rPr>
          <w:rFonts w:ascii="Times New Roman" w:eastAsia="Arial Unicode MS" w:hAnsi="Times New Roman" w:cs="Arial Unicode MS"/>
          <w:b/>
          <w:bCs/>
          <w:color w:val="000000"/>
          <w:sz w:val="28"/>
          <w:szCs w:val="28"/>
          <w:u w:color="000000"/>
          <w:bdr w:val="nil"/>
          <w:lang w:eastAsia="ru-RU"/>
        </w:rPr>
        <w:t xml:space="preserve">Пожароопасный сезон </w:t>
      </w:r>
      <w:r w:rsidRPr="003D246A">
        <w:rPr>
          <w:rFonts w:ascii="Times New Roman" w:eastAsia="Arial Unicode MS" w:hAnsi="Times New Roman" w:cs="Arial Unicode MS"/>
          <w:bCs/>
          <w:color w:val="000000"/>
          <w:sz w:val="28"/>
          <w:szCs w:val="28"/>
          <w:u w:color="000000"/>
          <w:bdr w:val="nil"/>
          <w:lang w:eastAsia="ru-RU"/>
        </w:rPr>
        <w:t>открыт</w:t>
      </w:r>
      <w:r w:rsidRPr="003D246A">
        <w:rPr>
          <w:rFonts w:ascii="Times New Roman" w:eastAsia="Arial Unicode MS" w:hAnsi="Times New Roman" w:cs="Arial Unicode MS"/>
          <w:color w:val="000000"/>
          <w:sz w:val="28"/>
          <w:szCs w:val="28"/>
          <w:u w:color="000000"/>
          <w:bdr w:val="nil"/>
          <w:lang w:eastAsia="ru-RU"/>
        </w:rPr>
        <w:t xml:space="preserve"> в </w:t>
      </w:r>
      <w:r w:rsidRPr="003D246A">
        <w:rPr>
          <w:rFonts w:ascii="Times New Roman" w:eastAsia="Arial Unicode MS" w:hAnsi="Times New Roman" w:cs="Arial Unicode MS"/>
          <w:b/>
          <w:bCs/>
          <w:color w:val="000000"/>
          <w:sz w:val="28"/>
          <w:szCs w:val="28"/>
          <w:u w:color="000000"/>
          <w:bdr w:val="nil"/>
          <w:lang w:eastAsia="ru-RU"/>
        </w:rPr>
        <w:t xml:space="preserve">87 субъектах </w:t>
      </w:r>
      <w:r w:rsidRPr="003D246A">
        <w:rPr>
          <w:rFonts w:ascii="Times New Roman" w:eastAsia="Arial Unicode MS" w:hAnsi="Times New Roman" w:cs="Arial Unicode MS"/>
          <w:bCs/>
          <w:color w:val="000000"/>
          <w:sz w:val="28"/>
          <w:szCs w:val="28"/>
          <w:u w:color="000000"/>
          <w:bdr w:val="nil"/>
          <w:lang w:eastAsia="ru-RU"/>
        </w:rPr>
        <w:t>Российской Федерации.</w:t>
      </w:r>
    </w:p>
    <w:p w14:paraId="140C82D8" w14:textId="77777777" w:rsidR="003D246A" w:rsidRPr="003D246A" w:rsidRDefault="003D246A" w:rsidP="003D246A">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bCs/>
          <w:color w:val="000000"/>
          <w:sz w:val="28"/>
          <w:szCs w:val="28"/>
          <w:u w:color="000000"/>
          <w:bdr w:val="nil"/>
          <w:lang w:eastAsia="ru-RU"/>
        </w:rPr>
      </w:pPr>
      <w:r w:rsidRPr="003D246A">
        <w:rPr>
          <w:rFonts w:ascii="Times New Roman" w:eastAsia="Arial Unicode MS" w:hAnsi="Times New Roman" w:cs="Arial Unicode MS"/>
          <w:b/>
          <w:bCs/>
          <w:color w:val="000000"/>
          <w:sz w:val="28"/>
          <w:szCs w:val="28"/>
          <w:u w:color="000000"/>
          <w:bdr w:val="nil"/>
          <w:lang w:eastAsia="ru-RU"/>
        </w:rPr>
        <w:t xml:space="preserve">Режим ЧС </w:t>
      </w:r>
      <w:r w:rsidRPr="003D246A">
        <w:rPr>
          <w:rFonts w:ascii="Times New Roman" w:eastAsia="Arial Unicode MS" w:hAnsi="Times New Roman" w:cs="Arial Unicode MS"/>
          <w:bCs/>
          <w:color w:val="000000"/>
          <w:sz w:val="28"/>
          <w:szCs w:val="28"/>
          <w:u w:color="000000"/>
          <w:bdr w:val="nil"/>
          <w:lang w:eastAsia="ru-RU"/>
        </w:rPr>
        <w:t xml:space="preserve">введён в </w:t>
      </w:r>
      <w:r w:rsidRPr="003D246A">
        <w:rPr>
          <w:rFonts w:ascii="Times New Roman" w:eastAsia="Arial Unicode MS" w:hAnsi="Times New Roman" w:cs="Arial Unicode MS"/>
          <w:b/>
          <w:bCs/>
          <w:color w:val="000000"/>
          <w:sz w:val="28"/>
          <w:szCs w:val="28"/>
          <w:u w:color="000000"/>
          <w:bdr w:val="nil"/>
          <w:lang w:eastAsia="ru-RU"/>
        </w:rPr>
        <w:t>5 субъектах Российской Федерации</w:t>
      </w:r>
      <w:r w:rsidRPr="003D246A">
        <w:rPr>
          <w:rFonts w:ascii="Times New Roman" w:eastAsia="Arial Unicode MS" w:hAnsi="Times New Roman" w:cs="Arial Unicode MS"/>
          <w:bCs/>
          <w:color w:val="000000"/>
          <w:sz w:val="28"/>
          <w:szCs w:val="28"/>
          <w:u w:color="000000"/>
          <w:bdr w:val="nil"/>
          <w:lang w:eastAsia="ru-RU"/>
        </w:rPr>
        <w:t>:</w:t>
      </w:r>
      <w:r w:rsidRPr="003D246A">
        <w:rPr>
          <w:rFonts w:ascii="Times New Roman" w:eastAsia="Arial Unicode MS" w:hAnsi="Times New Roman" w:cs="Arial Unicode MS"/>
          <w:b/>
          <w:bCs/>
          <w:color w:val="000000"/>
          <w:sz w:val="28"/>
          <w:szCs w:val="28"/>
          <w:u w:color="000000"/>
          <w:bdr w:val="nil"/>
          <w:lang w:eastAsia="ru-RU"/>
        </w:rPr>
        <w:t xml:space="preserve"> </w:t>
      </w:r>
      <w:r w:rsidRPr="003D246A">
        <w:rPr>
          <w:rFonts w:ascii="Times New Roman" w:eastAsia="Arial Unicode MS" w:hAnsi="Times New Roman" w:cs="Arial Unicode MS"/>
          <w:bCs/>
          <w:color w:val="000000"/>
          <w:sz w:val="28"/>
          <w:szCs w:val="28"/>
          <w:u w:color="000000"/>
          <w:bdr w:val="nil"/>
          <w:lang w:eastAsia="ru-RU"/>
        </w:rPr>
        <w:t xml:space="preserve">на всей территории Республики Саха (Якутия), Забайкальского края, в </w:t>
      </w:r>
      <w:proofErr w:type="spellStart"/>
      <w:r w:rsidRPr="003D246A">
        <w:rPr>
          <w:rFonts w:ascii="Times New Roman" w:eastAsia="Arial Unicode MS" w:hAnsi="Times New Roman" w:cs="Arial Unicode MS"/>
          <w:bCs/>
          <w:color w:val="000000"/>
          <w:sz w:val="28"/>
          <w:szCs w:val="28"/>
          <w:u w:color="000000"/>
          <w:bdr w:val="nil"/>
          <w:lang w:eastAsia="ru-RU"/>
        </w:rPr>
        <w:t>Билибинском</w:t>
      </w:r>
      <w:proofErr w:type="spellEnd"/>
      <w:r w:rsidRPr="003D246A">
        <w:rPr>
          <w:rFonts w:ascii="Times New Roman" w:eastAsia="Arial Unicode MS" w:hAnsi="Times New Roman" w:cs="Arial Unicode MS"/>
          <w:bCs/>
          <w:color w:val="000000"/>
          <w:sz w:val="28"/>
          <w:szCs w:val="28"/>
          <w:u w:color="000000"/>
          <w:bdr w:val="nil"/>
          <w:lang w:eastAsia="ru-RU"/>
        </w:rPr>
        <w:t xml:space="preserve"> муниципальном образовании Чукотского АО, в </w:t>
      </w:r>
      <w:proofErr w:type="spellStart"/>
      <w:r w:rsidRPr="003D246A">
        <w:rPr>
          <w:rFonts w:ascii="Times New Roman" w:eastAsia="Arial Unicode MS" w:hAnsi="Times New Roman" w:cs="Arial Unicode MS"/>
          <w:bCs/>
          <w:color w:val="000000"/>
          <w:sz w:val="28"/>
          <w:szCs w:val="28"/>
          <w:u w:color="000000"/>
          <w:bdr w:val="nil"/>
          <w:lang w:eastAsia="ru-RU"/>
        </w:rPr>
        <w:t>Баунтовском</w:t>
      </w:r>
      <w:proofErr w:type="spellEnd"/>
      <w:r w:rsidRPr="003D246A">
        <w:rPr>
          <w:rFonts w:ascii="Times New Roman" w:eastAsia="Arial Unicode MS" w:hAnsi="Times New Roman" w:cs="Arial Unicode MS"/>
          <w:bCs/>
          <w:color w:val="000000"/>
          <w:sz w:val="28"/>
          <w:szCs w:val="28"/>
          <w:u w:color="000000"/>
          <w:bdr w:val="nil"/>
          <w:lang w:eastAsia="ru-RU"/>
        </w:rPr>
        <w:t xml:space="preserve"> эвенкийском муниципальном образовании и Муйском муниципальном образовании Республики Бурятия, в </w:t>
      </w:r>
      <w:proofErr w:type="spellStart"/>
      <w:r w:rsidRPr="003D246A">
        <w:rPr>
          <w:rFonts w:ascii="Times New Roman" w:eastAsia="Arial Unicode MS" w:hAnsi="Times New Roman" w:cs="Arial Unicode MS"/>
          <w:bCs/>
          <w:color w:val="000000"/>
          <w:sz w:val="28"/>
          <w:szCs w:val="28"/>
          <w:u w:color="000000"/>
          <w:bdr w:val="nil"/>
          <w:lang w:eastAsia="ru-RU"/>
        </w:rPr>
        <w:t>Бодайбинском</w:t>
      </w:r>
      <w:proofErr w:type="spellEnd"/>
      <w:r w:rsidRPr="003D246A">
        <w:rPr>
          <w:rFonts w:ascii="Times New Roman" w:eastAsia="Arial Unicode MS" w:hAnsi="Times New Roman" w:cs="Arial Unicode MS"/>
          <w:bCs/>
          <w:color w:val="000000"/>
          <w:sz w:val="28"/>
          <w:szCs w:val="28"/>
          <w:u w:color="000000"/>
          <w:bdr w:val="nil"/>
          <w:lang w:eastAsia="ru-RU"/>
        </w:rPr>
        <w:t xml:space="preserve"> муниципальном образовании Иркутской области.</w:t>
      </w:r>
    </w:p>
    <w:p w14:paraId="3F04528A" w14:textId="77777777" w:rsidR="003D246A" w:rsidRPr="003D246A" w:rsidRDefault="003D246A" w:rsidP="003D246A">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color w:val="000000"/>
          <w:sz w:val="28"/>
          <w:szCs w:val="28"/>
          <w:u w:color="000000"/>
          <w:bdr w:val="nil"/>
          <w:lang w:eastAsia="ru-RU"/>
        </w:rPr>
      </w:pPr>
      <w:proofErr w:type="gramStart"/>
      <w:r w:rsidRPr="003D246A">
        <w:rPr>
          <w:rFonts w:ascii="Times New Roman" w:eastAsia="Arial Unicode MS" w:hAnsi="Times New Roman" w:cs="Arial Unicode MS"/>
          <w:b/>
          <w:bCs/>
          <w:color w:val="000000"/>
          <w:sz w:val="28"/>
          <w:szCs w:val="28"/>
          <w:u w:color="000000"/>
          <w:bdr w:val="nil"/>
          <w:lang w:eastAsia="ru-RU"/>
        </w:rPr>
        <w:t>Особый</w:t>
      </w:r>
      <w:r w:rsidRPr="003D246A">
        <w:rPr>
          <w:rFonts w:ascii="Times New Roman" w:eastAsia="Arial Unicode MS" w:hAnsi="Times New Roman" w:cs="Arial Unicode MS"/>
          <w:color w:val="000000"/>
          <w:sz w:val="28"/>
          <w:szCs w:val="28"/>
          <w:u w:color="000000"/>
          <w:bdr w:val="nil"/>
          <w:lang w:eastAsia="ru-RU"/>
        </w:rPr>
        <w:t xml:space="preserve"> </w:t>
      </w:r>
      <w:r w:rsidRPr="003D246A">
        <w:rPr>
          <w:rFonts w:ascii="Times New Roman" w:eastAsia="Arial Unicode MS" w:hAnsi="Times New Roman" w:cs="Arial Unicode MS"/>
          <w:b/>
          <w:bCs/>
          <w:color w:val="000000"/>
          <w:sz w:val="28"/>
          <w:szCs w:val="28"/>
          <w:u w:color="000000"/>
          <w:bdr w:val="nil"/>
          <w:lang w:eastAsia="ru-RU"/>
        </w:rPr>
        <w:t>противопожарный</w:t>
      </w:r>
      <w:r w:rsidRPr="003D246A">
        <w:rPr>
          <w:rFonts w:ascii="Times New Roman" w:eastAsia="Arial Unicode MS" w:hAnsi="Times New Roman" w:cs="Arial Unicode MS"/>
          <w:color w:val="000000"/>
          <w:sz w:val="28"/>
          <w:szCs w:val="28"/>
          <w:u w:color="000000"/>
          <w:bdr w:val="nil"/>
          <w:lang w:eastAsia="ru-RU"/>
        </w:rPr>
        <w:t xml:space="preserve"> </w:t>
      </w:r>
      <w:r w:rsidRPr="003D246A">
        <w:rPr>
          <w:rFonts w:ascii="Times New Roman" w:eastAsia="Arial Unicode MS" w:hAnsi="Times New Roman" w:cs="Arial Unicode MS"/>
          <w:b/>
          <w:bCs/>
          <w:color w:val="000000"/>
          <w:sz w:val="28"/>
          <w:szCs w:val="28"/>
          <w:u w:color="000000"/>
          <w:bdr w:val="nil"/>
          <w:lang w:eastAsia="ru-RU"/>
        </w:rPr>
        <w:t>режим</w:t>
      </w:r>
      <w:r w:rsidRPr="003D246A">
        <w:rPr>
          <w:rFonts w:ascii="Times New Roman" w:eastAsia="Arial Unicode MS" w:hAnsi="Times New Roman" w:cs="Arial Unicode MS"/>
          <w:color w:val="000000"/>
          <w:sz w:val="28"/>
          <w:szCs w:val="28"/>
          <w:u w:color="000000"/>
          <w:bdr w:val="nil"/>
          <w:lang w:eastAsia="ru-RU"/>
        </w:rPr>
        <w:t xml:space="preserve"> в </w:t>
      </w:r>
      <w:r w:rsidRPr="003D246A">
        <w:rPr>
          <w:rFonts w:ascii="Times New Roman" w:eastAsia="Arial Unicode MS" w:hAnsi="Times New Roman" w:cs="Arial Unicode MS"/>
          <w:b/>
          <w:bCs/>
          <w:color w:val="000000"/>
          <w:sz w:val="28"/>
          <w:szCs w:val="28"/>
          <w:u w:color="000000"/>
          <w:bdr w:val="nil"/>
          <w:lang w:eastAsia="ru-RU"/>
        </w:rPr>
        <w:t>53 субъектах</w:t>
      </w:r>
      <w:r w:rsidRPr="003D246A">
        <w:rPr>
          <w:rFonts w:ascii="Times New Roman" w:eastAsia="Arial Unicode MS" w:hAnsi="Times New Roman" w:cs="Arial Unicode MS"/>
          <w:color w:val="000000"/>
          <w:sz w:val="28"/>
          <w:szCs w:val="28"/>
          <w:u w:color="000000"/>
          <w:bdr w:val="nil"/>
          <w:lang w:eastAsia="ru-RU"/>
        </w:rPr>
        <w:t xml:space="preserve"> Российской Федерации: </w:t>
      </w:r>
      <w:bookmarkStart w:id="1" w:name="_headingh.3znysh7"/>
      <w:bookmarkEnd w:id="1"/>
      <w:r w:rsidRPr="003D246A">
        <w:rPr>
          <w:rFonts w:ascii="Times New Roman" w:eastAsia="Arial Unicode MS" w:hAnsi="Times New Roman" w:cs="Arial Unicode MS"/>
          <w:color w:val="000000"/>
          <w:sz w:val="28"/>
          <w:szCs w:val="28"/>
          <w:u w:color="000000"/>
          <w:bdr w:val="nil"/>
          <w:lang w:eastAsia="ru-RU"/>
        </w:rPr>
        <w:t xml:space="preserve">на всей территории на всей территории на всей территории Белгородской, Владимирской, Воронежской, Курской, Липецкой, Московской, Орловской, Рязанской, Тамбовской, Тверской, Новгородской, Волгоградской, Ростовской, Нижегородской, Пензенской, Самарской, Саратовской, Ульяновской, Курганской, Свердловской, Иркутской, Томской, Херсонской областей,  республик Крым, </w:t>
      </w:r>
      <w:r w:rsidRPr="003D246A">
        <w:rPr>
          <w:rFonts w:ascii="Times New Roman" w:eastAsia="Arial Unicode MS" w:hAnsi="Times New Roman" w:cs="Arial Unicode MS"/>
          <w:color w:val="000000"/>
          <w:sz w:val="28"/>
          <w:szCs w:val="28"/>
          <w:u w:color="000000"/>
          <w:bdr w:val="nil"/>
          <w:lang w:eastAsia="ru-RU"/>
        </w:rPr>
        <w:lastRenderedPageBreak/>
        <w:t>Дагестан, Карачаево-Черкессия, Башкортостан, Марий Эл, Удмуртия, Чувашия, Бурятия, Тыва, Саха (Якутия), Алтайского, Забайкальского краев, в 3 муниципальных</w:t>
      </w:r>
      <w:proofErr w:type="gramEnd"/>
      <w:r w:rsidRPr="003D246A">
        <w:rPr>
          <w:rFonts w:ascii="Times New Roman" w:eastAsia="Arial Unicode MS" w:hAnsi="Times New Roman" w:cs="Arial Unicode MS"/>
          <w:color w:val="000000"/>
          <w:sz w:val="28"/>
          <w:szCs w:val="28"/>
          <w:u w:color="000000"/>
          <w:bdr w:val="nil"/>
          <w:lang w:eastAsia="ru-RU"/>
        </w:rPr>
        <w:t xml:space="preserve"> </w:t>
      </w:r>
      <w:proofErr w:type="gramStart"/>
      <w:r w:rsidRPr="003D246A">
        <w:rPr>
          <w:rFonts w:ascii="Times New Roman" w:eastAsia="Arial Unicode MS" w:hAnsi="Times New Roman" w:cs="Arial Unicode MS"/>
          <w:color w:val="000000"/>
          <w:sz w:val="28"/>
          <w:szCs w:val="28"/>
          <w:u w:color="000000"/>
          <w:bdr w:val="nil"/>
          <w:lang w:eastAsia="ru-RU"/>
        </w:rPr>
        <w:t>образованиях Костромской области, в 1 муниципальном образовании Смоленской области, в 1 муниципальном образовании Ленинградской области, в 2 муниципальных образованиях Мурманской области, в 17 муниципальных образованиях Республики Карелия, в 9 муниципальных образованиях Астраханской области, в 26 муниципальных образованиях Краснодарского края, в 3 муниципальных образованиях Республики Калмыкия, в 1 муниципальном образовании Оренбургской области, в 1 муниципальном образовании Челябинской области, в 57 муниципальных</w:t>
      </w:r>
      <w:proofErr w:type="gramEnd"/>
      <w:r w:rsidRPr="003D246A">
        <w:rPr>
          <w:rFonts w:ascii="Times New Roman" w:eastAsia="Arial Unicode MS" w:hAnsi="Times New Roman" w:cs="Arial Unicode MS"/>
          <w:color w:val="000000"/>
          <w:sz w:val="28"/>
          <w:szCs w:val="28"/>
          <w:u w:color="000000"/>
          <w:bdr w:val="nil"/>
          <w:lang w:eastAsia="ru-RU"/>
        </w:rPr>
        <w:t xml:space="preserve"> </w:t>
      </w:r>
      <w:proofErr w:type="gramStart"/>
      <w:r w:rsidRPr="003D246A">
        <w:rPr>
          <w:rFonts w:ascii="Times New Roman" w:eastAsia="Arial Unicode MS" w:hAnsi="Times New Roman" w:cs="Arial Unicode MS"/>
          <w:color w:val="000000"/>
          <w:sz w:val="28"/>
          <w:szCs w:val="28"/>
          <w:u w:color="000000"/>
          <w:bdr w:val="nil"/>
          <w:lang w:eastAsia="ru-RU"/>
        </w:rPr>
        <w:t>образованиях Красноярского края, в 1 муниципальном образовании Республики Алтай, в 8 муниципальных образованиях Амурской области, в 2 муниципальных образованиях Камчатского края, в 8 муниципальных образованиях Магаданской области, в 6 муниципальных образованиях Приморского края, в 16 муниципальных образованиях Хабаровского края, в 2 муниципальных образованиях Чукотского АО.</w:t>
      </w:r>
      <w:proofErr w:type="gramEnd"/>
    </w:p>
    <w:p w14:paraId="7E67EB4C" w14:textId="704AB7DF" w:rsidR="003D246A" w:rsidRPr="003D246A" w:rsidRDefault="003D246A" w:rsidP="003D246A">
      <w:pPr>
        <w:spacing w:after="0"/>
        <w:rPr>
          <w:rFonts w:ascii="Times New Roman" w:eastAsia="Times New Roman" w:hAnsi="Times New Roman" w:cs="Times New Roman"/>
          <w:sz w:val="28"/>
          <w:szCs w:val="28"/>
        </w:rPr>
      </w:pPr>
    </w:p>
    <w:p w14:paraId="73BAB698" w14:textId="4BAE6768" w:rsidR="003D246A" w:rsidRPr="003D246A" w:rsidRDefault="007F44E6" w:rsidP="003D246A">
      <w:pPr>
        <w:tabs>
          <w:tab w:val="left" w:pos="8789"/>
        </w:tabs>
        <w:spacing w:after="0"/>
        <w:rPr>
          <w:rFonts w:ascii="Times New Roman" w:eastAsia="Times New Roman" w:hAnsi="Times New Roman" w:cs="Times New Roman"/>
          <w:sz w:val="28"/>
          <w:szCs w:val="28"/>
        </w:rPr>
      </w:pPr>
      <w:r w:rsidRPr="004318A6">
        <w:rPr>
          <w:noProof/>
          <w:sz w:val="28"/>
          <w:szCs w:val="28"/>
          <w:lang w:eastAsia="ru-RU"/>
        </w:rPr>
        <w:drawing>
          <wp:anchor distT="0" distB="0" distL="114300" distR="114300" simplePos="0" relativeHeight="251659264" behindDoc="1" locked="0" layoutInCell="1" allowOverlap="1" wp14:anchorId="79CDDDA8" wp14:editId="7CC1DE97">
            <wp:simplePos x="0" y="0"/>
            <wp:positionH relativeFrom="column">
              <wp:posOffset>3294380</wp:posOffset>
            </wp:positionH>
            <wp:positionV relativeFrom="paragraph">
              <wp:posOffset>90170</wp:posOffset>
            </wp:positionV>
            <wp:extent cx="1371600" cy="681355"/>
            <wp:effectExtent l="0" t="0" r="0" b="444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40627_101534.jpg"/>
                    <pic:cNvPicPr/>
                  </pic:nvPicPr>
                  <pic:blipFill>
                    <a:blip r:embed="rId11" cstate="print">
                      <a:extLst>
                        <a:ext uri="{BEBA8EAE-BF5A-486C-A8C5-ECC9F3942E4B}">
                          <a14:imgProps xmlns:a14="http://schemas.microsoft.com/office/drawing/2010/main">
                            <a14:imgLayer r:embed="rId12">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1371600" cy="681355"/>
                    </a:xfrm>
                    <a:prstGeom prst="rect">
                      <a:avLst/>
                    </a:prstGeom>
                  </pic:spPr>
                </pic:pic>
              </a:graphicData>
            </a:graphic>
            <wp14:sizeRelH relativeFrom="page">
              <wp14:pctWidth>0</wp14:pctWidth>
            </wp14:sizeRelH>
            <wp14:sizeRelV relativeFrom="page">
              <wp14:pctHeight>0</wp14:pctHeight>
            </wp14:sizeRelV>
          </wp:anchor>
        </w:drawing>
      </w:r>
    </w:p>
    <w:p w14:paraId="5CFBEC50" w14:textId="31CE2000" w:rsidR="003D246A" w:rsidRPr="003D246A" w:rsidRDefault="003D246A" w:rsidP="003D246A">
      <w:pPr>
        <w:tabs>
          <w:tab w:val="left" w:pos="8789"/>
        </w:tabs>
        <w:spacing w:after="0"/>
        <w:rPr>
          <w:rFonts w:ascii="Times New Roman" w:eastAsia="Times New Roman" w:hAnsi="Times New Roman" w:cs="Times New Roman"/>
          <w:sz w:val="28"/>
          <w:szCs w:val="28"/>
        </w:rPr>
      </w:pPr>
      <w:r w:rsidRPr="003D246A">
        <w:rPr>
          <w:rFonts w:ascii="Times New Roman" w:eastAsia="Times New Roman" w:hAnsi="Times New Roman" w:cs="Times New Roman"/>
          <w:sz w:val="28"/>
          <w:szCs w:val="28"/>
        </w:rPr>
        <w:t xml:space="preserve">Заместитель начальника </w:t>
      </w:r>
      <w:r>
        <w:rPr>
          <w:rFonts w:ascii="Times New Roman" w:eastAsia="Times New Roman" w:hAnsi="Times New Roman" w:cs="Times New Roman"/>
          <w:sz w:val="28"/>
          <w:szCs w:val="28"/>
        </w:rPr>
        <w:t xml:space="preserve">5 НИЦ                                                               </w:t>
      </w:r>
      <w:r w:rsidRPr="003D246A">
        <w:rPr>
          <w:rFonts w:ascii="Times New Roman" w:eastAsia="Times New Roman" w:hAnsi="Times New Roman" w:cs="Times New Roman"/>
          <w:sz w:val="28"/>
          <w:szCs w:val="28"/>
        </w:rPr>
        <w:t xml:space="preserve">А.П. </w:t>
      </w:r>
      <w:proofErr w:type="spellStart"/>
      <w:r w:rsidRPr="003D246A">
        <w:rPr>
          <w:rFonts w:ascii="Times New Roman" w:eastAsia="Times New Roman" w:hAnsi="Times New Roman" w:cs="Times New Roman"/>
          <w:sz w:val="28"/>
          <w:szCs w:val="28"/>
        </w:rPr>
        <w:t>Кедало</w:t>
      </w:r>
      <w:proofErr w:type="spellEnd"/>
    </w:p>
    <w:p w14:paraId="47A5A615" w14:textId="77777777" w:rsidR="003D246A" w:rsidRPr="003D246A" w:rsidRDefault="003D246A" w:rsidP="003D246A">
      <w:pPr>
        <w:tabs>
          <w:tab w:val="left" w:pos="8789"/>
        </w:tabs>
        <w:spacing w:after="0"/>
        <w:rPr>
          <w:rFonts w:ascii="Times New Roman" w:eastAsia="Times New Roman" w:hAnsi="Times New Roman" w:cs="Times New Roman"/>
          <w:sz w:val="28"/>
          <w:szCs w:val="28"/>
        </w:rPr>
      </w:pPr>
      <w:r w:rsidRPr="003D246A">
        <w:rPr>
          <w:rFonts w:ascii="Times New Roman" w:eastAsia="Times New Roman" w:hAnsi="Times New Roman" w:cs="Times New Roman"/>
          <w:sz w:val="28"/>
          <w:szCs w:val="28"/>
        </w:rPr>
        <w:t>28 июня 2024 года</w:t>
      </w:r>
    </w:p>
    <w:p w14:paraId="38E1587C" w14:textId="77777777" w:rsidR="003D246A" w:rsidRPr="003D246A" w:rsidRDefault="003D246A" w:rsidP="003D246A">
      <w:pPr>
        <w:tabs>
          <w:tab w:val="left" w:pos="8789"/>
        </w:tabs>
        <w:spacing w:after="0"/>
        <w:rPr>
          <w:rFonts w:ascii="Times New Roman" w:eastAsia="Times New Roman" w:hAnsi="Times New Roman" w:cs="Times New Roman"/>
          <w:sz w:val="28"/>
          <w:szCs w:val="28"/>
        </w:rPr>
      </w:pPr>
    </w:p>
    <w:p w14:paraId="7CC46417" w14:textId="6D7FF695" w:rsidR="005554A4" w:rsidRDefault="005554A4" w:rsidP="003D246A">
      <w:pPr>
        <w:tabs>
          <w:tab w:val="left" w:pos="8789"/>
        </w:tabs>
        <w:spacing w:after="0"/>
        <w:rPr>
          <w:rFonts w:ascii="Times New Roman" w:eastAsia="Times New Roman" w:hAnsi="Times New Roman" w:cs="Times New Roman"/>
          <w:sz w:val="28"/>
          <w:szCs w:val="28"/>
        </w:rPr>
      </w:pPr>
      <w:bookmarkStart w:id="2" w:name="_GoBack"/>
      <w:bookmarkEnd w:id="2"/>
    </w:p>
    <w:sectPr w:rsidR="005554A4" w:rsidSect="005B2AAE">
      <w:footerReference w:type="default" r:id="rId13"/>
      <w:pgSz w:w="11906" w:h="16838"/>
      <w:pgMar w:top="1134" w:right="567" w:bottom="1134" w:left="1276" w:header="624" w:footer="71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E8346" w14:textId="77777777" w:rsidR="00126956" w:rsidRDefault="00126956">
      <w:pPr>
        <w:spacing w:after="0" w:line="240" w:lineRule="auto"/>
      </w:pPr>
      <w:r>
        <w:separator/>
      </w:r>
    </w:p>
  </w:endnote>
  <w:endnote w:type="continuationSeparator" w:id="0">
    <w:p w14:paraId="306BD48A" w14:textId="77777777" w:rsidR="00126956" w:rsidRDefault="00126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variable"/>
  </w:font>
  <w:font w:name="SimSun, 宋体">
    <w:charset w:val="00"/>
    <w:family w:val="auto"/>
    <w:pitch w:val="variable"/>
  </w:font>
  <w:font w:name="Mangal, 'Liberation Mono'">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Liberation Sans">
    <w:altName w:val="Arial"/>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Lohit Devanagar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4E53B" w14:textId="77777777" w:rsidR="005554A4" w:rsidRDefault="00F15315">
    <w:pPr>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7F44E6">
      <w:rPr>
        <w:rFonts w:ascii="Times New Roman" w:eastAsia="Times New Roman" w:hAnsi="Times New Roman" w:cs="Times New Roman"/>
        <w:noProof/>
        <w:color w:val="000000"/>
        <w:sz w:val="28"/>
        <w:szCs w:val="28"/>
      </w:rPr>
      <w:t>5</w:t>
    </w:r>
    <w:r>
      <w:rPr>
        <w:rFonts w:ascii="Times New Roman" w:eastAsia="Times New Roman" w:hAnsi="Times New Roman" w:cs="Times New Roman"/>
        <w:color w:val="000000"/>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0A1258" w14:textId="77777777" w:rsidR="00126956" w:rsidRDefault="00126956">
      <w:pPr>
        <w:spacing w:after="0" w:line="240" w:lineRule="auto"/>
      </w:pPr>
      <w:r>
        <w:separator/>
      </w:r>
    </w:p>
  </w:footnote>
  <w:footnote w:type="continuationSeparator" w:id="0">
    <w:p w14:paraId="6384B733" w14:textId="77777777" w:rsidR="00126956" w:rsidRDefault="001269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353D0"/>
    <w:multiLevelType w:val="multilevel"/>
    <w:tmpl w:val="46C4632C"/>
    <w:lvl w:ilvl="0">
      <w:start w:val="6"/>
      <w:numFmt w:val="decimal"/>
      <w:lvlText w:val="%1."/>
      <w:lvlJc w:val="left"/>
      <w:pPr>
        <w:ind w:left="2628" w:hanging="359"/>
      </w:pPr>
      <w:rPr>
        <w:rFonts w:ascii="Times New Roman" w:eastAsia="Times New Roman" w:hAnsi="Times New Roman" w:cs="Times New Roman" w:hint="default"/>
        <w:b w:val="0"/>
        <w:i w:val="0"/>
        <w:sz w:val="28"/>
        <w:szCs w:val="28"/>
      </w:rPr>
    </w:lvl>
    <w:lvl w:ilvl="1">
      <w:start w:val="1"/>
      <w:numFmt w:val="lowerLetter"/>
      <w:lvlText w:val="%2."/>
      <w:lvlJc w:val="left"/>
      <w:pPr>
        <w:ind w:left="2355" w:hanging="360"/>
      </w:pPr>
      <w:rPr>
        <w:rFonts w:hint="default"/>
      </w:rPr>
    </w:lvl>
    <w:lvl w:ilvl="2">
      <w:start w:val="1"/>
      <w:numFmt w:val="lowerRoman"/>
      <w:lvlText w:val="%3."/>
      <w:lvlJc w:val="right"/>
      <w:pPr>
        <w:ind w:left="3075" w:hanging="180"/>
      </w:pPr>
      <w:rPr>
        <w:rFonts w:hint="default"/>
      </w:rPr>
    </w:lvl>
    <w:lvl w:ilvl="3">
      <w:start w:val="1"/>
      <w:numFmt w:val="decimal"/>
      <w:lvlText w:val="%4."/>
      <w:lvlJc w:val="left"/>
      <w:pPr>
        <w:ind w:left="3795" w:hanging="360"/>
      </w:pPr>
      <w:rPr>
        <w:rFonts w:hint="default"/>
      </w:rPr>
    </w:lvl>
    <w:lvl w:ilvl="4">
      <w:start w:val="1"/>
      <w:numFmt w:val="lowerLetter"/>
      <w:lvlText w:val="%5."/>
      <w:lvlJc w:val="left"/>
      <w:pPr>
        <w:ind w:left="4515" w:hanging="360"/>
      </w:pPr>
      <w:rPr>
        <w:rFonts w:hint="default"/>
      </w:rPr>
    </w:lvl>
    <w:lvl w:ilvl="5">
      <w:start w:val="1"/>
      <w:numFmt w:val="lowerRoman"/>
      <w:lvlText w:val="%6."/>
      <w:lvlJc w:val="right"/>
      <w:pPr>
        <w:ind w:left="5235" w:hanging="180"/>
      </w:pPr>
      <w:rPr>
        <w:rFonts w:hint="default"/>
      </w:rPr>
    </w:lvl>
    <w:lvl w:ilvl="6">
      <w:start w:val="1"/>
      <w:numFmt w:val="decimal"/>
      <w:lvlText w:val="%7."/>
      <w:lvlJc w:val="left"/>
      <w:pPr>
        <w:ind w:left="5955" w:hanging="360"/>
      </w:pPr>
      <w:rPr>
        <w:rFonts w:hint="default"/>
      </w:rPr>
    </w:lvl>
    <w:lvl w:ilvl="7">
      <w:start w:val="1"/>
      <w:numFmt w:val="lowerLetter"/>
      <w:lvlText w:val="%8."/>
      <w:lvlJc w:val="left"/>
      <w:pPr>
        <w:ind w:left="6675" w:hanging="360"/>
      </w:pPr>
      <w:rPr>
        <w:rFonts w:hint="default"/>
      </w:rPr>
    </w:lvl>
    <w:lvl w:ilvl="8">
      <w:start w:val="1"/>
      <w:numFmt w:val="lowerRoman"/>
      <w:lvlText w:val="%9."/>
      <w:lvlJc w:val="right"/>
      <w:pPr>
        <w:ind w:left="7395" w:hanging="180"/>
      </w:pPr>
      <w:rPr>
        <w:rFonts w:hint="default"/>
      </w:rPr>
    </w:lvl>
  </w:abstractNum>
  <w:abstractNum w:abstractNumId="1">
    <w:nsid w:val="30683F61"/>
    <w:multiLevelType w:val="multilevel"/>
    <w:tmpl w:val="6D84F2A0"/>
    <w:lvl w:ilvl="0">
      <w:start w:val="1"/>
      <w:numFmt w:val="bullet"/>
      <w:lvlText w:val="‒"/>
      <w:lvlJc w:val="left"/>
      <w:pPr>
        <w:ind w:left="1287" w:hanging="360"/>
      </w:pPr>
      <w:rPr>
        <w:rFonts w:ascii="Times New Roman" w:eastAsia="Times New Roman" w:hAnsi="Times New Roman" w:cs="Times New Roman"/>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4A4"/>
    <w:rsid w:val="00006454"/>
    <w:rsid w:val="00015633"/>
    <w:rsid w:val="00016B4F"/>
    <w:rsid w:val="00027FD2"/>
    <w:rsid w:val="00033A9E"/>
    <w:rsid w:val="000414A1"/>
    <w:rsid w:val="00044937"/>
    <w:rsid w:val="00044F96"/>
    <w:rsid w:val="00046FF7"/>
    <w:rsid w:val="000512F0"/>
    <w:rsid w:val="00054F58"/>
    <w:rsid w:val="00067DE7"/>
    <w:rsid w:val="000720DA"/>
    <w:rsid w:val="00085E46"/>
    <w:rsid w:val="00086332"/>
    <w:rsid w:val="000A419B"/>
    <w:rsid w:val="000B2CCB"/>
    <w:rsid w:val="000D23AB"/>
    <w:rsid w:val="000D7091"/>
    <w:rsid w:val="000E1A04"/>
    <w:rsid w:val="000E2222"/>
    <w:rsid w:val="000E48D9"/>
    <w:rsid w:val="000E4C97"/>
    <w:rsid w:val="000E5519"/>
    <w:rsid w:val="000F1800"/>
    <w:rsid w:val="000F76AD"/>
    <w:rsid w:val="00117107"/>
    <w:rsid w:val="001177D7"/>
    <w:rsid w:val="00122823"/>
    <w:rsid w:val="00126956"/>
    <w:rsid w:val="0015049A"/>
    <w:rsid w:val="00151289"/>
    <w:rsid w:val="00152B87"/>
    <w:rsid w:val="00166CC7"/>
    <w:rsid w:val="001B5440"/>
    <w:rsid w:val="001D3432"/>
    <w:rsid w:val="001E0BC2"/>
    <w:rsid w:val="001E4C8A"/>
    <w:rsid w:val="001E5F62"/>
    <w:rsid w:val="001E6DD5"/>
    <w:rsid w:val="002003B2"/>
    <w:rsid w:val="00206728"/>
    <w:rsid w:val="00210154"/>
    <w:rsid w:val="00232E47"/>
    <w:rsid w:val="00241BFB"/>
    <w:rsid w:val="00254321"/>
    <w:rsid w:val="00260D90"/>
    <w:rsid w:val="002679A1"/>
    <w:rsid w:val="00271654"/>
    <w:rsid w:val="00272B6A"/>
    <w:rsid w:val="00273AA7"/>
    <w:rsid w:val="002741E7"/>
    <w:rsid w:val="00282C14"/>
    <w:rsid w:val="00286FF1"/>
    <w:rsid w:val="002B1DB4"/>
    <w:rsid w:val="002C150E"/>
    <w:rsid w:val="002C51E1"/>
    <w:rsid w:val="002C6218"/>
    <w:rsid w:val="002C7662"/>
    <w:rsid w:val="002D21C7"/>
    <w:rsid w:val="002E443C"/>
    <w:rsid w:val="003031DF"/>
    <w:rsid w:val="00304E52"/>
    <w:rsid w:val="00312905"/>
    <w:rsid w:val="003208AC"/>
    <w:rsid w:val="00323680"/>
    <w:rsid w:val="0033689E"/>
    <w:rsid w:val="00351B9B"/>
    <w:rsid w:val="003A2162"/>
    <w:rsid w:val="003B031C"/>
    <w:rsid w:val="003D246A"/>
    <w:rsid w:val="003D63BE"/>
    <w:rsid w:val="003E4BF8"/>
    <w:rsid w:val="003F475C"/>
    <w:rsid w:val="003F69C4"/>
    <w:rsid w:val="003F7E22"/>
    <w:rsid w:val="004001B8"/>
    <w:rsid w:val="00406315"/>
    <w:rsid w:val="00407670"/>
    <w:rsid w:val="00410A1A"/>
    <w:rsid w:val="00433A09"/>
    <w:rsid w:val="00471641"/>
    <w:rsid w:val="00481FE8"/>
    <w:rsid w:val="004904C0"/>
    <w:rsid w:val="004A349B"/>
    <w:rsid w:val="004C6D02"/>
    <w:rsid w:val="004D0A18"/>
    <w:rsid w:val="004F0893"/>
    <w:rsid w:val="004F1B41"/>
    <w:rsid w:val="004F4C94"/>
    <w:rsid w:val="00544A84"/>
    <w:rsid w:val="005554A4"/>
    <w:rsid w:val="00562244"/>
    <w:rsid w:val="00563FC1"/>
    <w:rsid w:val="005676FE"/>
    <w:rsid w:val="005723DD"/>
    <w:rsid w:val="00577882"/>
    <w:rsid w:val="00584312"/>
    <w:rsid w:val="0059030F"/>
    <w:rsid w:val="00594595"/>
    <w:rsid w:val="00595C8F"/>
    <w:rsid w:val="005A743B"/>
    <w:rsid w:val="005B12C6"/>
    <w:rsid w:val="005B266F"/>
    <w:rsid w:val="005B2AAE"/>
    <w:rsid w:val="005C440F"/>
    <w:rsid w:val="005D5FA3"/>
    <w:rsid w:val="005D731B"/>
    <w:rsid w:val="005E0828"/>
    <w:rsid w:val="005F38DC"/>
    <w:rsid w:val="006127DD"/>
    <w:rsid w:val="00616ED6"/>
    <w:rsid w:val="00630141"/>
    <w:rsid w:val="0063331A"/>
    <w:rsid w:val="006336EA"/>
    <w:rsid w:val="006349BA"/>
    <w:rsid w:val="00653338"/>
    <w:rsid w:val="0065601A"/>
    <w:rsid w:val="00670F49"/>
    <w:rsid w:val="00686686"/>
    <w:rsid w:val="00686F8D"/>
    <w:rsid w:val="0069151C"/>
    <w:rsid w:val="006B75CC"/>
    <w:rsid w:val="006D2BFA"/>
    <w:rsid w:val="006E3724"/>
    <w:rsid w:val="006E4408"/>
    <w:rsid w:val="006F547F"/>
    <w:rsid w:val="00703411"/>
    <w:rsid w:val="007041B0"/>
    <w:rsid w:val="00723572"/>
    <w:rsid w:val="0073434E"/>
    <w:rsid w:val="007403C8"/>
    <w:rsid w:val="00741C7E"/>
    <w:rsid w:val="007773AF"/>
    <w:rsid w:val="007801A3"/>
    <w:rsid w:val="00790192"/>
    <w:rsid w:val="007B770B"/>
    <w:rsid w:val="007C551F"/>
    <w:rsid w:val="007C55F0"/>
    <w:rsid w:val="007E4F54"/>
    <w:rsid w:val="007F11F4"/>
    <w:rsid w:val="007F44E6"/>
    <w:rsid w:val="00812F7C"/>
    <w:rsid w:val="00826A7D"/>
    <w:rsid w:val="00856CB7"/>
    <w:rsid w:val="00857BA0"/>
    <w:rsid w:val="00857F14"/>
    <w:rsid w:val="0086492F"/>
    <w:rsid w:val="00882E13"/>
    <w:rsid w:val="00884FBD"/>
    <w:rsid w:val="00885C47"/>
    <w:rsid w:val="00892A4A"/>
    <w:rsid w:val="00896C56"/>
    <w:rsid w:val="008C1F2D"/>
    <w:rsid w:val="008C423B"/>
    <w:rsid w:val="008D02C6"/>
    <w:rsid w:val="008D30DC"/>
    <w:rsid w:val="008D4C2C"/>
    <w:rsid w:val="008E5E99"/>
    <w:rsid w:val="00901F98"/>
    <w:rsid w:val="00911174"/>
    <w:rsid w:val="00930B5D"/>
    <w:rsid w:val="0093486F"/>
    <w:rsid w:val="0094044A"/>
    <w:rsid w:val="00940B2A"/>
    <w:rsid w:val="00942500"/>
    <w:rsid w:val="00952964"/>
    <w:rsid w:val="00954B62"/>
    <w:rsid w:val="00973AAF"/>
    <w:rsid w:val="00973EAA"/>
    <w:rsid w:val="00985FB7"/>
    <w:rsid w:val="00987A16"/>
    <w:rsid w:val="009972AD"/>
    <w:rsid w:val="009A01EE"/>
    <w:rsid w:val="009B6F54"/>
    <w:rsid w:val="009D7235"/>
    <w:rsid w:val="009F4182"/>
    <w:rsid w:val="00A0132B"/>
    <w:rsid w:val="00A02E54"/>
    <w:rsid w:val="00A15B19"/>
    <w:rsid w:val="00A427BA"/>
    <w:rsid w:val="00A42C26"/>
    <w:rsid w:val="00A42CFF"/>
    <w:rsid w:val="00A45752"/>
    <w:rsid w:val="00A55169"/>
    <w:rsid w:val="00A616B7"/>
    <w:rsid w:val="00A74331"/>
    <w:rsid w:val="00A77228"/>
    <w:rsid w:val="00A831B9"/>
    <w:rsid w:val="00A8650B"/>
    <w:rsid w:val="00AA0C04"/>
    <w:rsid w:val="00AA72F8"/>
    <w:rsid w:val="00AB1347"/>
    <w:rsid w:val="00AB35DB"/>
    <w:rsid w:val="00AB65A4"/>
    <w:rsid w:val="00AC16D3"/>
    <w:rsid w:val="00AE2739"/>
    <w:rsid w:val="00B004CA"/>
    <w:rsid w:val="00B0097C"/>
    <w:rsid w:val="00B01ABD"/>
    <w:rsid w:val="00B121FF"/>
    <w:rsid w:val="00B133A9"/>
    <w:rsid w:val="00B21AF4"/>
    <w:rsid w:val="00B21B38"/>
    <w:rsid w:val="00B25F66"/>
    <w:rsid w:val="00B300E1"/>
    <w:rsid w:val="00B37990"/>
    <w:rsid w:val="00B41212"/>
    <w:rsid w:val="00B443FA"/>
    <w:rsid w:val="00B60A60"/>
    <w:rsid w:val="00B80739"/>
    <w:rsid w:val="00B95A96"/>
    <w:rsid w:val="00BB5C6B"/>
    <w:rsid w:val="00BD0334"/>
    <w:rsid w:val="00BF4559"/>
    <w:rsid w:val="00C00A18"/>
    <w:rsid w:val="00C03572"/>
    <w:rsid w:val="00C04DFE"/>
    <w:rsid w:val="00C067DD"/>
    <w:rsid w:val="00C1058C"/>
    <w:rsid w:val="00C124D1"/>
    <w:rsid w:val="00C306F5"/>
    <w:rsid w:val="00C375D4"/>
    <w:rsid w:val="00C514AC"/>
    <w:rsid w:val="00C52D48"/>
    <w:rsid w:val="00C6046E"/>
    <w:rsid w:val="00C9091B"/>
    <w:rsid w:val="00C922BE"/>
    <w:rsid w:val="00C92B11"/>
    <w:rsid w:val="00CA199F"/>
    <w:rsid w:val="00CA2221"/>
    <w:rsid w:val="00CA705F"/>
    <w:rsid w:val="00CC4DAD"/>
    <w:rsid w:val="00CD2B06"/>
    <w:rsid w:val="00CD5EF5"/>
    <w:rsid w:val="00CE35C0"/>
    <w:rsid w:val="00CE3C8D"/>
    <w:rsid w:val="00CE3D6A"/>
    <w:rsid w:val="00CF57C5"/>
    <w:rsid w:val="00CF655D"/>
    <w:rsid w:val="00CF7911"/>
    <w:rsid w:val="00D0071D"/>
    <w:rsid w:val="00D01CAF"/>
    <w:rsid w:val="00D04687"/>
    <w:rsid w:val="00D27221"/>
    <w:rsid w:val="00D305E4"/>
    <w:rsid w:val="00D87118"/>
    <w:rsid w:val="00DC06CF"/>
    <w:rsid w:val="00DC5228"/>
    <w:rsid w:val="00E07AFA"/>
    <w:rsid w:val="00E112DA"/>
    <w:rsid w:val="00E21263"/>
    <w:rsid w:val="00E23596"/>
    <w:rsid w:val="00E51668"/>
    <w:rsid w:val="00E519CA"/>
    <w:rsid w:val="00E539ED"/>
    <w:rsid w:val="00E622B2"/>
    <w:rsid w:val="00E67DB8"/>
    <w:rsid w:val="00E7671A"/>
    <w:rsid w:val="00E80CBF"/>
    <w:rsid w:val="00E92F6D"/>
    <w:rsid w:val="00EA0EC4"/>
    <w:rsid w:val="00EB4007"/>
    <w:rsid w:val="00EB772C"/>
    <w:rsid w:val="00EC1A1B"/>
    <w:rsid w:val="00ED6319"/>
    <w:rsid w:val="00EE6C4E"/>
    <w:rsid w:val="00EF2566"/>
    <w:rsid w:val="00F00093"/>
    <w:rsid w:val="00F07546"/>
    <w:rsid w:val="00F1387A"/>
    <w:rsid w:val="00F15315"/>
    <w:rsid w:val="00F227E2"/>
    <w:rsid w:val="00F83372"/>
    <w:rsid w:val="00F83AA5"/>
    <w:rsid w:val="00FB6B8D"/>
    <w:rsid w:val="00FC70F0"/>
    <w:rsid w:val="00FD2D4D"/>
    <w:rsid w:val="00FD770F"/>
    <w:rsid w:val="00FD7D07"/>
    <w:rsid w:val="00FE73A0"/>
    <w:rsid w:val="00FF2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D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632"/>
    <w:pPr>
      <w:suppressAutoHyphens/>
    </w:pPr>
    <w:rPr>
      <w:lang w:eastAsia="ar-SA"/>
    </w:rPr>
  </w:style>
  <w:style w:type="paragraph" w:styleId="1">
    <w:name w:val="heading 1"/>
    <w:basedOn w:val="a"/>
    <w:next w:val="a"/>
    <w:link w:val="11"/>
    <w:qFormat/>
    <w:rsid w:val="00721632"/>
    <w:pPr>
      <w:keepNext/>
      <w:tabs>
        <w:tab w:val="num" w:pos="432"/>
      </w:tabs>
      <w:spacing w:after="0" w:line="240" w:lineRule="auto"/>
      <w:ind w:left="432" w:hanging="432"/>
      <w:outlineLvl w:val="0"/>
    </w:pPr>
    <w:rPr>
      <w:rFonts w:ascii="Cambria" w:hAnsi="Cambria" w:cs="Times New Roman"/>
      <w:b/>
      <w:kern w:val="32"/>
      <w:sz w:val="32"/>
      <w:szCs w:val="20"/>
      <w:lang w:val="x-none"/>
    </w:rPr>
  </w:style>
  <w:style w:type="paragraph" w:styleId="2">
    <w:name w:val="heading 2"/>
    <w:basedOn w:val="a"/>
    <w:next w:val="a"/>
    <w:link w:val="20"/>
    <w:qFormat/>
    <w:locked/>
    <w:rsid w:val="00D7128F"/>
    <w:pPr>
      <w:keepNext/>
      <w:spacing w:before="240" w:after="60"/>
      <w:outlineLvl w:val="1"/>
    </w:pPr>
    <w:rPr>
      <w:rFonts w:ascii="Cambria" w:hAnsi="Cambria" w:cs="Times New Roman"/>
      <w:b/>
      <w:bCs/>
      <w:i/>
      <w:iCs/>
      <w:sz w:val="28"/>
      <w:szCs w:val="28"/>
    </w:rPr>
  </w:style>
  <w:style w:type="paragraph" w:styleId="3">
    <w:name w:val="heading 3"/>
    <w:basedOn w:val="a"/>
    <w:next w:val="a"/>
    <w:link w:val="31"/>
    <w:semiHidden/>
    <w:unhideWhenUsed/>
    <w:qFormat/>
    <w:locked/>
    <w:rsid w:val="000E55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locked/>
    <w:rsid w:val="000B36E8"/>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21"/>
    <w:qFormat/>
    <w:locked/>
    <w:rsid w:val="00F67680"/>
    <w:pPr>
      <w:spacing w:after="0" w:line="240" w:lineRule="auto"/>
      <w:jc w:val="left"/>
    </w:pPr>
    <w:rPr>
      <w:rFonts w:ascii="Times New Roman" w:hAnsi="Times New Roman" w:cs="Times New Roman"/>
      <w:color w:val="00000A"/>
      <w:sz w:val="24"/>
      <w:szCs w:val="24"/>
      <w:lang w:eastAsia="ru-RU"/>
    </w:rPr>
  </w:style>
  <w:style w:type="table" w:customStyle="1" w:styleId="TableNormal0">
    <w:name w:val="Table Normal"/>
    <w:tblPr>
      <w:tblCellMar>
        <w:top w:w="0" w:type="dxa"/>
        <w:left w:w="0" w:type="dxa"/>
        <w:bottom w:w="0" w:type="dxa"/>
        <w:right w:w="0" w:type="dxa"/>
      </w:tblCellMar>
    </w:tblPr>
  </w:style>
  <w:style w:type="character" w:customStyle="1" w:styleId="11">
    <w:name w:val="Заголовок 1 Знак1"/>
    <w:link w:val="1"/>
    <w:locked/>
    <w:rsid w:val="004D3FA2"/>
    <w:rPr>
      <w:rFonts w:ascii="Cambria" w:hAnsi="Cambria" w:cs="Times New Roman"/>
      <w:b/>
      <w:kern w:val="32"/>
      <w:sz w:val="32"/>
      <w:lang w:val="x-none" w:eastAsia="ar-SA" w:bidi="ar-SA"/>
    </w:rPr>
  </w:style>
  <w:style w:type="character" w:customStyle="1" w:styleId="WW8Num2z0">
    <w:name w:val="WW8Num2z0"/>
    <w:rsid w:val="00721632"/>
    <w:rPr>
      <w:rFonts w:ascii="Times New Roman" w:hAnsi="Times New Roman"/>
    </w:rPr>
  </w:style>
  <w:style w:type="character" w:customStyle="1" w:styleId="WW8Num2z1">
    <w:name w:val="WW8Num2z1"/>
    <w:rsid w:val="00721632"/>
    <w:rPr>
      <w:rFonts w:ascii="Courier New" w:hAnsi="Courier New"/>
    </w:rPr>
  </w:style>
  <w:style w:type="character" w:customStyle="1" w:styleId="WW8Num2z2">
    <w:name w:val="WW8Num2z2"/>
    <w:rsid w:val="00721632"/>
    <w:rPr>
      <w:rFonts w:ascii="Wingdings" w:hAnsi="Wingdings"/>
    </w:rPr>
  </w:style>
  <w:style w:type="character" w:customStyle="1" w:styleId="WW8Num2z3">
    <w:name w:val="WW8Num2z3"/>
    <w:rsid w:val="00721632"/>
    <w:rPr>
      <w:rFonts w:ascii="Symbol" w:hAnsi="Symbol"/>
    </w:rPr>
  </w:style>
  <w:style w:type="character" w:customStyle="1" w:styleId="WW8Num3z0">
    <w:name w:val="WW8Num3z0"/>
    <w:rsid w:val="00721632"/>
    <w:rPr>
      <w:b/>
    </w:rPr>
  </w:style>
  <w:style w:type="character" w:customStyle="1" w:styleId="WW8Num3z1">
    <w:name w:val="WW8Num3z1"/>
    <w:rsid w:val="00721632"/>
    <w:rPr>
      <w:rFonts w:ascii="Symbol" w:hAnsi="Symbol"/>
    </w:rPr>
  </w:style>
  <w:style w:type="character" w:customStyle="1" w:styleId="WW8Num4z0">
    <w:name w:val="WW8Num4z0"/>
    <w:rsid w:val="00721632"/>
    <w:rPr>
      <w:rFonts w:ascii="Symbol" w:hAnsi="Symbol"/>
    </w:rPr>
  </w:style>
  <w:style w:type="character" w:customStyle="1" w:styleId="WW8Num4z2">
    <w:name w:val="WW8Num4z2"/>
    <w:rsid w:val="00721632"/>
    <w:rPr>
      <w:rFonts w:ascii="Wingdings" w:hAnsi="Wingdings"/>
    </w:rPr>
  </w:style>
  <w:style w:type="character" w:customStyle="1" w:styleId="WW8Num4z4">
    <w:name w:val="WW8Num4z4"/>
    <w:rsid w:val="00721632"/>
    <w:rPr>
      <w:rFonts w:ascii="Courier New" w:hAnsi="Courier New"/>
    </w:rPr>
  </w:style>
  <w:style w:type="character" w:customStyle="1" w:styleId="WW8Num6z0">
    <w:name w:val="WW8Num6z0"/>
    <w:rsid w:val="00721632"/>
    <w:rPr>
      <w:rFonts w:ascii="Symbol" w:hAnsi="Symbol"/>
    </w:rPr>
  </w:style>
  <w:style w:type="character" w:customStyle="1" w:styleId="WW8Num6z1">
    <w:name w:val="WW8Num6z1"/>
    <w:rsid w:val="00721632"/>
    <w:rPr>
      <w:rFonts w:ascii="Courier New" w:hAnsi="Courier New"/>
    </w:rPr>
  </w:style>
  <w:style w:type="character" w:customStyle="1" w:styleId="WW8Num6z2">
    <w:name w:val="WW8Num6z2"/>
    <w:rsid w:val="00721632"/>
    <w:rPr>
      <w:rFonts w:ascii="Wingdings" w:hAnsi="Wingdings"/>
    </w:rPr>
  </w:style>
  <w:style w:type="character" w:customStyle="1" w:styleId="WW8Num8z0">
    <w:name w:val="WW8Num8z0"/>
    <w:rsid w:val="00721632"/>
    <w:rPr>
      <w:sz w:val="28"/>
    </w:rPr>
  </w:style>
  <w:style w:type="character" w:customStyle="1" w:styleId="WW8Num9z0">
    <w:name w:val="WW8Num9z0"/>
    <w:rsid w:val="00721632"/>
    <w:rPr>
      <w:b/>
    </w:rPr>
  </w:style>
  <w:style w:type="character" w:customStyle="1" w:styleId="WW8Num10z0">
    <w:name w:val="WW8Num10z0"/>
    <w:rsid w:val="00721632"/>
    <w:rPr>
      <w:sz w:val="28"/>
    </w:rPr>
  </w:style>
  <w:style w:type="character" w:customStyle="1" w:styleId="WW8Num11z0">
    <w:name w:val="WW8Num11z0"/>
    <w:rsid w:val="00721632"/>
    <w:rPr>
      <w:sz w:val="28"/>
    </w:rPr>
  </w:style>
  <w:style w:type="character" w:customStyle="1" w:styleId="WW8Num12z0">
    <w:name w:val="WW8Num12z0"/>
    <w:rsid w:val="00721632"/>
    <w:rPr>
      <w:rFonts w:ascii="Wingdings" w:hAnsi="Wingdings"/>
      <w:b/>
      <w:sz w:val="24"/>
    </w:rPr>
  </w:style>
  <w:style w:type="character" w:customStyle="1" w:styleId="WW8Num12z1">
    <w:name w:val="WW8Num12z1"/>
    <w:rsid w:val="00721632"/>
    <w:rPr>
      <w:rFonts w:ascii="Courier New" w:hAnsi="Courier New"/>
    </w:rPr>
  </w:style>
  <w:style w:type="character" w:customStyle="1" w:styleId="WW8Num12z2">
    <w:name w:val="WW8Num12z2"/>
    <w:rsid w:val="00721632"/>
    <w:rPr>
      <w:rFonts w:ascii="Wingdings" w:hAnsi="Wingdings"/>
    </w:rPr>
  </w:style>
  <w:style w:type="character" w:customStyle="1" w:styleId="WW8Num12z3">
    <w:name w:val="WW8Num12z3"/>
    <w:rsid w:val="00721632"/>
    <w:rPr>
      <w:rFonts w:ascii="Symbol" w:hAnsi="Symbol"/>
    </w:rPr>
  </w:style>
  <w:style w:type="character" w:customStyle="1" w:styleId="10">
    <w:name w:val="Основной шрифт абзаца1"/>
    <w:qFormat/>
    <w:rsid w:val="00721632"/>
  </w:style>
  <w:style w:type="character" w:customStyle="1" w:styleId="12">
    <w:name w:val="Заголовок 1 Знак"/>
    <w:rsid w:val="00721632"/>
    <w:rPr>
      <w:rFonts w:ascii="Times New Roman" w:hAnsi="Times New Roman"/>
      <w:b/>
      <w:sz w:val="32"/>
    </w:rPr>
  </w:style>
  <w:style w:type="character" w:styleId="a4">
    <w:name w:val="Strong"/>
    <w:uiPriority w:val="22"/>
    <w:qFormat/>
    <w:rsid w:val="00721632"/>
    <w:rPr>
      <w:rFonts w:cs="Times New Roman"/>
      <w:b/>
    </w:rPr>
  </w:style>
  <w:style w:type="character" w:customStyle="1" w:styleId="a5">
    <w:name w:val="Основной текст с отступом Знак"/>
    <w:qFormat/>
    <w:rsid w:val="00721632"/>
    <w:rPr>
      <w:rFonts w:ascii="Times New Roman" w:hAnsi="Times New Roman"/>
      <w:sz w:val="28"/>
    </w:rPr>
  </w:style>
  <w:style w:type="character" w:customStyle="1" w:styleId="a6">
    <w:name w:val="Название Знак"/>
    <w:qFormat/>
    <w:rsid w:val="00721632"/>
    <w:rPr>
      <w:rFonts w:ascii="Times New Roman" w:hAnsi="Times New Roman"/>
      <w:sz w:val="28"/>
    </w:rPr>
  </w:style>
  <w:style w:type="character" w:customStyle="1" w:styleId="30">
    <w:name w:val="Основной текст 3 Знак"/>
    <w:rsid w:val="00721632"/>
    <w:rPr>
      <w:rFonts w:ascii="Times New Roman" w:hAnsi="Times New Roman"/>
      <w:sz w:val="16"/>
    </w:rPr>
  </w:style>
  <w:style w:type="character" w:styleId="a7">
    <w:name w:val="page number"/>
    <w:qFormat/>
    <w:rsid w:val="00721632"/>
    <w:rPr>
      <w:rFonts w:cs="Times New Roman"/>
    </w:rPr>
  </w:style>
  <w:style w:type="character" w:customStyle="1" w:styleId="32">
    <w:name w:val="Основной текст с отступом 3 Знак"/>
    <w:qFormat/>
    <w:rsid w:val="00721632"/>
    <w:rPr>
      <w:rFonts w:ascii="Times New Roman" w:hAnsi="Times New Roman"/>
      <w:sz w:val="16"/>
    </w:rPr>
  </w:style>
  <w:style w:type="character" w:customStyle="1" w:styleId="310">
    <w:name w:val="Основной текст 3 Знак1"/>
    <w:rsid w:val="00721632"/>
    <w:rPr>
      <w:sz w:val="16"/>
      <w:lang w:val="ru-RU" w:eastAsia="ar-SA" w:bidi="ar-SA"/>
    </w:rPr>
  </w:style>
  <w:style w:type="character" w:customStyle="1" w:styleId="22">
    <w:name w:val="Основной текст 2 Знак"/>
    <w:rsid w:val="00721632"/>
    <w:rPr>
      <w:sz w:val="22"/>
    </w:rPr>
  </w:style>
  <w:style w:type="character" w:customStyle="1" w:styleId="FontStyle14">
    <w:name w:val="Font Style14"/>
    <w:qFormat/>
    <w:rsid w:val="00721632"/>
    <w:rPr>
      <w:rFonts w:ascii="Times New Roman" w:hAnsi="Times New Roman"/>
      <w:sz w:val="22"/>
    </w:rPr>
  </w:style>
  <w:style w:type="character" w:customStyle="1" w:styleId="FontStyle13">
    <w:name w:val="Font Style13"/>
    <w:rsid w:val="00721632"/>
    <w:rPr>
      <w:rFonts w:ascii="Times New Roman" w:hAnsi="Times New Roman"/>
      <w:sz w:val="24"/>
    </w:rPr>
  </w:style>
  <w:style w:type="character" w:styleId="a8">
    <w:name w:val="Emphasis"/>
    <w:uiPriority w:val="20"/>
    <w:qFormat/>
    <w:rsid w:val="00721632"/>
    <w:rPr>
      <w:rFonts w:cs="Times New Roman"/>
      <w:i/>
    </w:rPr>
  </w:style>
  <w:style w:type="character" w:customStyle="1" w:styleId="FontStyle12">
    <w:name w:val="Font Style12"/>
    <w:rsid w:val="00721632"/>
    <w:rPr>
      <w:rFonts w:ascii="Times New Roman" w:hAnsi="Times New Roman"/>
      <w:sz w:val="24"/>
    </w:rPr>
  </w:style>
  <w:style w:type="character" w:customStyle="1" w:styleId="FontStyle16">
    <w:name w:val="Font Style16"/>
    <w:qFormat/>
    <w:rsid w:val="00721632"/>
    <w:rPr>
      <w:rFonts w:ascii="Times New Roman" w:hAnsi="Times New Roman"/>
      <w:sz w:val="22"/>
    </w:rPr>
  </w:style>
  <w:style w:type="character" w:customStyle="1" w:styleId="FontStyle20">
    <w:name w:val="Font Style20"/>
    <w:qFormat/>
    <w:rsid w:val="00721632"/>
    <w:rPr>
      <w:rFonts w:ascii="Times New Roman" w:hAnsi="Times New Roman"/>
      <w:sz w:val="24"/>
    </w:rPr>
  </w:style>
  <w:style w:type="paragraph" w:customStyle="1" w:styleId="13">
    <w:name w:val="Название1"/>
    <w:basedOn w:val="a"/>
    <w:next w:val="a9"/>
    <w:rsid w:val="00721632"/>
    <w:pPr>
      <w:keepNext/>
      <w:spacing w:before="240" w:after="120"/>
    </w:pPr>
    <w:rPr>
      <w:rFonts w:ascii="Arial" w:eastAsia="SimSun" w:hAnsi="Arial" w:cs="Mangal"/>
      <w:sz w:val="28"/>
      <w:szCs w:val="28"/>
    </w:rPr>
  </w:style>
  <w:style w:type="paragraph" w:styleId="a9">
    <w:name w:val="Body Text"/>
    <w:basedOn w:val="a"/>
    <w:link w:val="aa"/>
    <w:rsid w:val="00721632"/>
    <w:pPr>
      <w:spacing w:after="120"/>
    </w:pPr>
    <w:rPr>
      <w:rFonts w:cs="Times New Roman"/>
      <w:sz w:val="20"/>
      <w:szCs w:val="20"/>
      <w:lang w:val="x-none"/>
    </w:rPr>
  </w:style>
  <w:style w:type="character" w:customStyle="1" w:styleId="aa">
    <w:name w:val="Основной текст Знак"/>
    <w:link w:val="a9"/>
    <w:qFormat/>
    <w:locked/>
    <w:rsid w:val="004D3FA2"/>
    <w:rPr>
      <w:rFonts w:ascii="Calibri" w:hAnsi="Calibri" w:cs="Times New Roman"/>
      <w:lang w:val="x-none" w:eastAsia="ar-SA" w:bidi="ar-SA"/>
    </w:rPr>
  </w:style>
  <w:style w:type="paragraph" w:styleId="ab">
    <w:name w:val="List"/>
    <w:basedOn w:val="a9"/>
    <w:rsid w:val="00721632"/>
    <w:rPr>
      <w:rFonts w:ascii="Arial" w:hAnsi="Arial" w:cs="Mangal"/>
    </w:rPr>
  </w:style>
  <w:style w:type="paragraph" w:customStyle="1" w:styleId="110">
    <w:name w:val="Название11"/>
    <w:basedOn w:val="a"/>
    <w:rsid w:val="00721632"/>
    <w:pPr>
      <w:suppressLineNumbers/>
      <w:spacing w:before="120" w:after="120"/>
    </w:pPr>
    <w:rPr>
      <w:rFonts w:ascii="Arial" w:hAnsi="Arial" w:cs="Mangal"/>
      <w:i/>
      <w:iCs/>
      <w:sz w:val="20"/>
      <w:szCs w:val="24"/>
    </w:rPr>
  </w:style>
  <w:style w:type="paragraph" w:customStyle="1" w:styleId="14">
    <w:name w:val="Указатель1"/>
    <w:basedOn w:val="a"/>
    <w:rsid w:val="00721632"/>
    <w:pPr>
      <w:suppressLineNumbers/>
    </w:pPr>
    <w:rPr>
      <w:rFonts w:ascii="Arial" w:hAnsi="Arial" w:cs="Mangal"/>
    </w:rPr>
  </w:style>
  <w:style w:type="paragraph" w:customStyle="1" w:styleId="Iauiue1">
    <w:name w:val="Iau?iue1"/>
    <w:rsid w:val="00721632"/>
    <w:pPr>
      <w:widowControl w:val="0"/>
      <w:suppressAutoHyphens/>
      <w:spacing w:line="264" w:lineRule="auto"/>
    </w:pPr>
    <w:rPr>
      <w:sz w:val="26"/>
      <w:lang w:eastAsia="ar-SA"/>
    </w:rPr>
  </w:style>
  <w:style w:type="paragraph" w:customStyle="1" w:styleId="15">
    <w:name w:val="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6">
    <w:name w:val="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c">
    <w:name w:val="Body Text Indent"/>
    <w:basedOn w:val="a"/>
    <w:link w:val="17"/>
    <w:qFormat/>
    <w:rsid w:val="00721632"/>
    <w:pPr>
      <w:widowControl w:val="0"/>
      <w:spacing w:after="0" w:line="240" w:lineRule="auto"/>
    </w:pPr>
    <w:rPr>
      <w:rFonts w:cs="Times New Roman"/>
      <w:sz w:val="20"/>
      <w:szCs w:val="20"/>
      <w:lang w:val="x-none"/>
    </w:rPr>
  </w:style>
  <w:style w:type="character" w:customStyle="1" w:styleId="17">
    <w:name w:val="Основной текст с отступом Знак1"/>
    <w:link w:val="ac"/>
    <w:semiHidden/>
    <w:locked/>
    <w:rsid w:val="004D3FA2"/>
    <w:rPr>
      <w:rFonts w:ascii="Calibri" w:hAnsi="Calibri" w:cs="Times New Roman"/>
      <w:lang w:val="x-none" w:eastAsia="ar-SA" w:bidi="ar-SA"/>
    </w:rPr>
  </w:style>
  <w:style w:type="paragraph" w:customStyle="1" w:styleId="23">
    <w:name w:val="Название2"/>
    <w:basedOn w:val="a"/>
    <w:next w:val="ad"/>
    <w:link w:val="18"/>
    <w:qFormat/>
    <w:rsid w:val="00721632"/>
    <w:pPr>
      <w:spacing w:after="0" w:line="240" w:lineRule="auto"/>
      <w:jc w:val="center"/>
    </w:pPr>
    <w:rPr>
      <w:rFonts w:ascii="Cambria" w:hAnsi="Cambria" w:cs="Times New Roman"/>
      <w:b/>
      <w:kern w:val="28"/>
      <w:sz w:val="32"/>
      <w:szCs w:val="20"/>
      <w:lang w:val="x-none"/>
    </w:rPr>
  </w:style>
  <w:style w:type="character" w:customStyle="1" w:styleId="18">
    <w:name w:val="Название Знак1"/>
    <w:link w:val="23"/>
    <w:locked/>
    <w:rsid w:val="004D3FA2"/>
    <w:rPr>
      <w:rFonts w:ascii="Cambria" w:hAnsi="Cambria" w:cs="Times New Roman"/>
      <w:b/>
      <w:kern w:val="28"/>
      <w:sz w:val="32"/>
      <w:lang w:val="x-none" w:eastAsia="ar-SA" w:bidi="ar-SA"/>
    </w:rPr>
  </w:style>
  <w:style w:type="paragraph" w:styleId="ad">
    <w:name w:val="Subtitle"/>
    <w:link w:val="ae"/>
    <w:pPr>
      <w:keepNext/>
      <w:pBdr>
        <w:top w:val="nil"/>
        <w:left w:val="nil"/>
        <w:bottom w:val="nil"/>
        <w:right w:val="nil"/>
        <w:between w:val="nil"/>
      </w:pBdr>
      <w:spacing w:before="240" w:after="120"/>
      <w:jc w:val="center"/>
    </w:pPr>
    <w:rPr>
      <w:rFonts w:ascii="Cambria" w:eastAsia="Cambria" w:hAnsi="Cambria" w:cs="Cambria"/>
      <w:color w:val="000000"/>
      <w:sz w:val="24"/>
      <w:szCs w:val="24"/>
    </w:rPr>
  </w:style>
  <w:style w:type="character" w:customStyle="1" w:styleId="ae">
    <w:name w:val="Подзаголовок Знак"/>
    <w:link w:val="ad"/>
    <w:qFormat/>
    <w:locked/>
    <w:rsid w:val="004D3FA2"/>
    <w:rPr>
      <w:rFonts w:ascii="Cambria" w:hAnsi="Cambria" w:cs="Times New Roman"/>
      <w:sz w:val="24"/>
      <w:lang w:val="x-none" w:eastAsia="ar-SA" w:bidi="ar-SA"/>
    </w:rPr>
  </w:style>
  <w:style w:type="paragraph" w:customStyle="1" w:styleId="311">
    <w:name w:val="Основной текст 31"/>
    <w:basedOn w:val="a"/>
    <w:rsid w:val="00721632"/>
    <w:pPr>
      <w:spacing w:after="120" w:line="240" w:lineRule="auto"/>
    </w:pPr>
    <w:rPr>
      <w:sz w:val="16"/>
      <w:szCs w:val="16"/>
    </w:rPr>
  </w:style>
  <w:style w:type="paragraph" w:customStyle="1" w:styleId="Normal2">
    <w:name w:val="Normal2"/>
    <w:rsid w:val="00721632"/>
    <w:pPr>
      <w:suppressAutoHyphens/>
      <w:spacing w:line="264" w:lineRule="auto"/>
    </w:pPr>
    <w:rPr>
      <w:rFonts w:ascii="Batang" w:eastAsia="Batang" w:hAnsi="Batang"/>
      <w:lang w:eastAsia="ar-SA"/>
    </w:rPr>
  </w:style>
  <w:style w:type="paragraph" w:customStyle="1" w:styleId="111">
    <w:name w:val="Знак Знак Знак Знак Знак Знак Знак Знак Знак1 Знак Знак Знак Знак Знак Знак 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f">
    <w:name w:val="footer"/>
    <w:basedOn w:val="a"/>
    <w:link w:val="af0"/>
    <w:rsid w:val="00721632"/>
    <w:pPr>
      <w:tabs>
        <w:tab w:val="center" w:pos="4677"/>
        <w:tab w:val="right" w:pos="9355"/>
      </w:tabs>
    </w:pPr>
    <w:rPr>
      <w:rFonts w:cs="Times New Roman"/>
      <w:sz w:val="20"/>
      <w:szCs w:val="20"/>
      <w:lang w:val="x-none"/>
    </w:rPr>
  </w:style>
  <w:style w:type="character" w:customStyle="1" w:styleId="af0">
    <w:name w:val="Нижний колонтитул Знак"/>
    <w:link w:val="af"/>
    <w:qFormat/>
    <w:locked/>
    <w:rsid w:val="004D3FA2"/>
    <w:rPr>
      <w:rFonts w:ascii="Calibri" w:hAnsi="Calibri" w:cs="Times New Roman"/>
      <w:lang w:val="x-none" w:eastAsia="ar-SA" w:bidi="ar-SA"/>
    </w:rPr>
  </w:style>
  <w:style w:type="paragraph" w:customStyle="1" w:styleId="af1">
    <w:name w:val="Знак"/>
    <w:basedOn w:val="a"/>
    <w:qFormat/>
    <w:rsid w:val="00721632"/>
    <w:pPr>
      <w:widowControl w:val="0"/>
      <w:spacing w:after="160" w:line="240" w:lineRule="exact"/>
      <w:jc w:val="right"/>
    </w:pPr>
    <w:rPr>
      <w:rFonts w:ascii="Times New Roman" w:hAnsi="Times New Roman"/>
      <w:sz w:val="20"/>
      <w:szCs w:val="20"/>
      <w:lang w:val="en-GB"/>
    </w:rPr>
  </w:style>
  <w:style w:type="paragraph" w:styleId="af2">
    <w:name w:val="header"/>
    <w:basedOn w:val="a"/>
    <w:link w:val="af3"/>
    <w:rsid w:val="00721632"/>
    <w:pPr>
      <w:tabs>
        <w:tab w:val="center" w:pos="4677"/>
        <w:tab w:val="right" w:pos="9355"/>
      </w:tabs>
    </w:pPr>
    <w:rPr>
      <w:rFonts w:cs="Times New Roman"/>
      <w:sz w:val="20"/>
      <w:szCs w:val="20"/>
      <w:lang w:val="x-none"/>
    </w:rPr>
  </w:style>
  <w:style w:type="character" w:customStyle="1" w:styleId="af3">
    <w:name w:val="Верхний колонтитул Знак"/>
    <w:link w:val="af2"/>
    <w:semiHidden/>
    <w:qFormat/>
    <w:locked/>
    <w:rsid w:val="004D3FA2"/>
    <w:rPr>
      <w:rFonts w:ascii="Calibri" w:hAnsi="Calibri" w:cs="Times New Roman"/>
      <w:lang w:val="x-none" w:eastAsia="ar-SA" w:bidi="ar-SA"/>
    </w:rPr>
  </w:style>
  <w:style w:type="paragraph" w:customStyle="1" w:styleId="220">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9">
    <w:name w:val="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a">
    <w:name w:val="Знак1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b">
    <w:name w:val="Знак1"/>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c">
    <w:name w:val="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5">
    <w:name w:val="Знак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12">
    <w:name w:val="Знак Знак Знак Знак Знак Знак Знак Знак Знак1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CharChar">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Char Char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6">
    <w:name w:val="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10">
    <w:name w:val="Знак Знак Знак Знак Знак Знак Знак Знак Знак1 Знак Знак Знак Знак Знак Знак Знак Знак Знак 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10">
    <w:name w:val="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4">
    <w:name w:val="Знак Знак2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3">
    <w:name w:val="Знак Знак1 Знак Знак Знак Знак Знак Знак Знак Знак Знак1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4">
    <w:name w:val="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ConsPlusNormal">
    <w:name w:val="ConsPlusNormal"/>
    <w:rsid w:val="00721632"/>
    <w:pPr>
      <w:widowControl w:val="0"/>
      <w:suppressAutoHyphens/>
      <w:autoSpaceDE w:val="0"/>
      <w:spacing w:line="264" w:lineRule="auto"/>
      <w:ind w:firstLine="720"/>
    </w:pPr>
    <w:rPr>
      <w:rFonts w:ascii="Arial" w:hAnsi="Arial" w:cs="Arial"/>
      <w:lang w:eastAsia="ar-SA"/>
    </w:rPr>
  </w:style>
  <w:style w:type="paragraph" w:styleId="af7">
    <w:name w:val="Normal (Web)"/>
    <w:aliases w:val="Обычный (Web),Знак4,Знак4 Знак,Знак4 Знак Знак,Обычный (веб) Знак1,Знак4 Знак Знак Знак Знак1 Знак Знак,Обычный (Web) Знак,Знак4 Знак Знак Знак Знак Знак,Знак4 Знак11,Знак4 Знак Знак Знак Знак,Обычный (веб) Знак Знак"/>
    <w:basedOn w:val="a"/>
    <w:link w:val="af8"/>
    <w:uiPriority w:val="99"/>
    <w:qFormat/>
    <w:rsid w:val="00721632"/>
    <w:pPr>
      <w:spacing w:before="100" w:after="100" w:line="240" w:lineRule="auto"/>
    </w:pPr>
    <w:rPr>
      <w:rFonts w:ascii="Times New Roman" w:hAnsi="Times New Roman" w:cs="Times New Roman"/>
      <w:sz w:val="24"/>
      <w:szCs w:val="20"/>
    </w:rPr>
  </w:style>
  <w:style w:type="paragraph" w:customStyle="1" w:styleId="25">
    <w:name w:val="Знак2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5">
    <w:name w:val="Знак Знак Знак1 Знак Знак Знак Знак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2">
    <w:name w:val="Char Char2"/>
    <w:basedOn w:val="a"/>
    <w:rsid w:val="00721632"/>
    <w:pPr>
      <w:widowControl w:val="0"/>
      <w:spacing w:after="160" w:line="240" w:lineRule="exact"/>
      <w:jc w:val="right"/>
    </w:pPr>
    <w:rPr>
      <w:rFonts w:ascii="Times New Roman" w:hAnsi="Times New Roman"/>
      <w:sz w:val="24"/>
      <w:szCs w:val="24"/>
      <w:lang w:val="en-GB"/>
    </w:rPr>
  </w:style>
  <w:style w:type="paragraph" w:customStyle="1" w:styleId="211">
    <w:name w:val="Основной текст с отступом 21"/>
    <w:basedOn w:val="a"/>
    <w:qFormat/>
    <w:rsid w:val="00721632"/>
    <w:pPr>
      <w:spacing w:after="120" w:line="480" w:lineRule="auto"/>
      <w:ind w:left="283"/>
    </w:pPr>
  </w:style>
  <w:style w:type="paragraph" w:customStyle="1" w:styleId="CharChar">
    <w:name w:val="Знак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1d">
    <w:name w:val="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21">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312">
    <w:name w:val="Основной текст с отступом 31"/>
    <w:basedOn w:val="a"/>
    <w:rsid w:val="00721632"/>
    <w:pPr>
      <w:spacing w:after="120" w:line="240" w:lineRule="auto"/>
      <w:ind w:left="283"/>
      <w:jc w:val="left"/>
    </w:pPr>
    <w:rPr>
      <w:rFonts w:ascii="Times New Roman" w:hAnsi="Times New Roman"/>
      <w:sz w:val="16"/>
      <w:szCs w:val="16"/>
    </w:rPr>
  </w:style>
  <w:style w:type="paragraph" w:customStyle="1" w:styleId="04">
    <w:name w:val="обычный_04"/>
    <w:basedOn w:val="ac"/>
    <w:rsid w:val="00721632"/>
    <w:pPr>
      <w:widowControl/>
      <w:spacing w:line="360" w:lineRule="auto"/>
      <w:ind w:firstLine="567"/>
    </w:pPr>
    <w:rPr>
      <w:sz w:val="26"/>
      <w:szCs w:val="24"/>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22">
    <w:name w:val="Знак Знак Знак2 Знак Знак Знак Знак Знак Знак2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4CharCharCharCharCharChar1CharChar">
    <w:name w:val="Char Char4 Знак Знак Char Char Знак Знак Char Char Знак Знак Char Char1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12">
    <w:name w:val="Знак2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13">
    <w:name w:val="Основной текст 21"/>
    <w:basedOn w:val="a"/>
    <w:qFormat/>
    <w:rsid w:val="00721632"/>
    <w:pPr>
      <w:spacing w:after="120" w:line="480" w:lineRule="auto"/>
      <w:jc w:val="left"/>
    </w:pPr>
  </w:style>
  <w:style w:type="paragraph" w:customStyle="1" w:styleId="1e">
    <w:name w:val="Текст примечания1"/>
    <w:basedOn w:val="a"/>
    <w:rsid w:val="00721632"/>
    <w:pPr>
      <w:spacing w:after="0" w:line="240" w:lineRule="auto"/>
      <w:jc w:val="left"/>
    </w:pPr>
    <w:rPr>
      <w:rFonts w:ascii="Times New Roman" w:hAnsi="Times New Roman"/>
      <w:sz w:val="20"/>
      <w:szCs w:val="20"/>
    </w:rPr>
  </w:style>
  <w:style w:type="paragraph" w:customStyle="1" w:styleId="1f">
    <w:name w:val="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0">
    <w:name w:val="Знак Знак1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6">
    <w:name w:val="Знак Знак Знак Знак Знак Знак Знак Знак Знак1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23">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1">
    <w:name w:val="Знак Знак1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9">
    <w:name w:val="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2">
    <w:name w:val="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3">
    <w:name w:val="Знак Знак3 Знак Знак"/>
    <w:basedOn w:val="a"/>
    <w:rsid w:val="00721632"/>
    <w:pPr>
      <w:widowControl w:val="0"/>
      <w:spacing w:after="160" w:line="240" w:lineRule="exact"/>
      <w:jc w:val="right"/>
    </w:pPr>
    <w:rPr>
      <w:rFonts w:ascii="Times New Roman" w:hAnsi="Times New Roman"/>
      <w:sz w:val="20"/>
      <w:szCs w:val="20"/>
      <w:lang w:val="en-GB"/>
    </w:rPr>
  </w:style>
  <w:style w:type="paragraph" w:styleId="afa">
    <w:name w:val="Balloon Text"/>
    <w:basedOn w:val="a"/>
    <w:link w:val="afb"/>
    <w:qFormat/>
    <w:rsid w:val="00721632"/>
    <w:rPr>
      <w:rFonts w:ascii="Times New Roman" w:hAnsi="Times New Roman" w:cs="Times New Roman"/>
      <w:sz w:val="2"/>
      <w:szCs w:val="20"/>
      <w:lang w:val="x-none"/>
    </w:rPr>
  </w:style>
  <w:style w:type="character" w:customStyle="1" w:styleId="afb">
    <w:name w:val="Текст выноски Знак"/>
    <w:link w:val="afa"/>
    <w:semiHidden/>
    <w:qFormat/>
    <w:locked/>
    <w:rsid w:val="004D3FA2"/>
    <w:rPr>
      <w:rFonts w:cs="Times New Roman"/>
      <w:sz w:val="2"/>
      <w:lang w:val="x-none" w:eastAsia="ar-SA" w:bidi="ar-SA"/>
    </w:rPr>
  </w:style>
  <w:style w:type="paragraph" w:customStyle="1" w:styleId="1f3">
    <w:name w:val="Знак Знак Знак Знак Знак Знак Знак Знак Знак Знак1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4">
    <w:name w:val="Знак Знак3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4">
    <w:name w:val="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f5">
    <w:name w:val="Знак Знак Знак Знак Знак Знак Знак Знак Знак Знак1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5">
    <w:name w:val="Знак Знак3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6">
    <w:name w:val="Знак Знак Знак Знак Знак Знак Знак Знак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Style21">
    <w:name w:val="Style21"/>
    <w:basedOn w:val="a"/>
    <w:rsid w:val="00721632"/>
    <w:pPr>
      <w:widowControl w:val="0"/>
      <w:autoSpaceDE w:val="0"/>
      <w:spacing w:after="0" w:line="240" w:lineRule="auto"/>
      <w:jc w:val="left"/>
    </w:pPr>
    <w:rPr>
      <w:rFonts w:ascii="Times New Roman" w:hAnsi="Times New Roman"/>
      <w:sz w:val="24"/>
      <w:szCs w:val="24"/>
    </w:rPr>
  </w:style>
  <w:style w:type="paragraph" w:customStyle="1" w:styleId="117">
    <w:name w:val="Знак Знак1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8">
    <w:name w:val="Знак Знак Знак Знак Знак Знак Знак Знак Знак Знак1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19">
    <w:name w:val="Знак Знак1 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a">
    <w:name w:val="Знак Знак1 Знак Знак1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c">
    <w:name w:val="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41">
    <w:name w:val="Знак Знак14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d">
    <w:name w:val="Содержимое таблицы"/>
    <w:basedOn w:val="a"/>
    <w:qFormat/>
    <w:rsid w:val="00721632"/>
    <w:pPr>
      <w:suppressLineNumbers/>
    </w:pPr>
  </w:style>
  <w:style w:type="paragraph" w:customStyle="1" w:styleId="afe">
    <w:name w:val="Заголовок таблицы"/>
    <w:basedOn w:val="afd"/>
    <w:rsid w:val="00721632"/>
    <w:pPr>
      <w:jc w:val="center"/>
    </w:pPr>
    <w:rPr>
      <w:b/>
      <w:bCs/>
    </w:rPr>
  </w:style>
  <w:style w:type="paragraph" w:customStyle="1" w:styleId="aff">
    <w:name w:val="Содержимое врезки"/>
    <w:basedOn w:val="a9"/>
    <w:qFormat/>
    <w:rsid w:val="00721632"/>
  </w:style>
  <w:style w:type="paragraph" w:styleId="36">
    <w:name w:val="Body Text 3"/>
    <w:basedOn w:val="a"/>
    <w:link w:val="320"/>
    <w:qFormat/>
    <w:rsid w:val="00941363"/>
    <w:pPr>
      <w:spacing w:after="120"/>
    </w:pPr>
    <w:rPr>
      <w:rFonts w:cs="Times New Roman"/>
      <w:sz w:val="16"/>
      <w:szCs w:val="20"/>
      <w:lang w:val="x-none"/>
    </w:rPr>
  </w:style>
  <w:style w:type="character" w:customStyle="1" w:styleId="320">
    <w:name w:val="Основной текст 3 Знак2"/>
    <w:link w:val="36"/>
    <w:semiHidden/>
    <w:locked/>
    <w:rsid w:val="00941363"/>
    <w:rPr>
      <w:rFonts w:ascii="Calibri" w:hAnsi="Calibri" w:cs="Times New Roman"/>
      <w:sz w:val="16"/>
      <w:lang w:val="x-none" w:eastAsia="ar-SA" w:bidi="ar-SA"/>
    </w:rPr>
  </w:style>
  <w:style w:type="paragraph" w:customStyle="1" w:styleId="aff0">
    <w:name w:val="Знак Знак"/>
    <w:basedOn w:val="a"/>
    <w:rsid w:val="00351855"/>
    <w:pPr>
      <w:suppressAutoHyphens w:val="0"/>
      <w:spacing w:after="160" w:line="240" w:lineRule="exact"/>
      <w:jc w:val="left"/>
    </w:pPr>
    <w:rPr>
      <w:rFonts w:ascii="Verdana" w:hAnsi="Verdana" w:cs="Times New Roman"/>
      <w:sz w:val="20"/>
      <w:szCs w:val="20"/>
      <w:lang w:val="en-US" w:eastAsia="en-US"/>
    </w:rPr>
  </w:style>
  <w:style w:type="paragraph" w:customStyle="1" w:styleId="1f7">
    <w:name w:val="Знак Знак1"/>
    <w:basedOn w:val="a"/>
    <w:rsid w:val="00367EFC"/>
    <w:pPr>
      <w:suppressAutoHyphens w:val="0"/>
      <w:spacing w:after="160" w:line="240" w:lineRule="exact"/>
      <w:jc w:val="left"/>
    </w:pPr>
    <w:rPr>
      <w:rFonts w:ascii="Verdana" w:hAnsi="Verdana" w:cs="Times New Roman"/>
      <w:sz w:val="20"/>
      <w:szCs w:val="20"/>
      <w:lang w:val="en-US" w:eastAsia="en-US"/>
    </w:rPr>
  </w:style>
  <w:style w:type="character" w:customStyle="1" w:styleId="26">
    <w:name w:val="Заголовок №2 + Полужирный"/>
    <w:rsid w:val="00F47294"/>
    <w:rPr>
      <w:rFonts w:ascii="Times New Roman" w:hAnsi="Times New Roman"/>
      <w:sz w:val="25"/>
      <w:u w:val="none"/>
    </w:rPr>
  </w:style>
  <w:style w:type="character" w:customStyle="1" w:styleId="1f8">
    <w:name w:val="Заголовок №1_"/>
    <w:link w:val="1f9"/>
    <w:locked/>
    <w:rsid w:val="005951F5"/>
    <w:rPr>
      <w:sz w:val="25"/>
      <w:shd w:val="clear" w:color="auto" w:fill="FFFFFF"/>
    </w:rPr>
  </w:style>
  <w:style w:type="paragraph" w:customStyle="1" w:styleId="1f9">
    <w:name w:val="Заголовок №1"/>
    <w:basedOn w:val="a"/>
    <w:link w:val="1f8"/>
    <w:rsid w:val="005951F5"/>
    <w:pPr>
      <w:widowControl w:val="0"/>
      <w:shd w:val="clear" w:color="auto" w:fill="FFFFFF"/>
      <w:suppressAutoHyphens w:val="0"/>
      <w:spacing w:before="660" w:after="180" w:line="295" w:lineRule="exact"/>
      <w:ind w:firstLine="700"/>
      <w:outlineLvl w:val="0"/>
    </w:pPr>
    <w:rPr>
      <w:rFonts w:ascii="Times New Roman" w:hAnsi="Times New Roman" w:cs="Times New Roman"/>
      <w:sz w:val="25"/>
      <w:szCs w:val="20"/>
      <w:lang w:val="x-none" w:eastAsia="x-none"/>
    </w:rPr>
  </w:style>
  <w:style w:type="character" w:customStyle="1" w:styleId="1fa">
    <w:name w:val="Заголовок №1 + Полужирный"/>
    <w:rsid w:val="005951F5"/>
    <w:rPr>
      <w:b/>
      <w:sz w:val="25"/>
    </w:rPr>
  </w:style>
  <w:style w:type="character" w:customStyle="1" w:styleId="aff1">
    <w:name w:val="Основной текст_"/>
    <w:qFormat/>
    <w:rsid w:val="00D65CA6"/>
    <w:rPr>
      <w:rFonts w:ascii="Times New Roman" w:hAnsi="Times New Roman"/>
      <w:sz w:val="25"/>
      <w:u w:val="none"/>
      <w:effect w:val="none"/>
    </w:rPr>
  </w:style>
  <w:style w:type="paragraph" w:styleId="37">
    <w:name w:val="Body Text Indent 3"/>
    <w:basedOn w:val="a"/>
    <w:link w:val="313"/>
    <w:qFormat/>
    <w:rsid w:val="00183C97"/>
    <w:pPr>
      <w:spacing w:after="120"/>
      <w:ind w:left="283"/>
    </w:pPr>
    <w:rPr>
      <w:sz w:val="16"/>
      <w:szCs w:val="16"/>
      <w:lang w:val="x-none"/>
    </w:rPr>
  </w:style>
  <w:style w:type="character" w:customStyle="1" w:styleId="313">
    <w:name w:val="Основной текст с отступом 3 Знак1"/>
    <w:link w:val="37"/>
    <w:semiHidden/>
    <w:locked/>
    <w:rsid w:val="00D10BB7"/>
    <w:rPr>
      <w:rFonts w:ascii="Calibri" w:hAnsi="Calibri" w:cs="Calibri"/>
      <w:sz w:val="16"/>
      <w:szCs w:val="16"/>
      <w:lang w:val="x-none" w:eastAsia="ar-SA" w:bidi="ar-SA"/>
    </w:rPr>
  </w:style>
  <w:style w:type="paragraph" w:customStyle="1" w:styleId="230">
    <w:name w:val="Основной текст 23"/>
    <w:basedOn w:val="a"/>
    <w:qFormat/>
    <w:rsid w:val="00183C97"/>
    <w:pPr>
      <w:suppressAutoHyphens w:val="0"/>
      <w:spacing w:before="120" w:after="0" w:line="240" w:lineRule="auto"/>
      <w:ind w:firstLine="709"/>
    </w:pPr>
    <w:rPr>
      <w:rFonts w:ascii="Times New Roman" w:hAnsi="Times New Roman" w:cs="Times New Roman"/>
      <w:sz w:val="24"/>
      <w:szCs w:val="20"/>
      <w:lang w:eastAsia="ru-RU"/>
    </w:rPr>
  </w:style>
  <w:style w:type="character" w:customStyle="1" w:styleId="af8">
    <w:name w:val="Обычный (веб) Знак"/>
    <w:aliases w:val="Обычный (Web) Знак1,Знак4 Знак1,Знак4 Знак Знак1,Знак4 Знак Знак Знак,Обычный (веб) Знак1 Знак,Знак4 Знак Знак Знак Знак1 Знак Знак Знак,Обычный (Web) Знак Знак,Знак4 Знак Знак Знак Знак Знак Знак,Знак4 Знак11 Знак"/>
    <w:link w:val="af7"/>
    <w:uiPriority w:val="99"/>
    <w:qFormat/>
    <w:locked/>
    <w:rsid w:val="00183C97"/>
    <w:rPr>
      <w:sz w:val="24"/>
      <w:lang w:val="ru-RU" w:eastAsia="ar-SA" w:bidi="ar-SA"/>
    </w:rPr>
  </w:style>
  <w:style w:type="table" w:styleId="aff2">
    <w:name w:val="Table Grid"/>
    <w:basedOn w:val="a1"/>
    <w:uiPriority w:val="59"/>
    <w:locked/>
    <w:rsid w:val="00232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Абзац списка1"/>
    <w:basedOn w:val="a"/>
    <w:qFormat/>
    <w:rsid w:val="00536604"/>
    <w:pPr>
      <w:suppressAutoHyphens w:val="0"/>
      <w:ind w:left="720"/>
      <w:contextualSpacing/>
      <w:jc w:val="left"/>
    </w:pPr>
    <w:rPr>
      <w:rFonts w:cs="Times New Roman"/>
      <w:lang w:eastAsia="en-US"/>
    </w:rPr>
  </w:style>
  <w:style w:type="paragraph" w:customStyle="1" w:styleId="1fc">
    <w:name w:val="Без интервала1"/>
    <w:link w:val="NoSpacingChar"/>
    <w:rsid w:val="002312DB"/>
  </w:style>
  <w:style w:type="character" w:customStyle="1" w:styleId="NoSpacingChar">
    <w:name w:val="No Spacing Char"/>
    <w:link w:val="1fc"/>
    <w:qFormat/>
    <w:locked/>
    <w:rsid w:val="002312DB"/>
    <w:rPr>
      <w:rFonts w:ascii="Calibri" w:hAnsi="Calibri"/>
      <w:sz w:val="22"/>
      <w:szCs w:val="22"/>
      <w:lang w:val="ru-RU" w:eastAsia="ru-RU" w:bidi="ar-SA"/>
    </w:rPr>
  </w:style>
  <w:style w:type="paragraph" w:styleId="aff3">
    <w:name w:val="Plain Text"/>
    <w:basedOn w:val="a"/>
    <w:link w:val="aff4"/>
    <w:qFormat/>
    <w:rsid w:val="00E05C38"/>
    <w:pPr>
      <w:suppressAutoHyphens w:val="0"/>
      <w:spacing w:after="0" w:line="240" w:lineRule="auto"/>
      <w:jc w:val="left"/>
    </w:pPr>
    <w:rPr>
      <w:rFonts w:ascii="Courier New" w:hAnsi="Courier New" w:cs="Times New Roman"/>
      <w:sz w:val="20"/>
      <w:szCs w:val="20"/>
      <w:lang w:val="x-none" w:eastAsia="x-none"/>
    </w:rPr>
  </w:style>
  <w:style w:type="character" w:customStyle="1" w:styleId="aff4">
    <w:name w:val="Текст Знак"/>
    <w:link w:val="aff3"/>
    <w:qFormat/>
    <w:rsid w:val="00E05C38"/>
    <w:rPr>
      <w:rFonts w:ascii="Courier New" w:eastAsia="Calibri" w:hAnsi="Courier New"/>
    </w:rPr>
  </w:style>
  <w:style w:type="character" w:customStyle="1" w:styleId="PlainTextChar">
    <w:name w:val="Plain Text Char"/>
    <w:qFormat/>
    <w:locked/>
    <w:rsid w:val="00F63B19"/>
    <w:rPr>
      <w:rFonts w:ascii="Courier New" w:hAnsi="Courier New"/>
      <w:lang w:val="ru-RU" w:eastAsia="ru-RU" w:bidi="ar-SA"/>
    </w:rPr>
  </w:style>
  <w:style w:type="character" w:styleId="aff5">
    <w:name w:val="Hyperlink"/>
    <w:uiPriority w:val="99"/>
    <w:unhideWhenUsed/>
    <w:rsid w:val="00044FA4"/>
    <w:rPr>
      <w:color w:val="0000FF"/>
      <w:u w:val="single"/>
    </w:rPr>
  </w:style>
  <w:style w:type="character" w:customStyle="1" w:styleId="50">
    <w:name w:val="Основной текст (5)_"/>
    <w:link w:val="51"/>
    <w:rsid w:val="009362B7"/>
    <w:rPr>
      <w:b/>
      <w:bCs/>
      <w:sz w:val="25"/>
      <w:szCs w:val="25"/>
      <w:shd w:val="clear" w:color="auto" w:fill="FFFFFF"/>
    </w:rPr>
  </w:style>
  <w:style w:type="paragraph" w:customStyle="1" w:styleId="51">
    <w:name w:val="Основной текст (5)"/>
    <w:basedOn w:val="a"/>
    <w:link w:val="50"/>
    <w:rsid w:val="009362B7"/>
    <w:pPr>
      <w:widowControl w:val="0"/>
      <w:shd w:val="clear" w:color="auto" w:fill="FFFFFF"/>
      <w:suppressAutoHyphens w:val="0"/>
      <w:spacing w:after="0" w:line="295" w:lineRule="exact"/>
      <w:ind w:firstLine="700"/>
    </w:pPr>
    <w:rPr>
      <w:rFonts w:ascii="Times New Roman" w:hAnsi="Times New Roman" w:cs="Times New Roman"/>
      <w:b/>
      <w:bCs/>
      <w:sz w:val="25"/>
      <w:szCs w:val="25"/>
      <w:lang w:val="x-none" w:eastAsia="x-none"/>
    </w:rPr>
  </w:style>
  <w:style w:type="paragraph" w:styleId="aff6">
    <w:name w:val="No Spacing"/>
    <w:link w:val="aff7"/>
    <w:qFormat/>
    <w:rsid w:val="009362B7"/>
  </w:style>
  <w:style w:type="character" w:customStyle="1" w:styleId="aff7">
    <w:name w:val="Без интервала Знак"/>
    <w:link w:val="aff6"/>
    <w:uiPriority w:val="1"/>
    <w:qFormat/>
    <w:locked/>
    <w:rsid w:val="009362B7"/>
    <w:rPr>
      <w:rFonts w:ascii="Calibri" w:eastAsia="Calibri" w:hAnsi="Calibri"/>
      <w:sz w:val="22"/>
      <w:szCs w:val="22"/>
      <w:lang w:bidi="ar-SA"/>
    </w:rPr>
  </w:style>
  <w:style w:type="paragraph" w:customStyle="1" w:styleId="Default">
    <w:name w:val="Default"/>
    <w:qFormat/>
    <w:rsid w:val="00444A13"/>
    <w:pPr>
      <w:autoSpaceDE w:val="0"/>
      <w:autoSpaceDN w:val="0"/>
      <w:adjustRightInd w:val="0"/>
    </w:pPr>
    <w:rPr>
      <w:color w:val="000000"/>
      <w:sz w:val="24"/>
      <w:szCs w:val="24"/>
    </w:rPr>
  </w:style>
  <w:style w:type="character" w:customStyle="1" w:styleId="apple-converted-space">
    <w:name w:val="apple-converted-space"/>
    <w:qFormat/>
    <w:rsid w:val="00150F86"/>
  </w:style>
  <w:style w:type="paragraph" w:styleId="aff8">
    <w:name w:val="List Paragraph"/>
    <w:basedOn w:val="a"/>
    <w:uiPriority w:val="34"/>
    <w:qFormat/>
    <w:rsid w:val="006350D9"/>
    <w:pPr>
      <w:suppressAutoHyphens w:val="0"/>
      <w:ind w:left="720"/>
      <w:contextualSpacing/>
      <w:jc w:val="left"/>
    </w:pPr>
    <w:rPr>
      <w:rFonts w:cs="Times New Roman"/>
      <w:lang w:eastAsia="en-US"/>
    </w:rPr>
  </w:style>
  <w:style w:type="paragraph" w:customStyle="1" w:styleId="BodyText21">
    <w:name w:val="Body Text 21"/>
    <w:basedOn w:val="a"/>
    <w:qFormat/>
    <w:rsid w:val="0008167E"/>
    <w:pPr>
      <w:suppressAutoHyphens w:val="0"/>
      <w:spacing w:after="0" w:line="240" w:lineRule="auto"/>
      <w:ind w:firstLine="709"/>
    </w:pPr>
    <w:rPr>
      <w:rFonts w:ascii="Times New Roman" w:hAnsi="Times New Roman" w:cs="Times New Roman"/>
      <w:sz w:val="24"/>
      <w:szCs w:val="20"/>
      <w:lang w:eastAsia="ru-RU"/>
    </w:rPr>
  </w:style>
  <w:style w:type="character" w:styleId="aff9">
    <w:name w:val="Intense Emphasis"/>
    <w:uiPriority w:val="21"/>
    <w:qFormat/>
    <w:rsid w:val="00087819"/>
    <w:rPr>
      <w:i/>
      <w:iCs/>
      <w:color w:val="5B9BD5"/>
    </w:rPr>
  </w:style>
  <w:style w:type="paragraph" w:customStyle="1" w:styleId="1fd">
    <w:name w:val="Знак Знак Знак Знак Знак Знак Знак Знак Знак Знак Знак Знак Знак Знак Знак Знак1 Знак Знак Знак Знак Знак Знак Знак Знак"/>
    <w:basedOn w:val="a"/>
    <w:rsid w:val="00664293"/>
    <w:pPr>
      <w:widowControl w:val="0"/>
      <w:suppressAutoHyphens w:val="0"/>
      <w:adjustRightInd w:val="0"/>
      <w:spacing w:after="160" w:line="240" w:lineRule="exact"/>
      <w:jc w:val="right"/>
    </w:pPr>
    <w:rPr>
      <w:rFonts w:ascii="Times New Roman" w:hAnsi="Times New Roman" w:cs="Times New Roman"/>
      <w:sz w:val="20"/>
      <w:szCs w:val="20"/>
      <w:lang w:val="en-GB" w:eastAsia="en-US"/>
    </w:rPr>
  </w:style>
  <w:style w:type="character" w:styleId="affa">
    <w:name w:val="annotation reference"/>
    <w:qFormat/>
    <w:rsid w:val="00777A44"/>
    <w:rPr>
      <w:sz w:val="16"/>
      <w:szCs w:val="16"/>
    </w:rPr>
  </w:style>
  <w:style w:type="paragraph" w:styleId="affb">
    <w:name w:val="annotation text"/>
    <w:basedOn w:val="a"/>
    <w:link w:val="affc"/>
    <w:qFormat/>
    <w:rsid w:val="00777A44"/>
    <w:rPr>
      <w:sz w:val="20"/>
      <w:szCs w:val="20"/>
    </w:rPr>
  </w:style>
  <w:style w:type="character" w:customStyle="1" w:styleId="affc">
    <w:name w:val="Текст примечания Знак"/>
    <w:link w:val="affb"/>
    <w:qFormat/>
    <w:rsid w:val="00777A44"/>
    <w:rPr>
      <w:rFonts w:ascii="Calibri" w:hAnsi="Calibri" w:cs="Calibri"/>
      <w:lang w:eastAsia="ar-SA"/>
    </w:rPr>
  </w:style>
  <w:style w:type="paragraph" w:styleId="affd">
    <w:name w:val="annotation subject"/>
    <w:basedOn w:val="affb"/>
    <w:next w:val="affb"/>
    <w:link w:val="affe"/>
    <w:qFormat/>
    <w:rsid w:val="00777A44"/>
    <w:rPr>
      <w:b/>
      <w:bCs/>
    </w:rPr>
  </w:style>
  <w:style w:type="character" w:customStyle="1" w:styleId="affe">
    <w:name w:val="Тема примечания Знак"/>
    <w:link w:val="affd"/>
    <w:qFormat/>
    <w:rsid w:val="00777A44"/>
    <w:rPr>
      <w:rFonts w:ascii="Calibri" w:hAnsi="Calibri" w:cs="Calibri"/>
      <w:b/>
      <w:bCs/>
      <w:lang w:eastAsia="ar-SA"/>
    </w:rPr>
  </w:style>
  <w:style w:type="character" w:customStyle="1" w:styleId="20">
    <w:name w:val="Заголовок 2 Знак"/>
    <w:link w:val="2"/>
    <w:rsid w:val="00D7128F"/>
    <w:rPr>
      <w:rFonts w:ascii="Cambria" w:eastAsia="Times New Roman" w:hAnsi="Cambria" w:cs="Times New Roman"/>
      <w:b/>
      <w:bCs/>
      <w:i/>
      <w:iCs/>
      <w:sz w:val="28"/>
      <w:szCs w:val="28"/>
      <w:lang w:eastAsia="ar-SA"/>
    </w:rPr>
  </w:style>
  <w:style w:type="character" w:customStyle="1" w:styleId="NormalWebChar">
    <w:name w:val="Normal (Web) Char"/>
    <w:aliases w:val="Обычный (Web) Char,Знак4 Char,Знак4 Знак Char,Обычный (веб) Знак1 Char,Знак4 Знак Знак Char,Знак4 Знак Знак Знак Знак Char,Знак4 Знак Знак Знак Знак Знак Знак Char,Знак4 Знак11 Char"/>
    <w:locked/>
    <w:rsid w:val="008F64CE"/>
    <w:rPr>
      <w:rFonts w:ascii="Arial Unicode MS" w:eastAsia="Arial Unicode MS" w:hAnsi="Arial Unicode MS"/>
      <w:bCs/>
      <w:color w:val="222222"/>
      <w:spacing w:val="-4"/>
      <w:sz w:val="17"/>
      <w:szCs w:val="17"/>
      <w:lang w:val="ru-RU" w:eastAsia="ru-RU" w:bidi="ar-SA"/>
    </w:rPr>
  </w:style>
  <w:style w:type="paragraph" w:customStyle="1" w:styleId="Standard">
    <w:name w:val="Standard"/>
    <w:rsid w:val="004847A2"/>
    <w:pPr>
      <w:widowControl w:val="0"/>
      <w:suppressAutoHyphens/>
      <w:autoSpaceDN w:val="0"/>
      <w:ind w:firstLine="561"/>
      <w:jc w:val="center"/>
      <w:textAlignment w:val="baseline"/>
    </w:pPr>
    <w:rPr>
      <w:rFonts w:ascii="Liberation Serif" w:eastAsia="SimSun, 宋体" w:hAnsi="Liberation Serif" w:cs="Mangal, 'Liberation Mono'"/>
      <w:kern w:val="3"/>
      <w:sz w:val="24"/>
      <w:szCs w:val="24"/>
      <w:lang w:eastAsia="zh-CN" w:bidi="hi-IN"/>
    </w:rPr>
  </w:style>
  <w:style w:type="character" w:customStyle="1" w:styleId="afff">
    <w:name w:val="Основной текст + Полужирный"/>
    <w:qFormat/>
    <w:rsid w:val="002042FF"/>
    <w:rPr>
      <w:rFonts w:ascii="Times New Roman" w:hAnsi="Times New Roman" w:cs="Times New Roman"/>
      <w:b/>
      <w:bCs/>
      <w:color w:val="000000"/>
      <w:spacing w:val="7"/>
      <w:w w:val="100"/>
      <w:sz w:val="25"/>
      <w:szCs w:val="25"/>
      <w:u w:val="none"/>
      <w:effect w:val="none"/>
      <w:lang w:val="ru-RU"/>
    </w:rPr>
  </w:style>
  <w:style w:type="character" w:customStyle="1" w:styleId="1fe">
    <w:name w:val="Нижний колонтитул Знак1"/>
    <w:qFormat/>
    <w:rsid w:val="002042FF"/>
    <w:rPr>
      <w:color w:val="00000A"/>
    </w:rPr>
  </w:style>
  <w:style w:type="character" w:customStyle="1" w:styleId="27">
    <w:name w:val="Основной шрифт абзаца2"/>
    <w:qFormat/>
    <w:rsid w:val="002042FF"/>
  </w:style>
  <w:style w:type="paragraph" w:customStyle="1" w:styleId="1ff">
    <w:name w:val="Обычный1"/>
    <w:qFormat/>
    <w:rsid w:val="002042FF"/>
    <w:pPr>
      <w:ind w:firstLine="561"/>
    </w:pPr>
    <w:rPr>
      <w:color w:val="00000A"/>
      <w:sz w:val="24"/>
    </w:rPr>
  </w:style>
  <w:style w:type="paragraph" w:customStyle="1" w:styleId="western">
    <w:name w:val="western"/>
    <w:basedOn w:val="a"/>
    <w:qFormat/>
    <w:rsid w:val="002042FF"/>
    <w:pPr>
      <w:spacing w:beforeAutospacing="1" w:after="115" w:line="240" w:lineRule="auto"/>
      <w:ind w:firstLine="706"/>
    </w:pPr>
    <w:rPr>
      <w:rFonts w:ascii="Times New Roman" w:hAnsi="Times New Roman" w:cs="Times New Roman"/>
      <w:color w:val="000000"/>
      <w:sz w:val="28"/>
      <w:szCs w:val="28"/>
      <w:lang w:eastAsia="ru-RU"/>
    </w:rPr>
  </w:style>
  <w:style w:type="paragraph" w:customStyle="1" w:styleId="120">
    <w:name w:val="Без интервала12"/>
    <w:qFormat/>
    <w:rsid w:val="002042FF"/>
    <w:pPr>
      <w:ind w:firstLine="561"/>
    </w:pPr>
    <w:rPr>
      <w:color w:val="00000A"/>
      <w:sz w:val="24"/>
      <w:szCs w:val="24"/>
    </w:rPr>
  </w:style>
  <w:style w:type="paragraph" w:customStyle="1" w:styleId="msonormalcxspmiddle">
    <w:name w:val="msonormalcxspmiddle"/>
    <w:basedOn w:val="a"/>
    <w:qFormat/>
    <w:rsid w:val="002042FF"/>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45">
    <w:name w:val="Основной текст 245"/>
    <w:basedOn w:val="Standard"/>
    <w:qFormat/>
    <w:rsid w:val="00331C64"/>
    <w:pPr>
      <w:widowControl/>
      <w:suppressAutoHyphens w:val="0"/>
      <w:ind w:firstLine="709"/>
      <w:jc w:val="both"/>
    </w:pPr>
    <w:rPr>
      <w:rFonts w:eastAsia="NSimSun" w:cs="Mangal"/>
    </w:rPr>
  </w:style>
  <w:style w:type="paragraph" w:customStyle="1" w:styleId="paragraph">
    <w:name w:val="paragraph"/>
    <w:basedOn w:val="a"/>
    <w:rsid w:val="005E734A"/>
    <w:pPr>
      <w:suppressAutoHyphens w:val="0"/>
      <w:spacing w:before="100" w:beforeAutospacing="1" w:after="100" w:afterAutospacing="1" w:line="240" w:lineRule="auto"/>
      <w:jc w:val="left"/>
    </w:pPr>
    <w:rPr>
      <w:rFonts w:ascii="Times New Roman" w:hAnsi="Times New Roman" w:cs="Times New Roman"/>
      <w:sz w:val="24"/>
      <w:szCs w:val="24"/>
      <w:lang w:eastAsia="ru-RU"/>
    </w:rPr>
  </w:style>
  <w:style w:type="paragraph" w:customStyle="1" w:styleId="2157">
    <w:name w:val="Знак2157"/>
    <w:basedOn w:val="Standard"/>
    <w:rsid w:val="00BF3A8D"/>
    <w:pPr>
      <w:suppressAutoHyphens w:val="0"/>
      <w:spacing w:after="160" w:line="240" w:lineRule="exact"/>
      <w:ind w:firstLine="0"/>
      <w:jc w:val="right"/>
    </w:pPr>
    <w:rPr>
      <w:rFonts w:eastAsia="NSimSun" w:cs="Mangal"/>
      <w:lang w:val="en-GB" w:eastAsia="en-US"/>
    </w:rPr>
  </w:style>
  <w:style w:type="paragraph" w:customStyle="1" w:styleId="Textbody">
    <w:name w:val="Text body"/>
    <w:basedOn w:val="a"/>
    <w:rsid w:val="002D1EFB"/>
    <w:pPr>
      <w:widowControl w:val="0"/>
      <w:suppressAutoHyphens w:val="0"/>
      <w:autoSpaceDN w:val="0"/>
      <w:spacing w:after="120" w:line="240" w:lineRule="auto"/>
      <w:ind w:firstLine="561"/>
      <w:jc w:val="center"/>
      <w:textAlignment w:val="baseline"/>
    </w:pPr>
    <w:rPr>
      <w:rFonts w:ascii="Liberation Serif" w:eastAsia="NSimSun" w:hAnsi="Liberation Serif" w:cs="Mangal"/>
      <w:kern w:val="3"/>
      <w:sz w:val="24"/>
      <w:szCs w:val="24"/>
      <w:lang w:eastAsia="zh-CN" w:bidi="hi-IN"/>
    </w:rPr>
  </w:style>
  <w:style w:type="numbering" w:customStyle="1" w:styleId="1ff0">
    <w:name w:val="Нет списка1"/>
    <w:next w:val="a2"/>
    <w:uiPriority w:val="99"/>
    <w:semiHidden/>
    <w:unhideWhenUsed/>
    <w:rsid w:val="00F67680"/>
  </w:style>
  <w:style w:type="paragraph" w:customStyle="1" w:styleId="11b">
    <w:name w:val="Заголовок 11"/>
    <w:basedOn w:val="a"/>
    <w:qFormat/>
    <w:locked/>
    <w:rsid w:val="00F67680"/>
    <w:pPr>
      <w:spacing w:beforeAutospacing="1" w:after="0" w:afterAutospacing="1" w:line="240" w:lineRule="auto"/>
      <w:jc w:val="left"/>
      <w:outlineLvl w:val="0"/>
    </w:pPr>
    <w:rPr>
      <w:rFonts w:ascii="Times New Roman" w:hAnsi="Times New Roman" w:cs="Times New Roman"/>
      <w:b/>
      <w:bCs/>
      <w:color w:val="00000A"/>
      <w:sz w:val="48"/>
      <w:szCs w:val="48"/>
      <w:lang w:eastAsia="ru-RU"/>
    </w:rPr>
  </w:style>
  <w:style w:type="paragraph" w:customStyle="1" w:styleId="314">
    <w:name w:val="Заголовок 31"/>
    <w:basedOn w:val="a"/>
    <w:uiPriority w:val="9"/>
    <w:qFormat/>
    <w:locked/>
    <w:rsid w:val="00F67680"/>
    <w:pPr>
      <w:spacing w:beforeAutospacing="1" w:after="0" w:afterAutospacing="1" w:line="240" w:lineRule="auto"/>
      <w:jc w:val="left"/>
      <w:outlineLvl w:val="2"/>
    </w:pPr>
    <w:rPr>
      <w:rFonts w:ascii="Times New Roman" w:hAnsi="Times New Roman" w:cs="Times New Roman"/>
      <w:b/>
      <w:bCs/>
      <w:color w:val="00000A"/>
      <w:sz w:val="27"/>
      <w:szCs w:val="27"/>
      <w:lang w:eastAsia="ru-RU"/>
    </w:rPr>
  </w:style>
  <w:style w:type="paragraph" w:customStyle="1" w:styleId="41">
    <w:name w:val="Заголовок 41"/>
    <w:basedOn w:val="a"/>
    <w:link w:val="40"/>
    <w:qFormat/>
    <w:locked/>
    <w:rsid w:val="00F67680"/>
    <w:pPr>
      <w:keepNext/>
      <w:widowControl w:val="0"/>
      <w:spacing w:before="240" w:after="60" w:line="240" w:lineRule="auto"/>
      <w:jc w:val="left"/>
      <w:outlineLvl w:val="3"/>
    </w:pPr>
    <w:rPr>
      <w:rFonts w:ascii="Times New Roman" w:hAnsi="Times New Roman" w:cs="Times New Roman"/>
      <w:b/>
      <w:bCs/>
      <w:color w:val="00000A"/>
      <w:sz w:val="28"/>
      <w:szCs w:val="28"/>
      <w:lang w:eastAsia="ru-RU"/>
    </w:rPr>
  </w:style>
  <w:style w:type="character" w:customStyle="1" w:styleId="1ff1">
    <w:name w:val="Основной текст Знак1"/>
    <w:qFormat/>
    <w:locked/>
    <w:rsid w:val="00F67680"/>
    <w:rPr>
      <w:rFonts w:cs="Times New Roman"/>
      <w:lang w:val="ru-RU" w:eastAsia="ru-RU" w:bidi="ar-SA"/>
    </w:rPr>
  </w:style>
  <w:style w:type="character" w:customStyle="1" w:styleId="28">
    <w:name w:val="Основной текст Знак2"/>
    <w:qFormat/>
    <w:locked/>
    <w:rsid w:val="00F67680"/>
    <w:rPr>
      <w:rFonts w:ascii="Courier New" w:hAnsi="Courier New" w:cs="Courier New"/>
      <w:lang w:val="ru-RU" w:eastAsia="ru-RU" w:bidi="ar-SA"/>
    </w:rPr>
  </w:style>
  <w:style w:type="character" w:customStyle="1" w:styleId="-">
    <w:name w:val="Интернет-ссылка"/>
    <w:rsid w:val="00F67680"/>
    <w:rPr>
      <w:rFonts w:cs="Times New Roman"/>
      <w:color w:val="0000FF"/>
      <w:u w:val="single"/>
    </w:rPr>
  </w:style>
  <w:style w:type="character" w:customStyle="1" w:styleId="FontStyle15">
    <w:name w:val="Font Style15"/>
    <w:qFormat/>
    <w:rsid w:val="00F67680"/>
    <w:rPr>
      <w:rFonts w:ascii="Times New Roman" w:hAnsi="Times New Roman" w:cs="Times New Roman"/>
      <w:sz w:val="24"/>
      <w:szCs w:val="24"/>
    </w:rPr>
  </w:style>
  <w:style w:type="character" w:customStyle="1" w:styleId="FontStyle18">
    <w:name w:val="Font Style18"/>
    <w:qFormat/>
    <w:rsid w:val="00F67680"/>
    <w:rPr>
      <w:rFonts w:ascii="Times New Roman" w:hAnsi="Times New Roman" w:cs="Times New Roman"/>
      <w:smallCaps/>
      <w:sz w:val="24"/>
      <w:szCs w:val="24"/>
    </w:rPr>
  </w:style>
  <w:style w:type="character" w:customStyle="1" w:styleId="FontStyle17">
    <w:name w:val="Font Style17"/>
    <w:qFormat/>
    <w:rsid w:val="00F67680"/>
    <w:rPr>
      <w:rFonts w:ascii="Times New Roman" w:hAnsi="Times New Roman" w:cs="Times New Roman"/>
      <w:b/>
      <w:bCs/>
      <w:sz w:val="16"/>
      <w:szCs w:val="16"/>
    </w:rPr>
  </w:style>
  <w:style w:type="character" w:customStyle="1" w:styleId="FontStyle22">
    <w:name w:val="Font Style22"/>
    <w:qFormat/>
    <w:rsid w:val="00F67680"/>
    <w:rPr>
      <w:rFonts w:ascii="Times New Roman" w:hAnsi="Times New Roman" w:cs="Times New Roman"/>
      <w:sz w:val="24"/>
      <w:szCs w:val="24"/>
    </w:rPr>
  </w:style>
  <w:style w:type="character" w:customStyle="1" w:styleId="FontStyle19">
    <w:name w:val="Font Style19"/>
    <w:qFormat/>
    <w:rsid w:val="00F67680"/>
    <w:rPr>
      <w:rFonts w:ascii="Times New Roman" w:hAnsi="Times New Roman" w:cs="Times New Roman"/>
      <w:b/>
      <w:bCs/>
      <w:i/>
      <w:iCs/>
      <w:sz w:val="24"/>
      <w:szCs w:val="24"/>
    </w:rPr>
  </w:style>
  <w:style w:type="character" w:customStyle="1" w:styleId="1ff2">
    <w:name w:val="Стиль1 Знак"/>
    <w:qFormat/>
    <w:locked/>
    <w:rsid w:val="00F67680"/>
    <w:rPr>
      <w:rFonts w:ascii="Arial" w:hAnsi="Arial" w:cs="Arial"/>
      <w:bCs/>
      <w:color w:val="0000FF"/>
      <w:sz w:val="9"/>
      <w:szCs w:val="9"/>
      <w:lang w:val="ru-RU" w:eastAsia="ru-RU" w:bidi="ar-SA"/>
    </w:rPr>
  </w:style>
  <w:style w:type="character" w:styleId="afff0">
    <w:name w:val="FollowedHyperlink"/>
    <w:qFormat/>
    <w:rsid w:val="00F67680"/>
    <w:rPr>
      <w:rFonts w:cs="Times New Roman"/>
      <w:color w:val="800080"/>
      <w:u w:val="single"/>
    </w:rPr>
  </w:style>
  <w:style w:type="character" w:customStyle="1" w:styleId="apple-style-span">
    <w:name w:val="apple-style-span"/>
    <w:qFormat/>
    <w:rsid w:val="00F67680"/>
    <w:rPr>
      <w:rFonts w:cs="Times New Roman"/>
    </w:rPr>
  </w:style>
  <w:style w:type="character" w:customStyle="1" w:styleId="29">
    <w:name w:val="Знак Знак2"/>
    <w:qFormat/>
    <w:locked/>
    <w:rsid w:val="00F67680"/>
    <w:rPr>
      <w:rFonts w:ascii="Courier New" w:hAnsi="Courier New" w:cs="Courier New"/>
      <w:lang w:val="ru-RU" w:eastAsia="ru-RU" w:bidi="ar-SA"/>
    </w:rPr>
  </w:style>
  <w:style w:type="character" w:customStyle="1" w:styleId="Normal">
    <w:name w:val="Normal Знак"/>
    <w:qFormat/>
    <w:locked/>
    <w:rsid w:val="00F67680"/>
    <w:rPr>
      <w:sz w:val="24"/>
      <w:lang w:val="ru-RU" w:eastAsia="ru-RU" w:bidi="ar-SA"/>
    </w:rPr>
  </w:style>
  <w:style w:type="character" w:customStyle="1" w:styleId="Normal0">
    <w:name w:val="Normal Знак Знак"/>
    <w:qFormat/>
    <w:locked/>
    <w:rsid w:val="00F67680"/>
    <w:rPr>
      <w:sz w:val="24"/>
    </w:rPr>
  </w:style>
  <w:style w:type="character" w:customStyle="1" w:styleId="1ff3">
    <w:name w:val="Текст Знак1"/>
    <w:qFormat/>
    <w:locked/>
    <w:rsid w:val="00F67680"/>
    <w:rPr>
      <w:rFonts w:cs="Times New Roman"/>
      <w:b/>
      <w:bCs/>
      <w:sz w:val="48"/>
      <w:szCs w:val="48"/>
    </w:rPr>
  </w:style>
  <w:style w:type="character" w:customStyle="1" w:styleId="Normal1">
    <w:name w:val="Normal Знак Знак Знак"/>
    <w:qFormat/>
    <w:locked/>
    <w:rsid w:val="00F67680"/>
    <w:rPr>
      <w:sz w:val="24"/>
    </w:rPr>
  </w:style>
  <w:style w:type="character" w:customStyle="1" w:styleId="Normal3">
    <w:name w:val="Normal Знак Знак Знак Знак"/>
    <w:qFormat/>
    <w:locked/>
    <w:rsid w:val="00F67680"/>
    <w:rPr>
      <w:sz w:val="24"/>
    </w:rPr>
  </w:style>
  <w:style w:type="character" w:customStyle="1" w:styleId="38">
    <w:name w:val="Основной текст (3)_"/>
    <w:qFormat/>
    <w:locked/>
    <w:rsid w:val="00F67680"/>
    <w:rPr>
      <w:rFonts w:cs="Times New Roman"/>
      <w:b/>
      <w:bCs/>
      <w:spacing w:val="7"/>
      <w:sz w:val="25"/>
      <w:szCs w:val="25"/>
      <w:lang w:bidi="ar-SA"/>
    </w:rPr>
  </w:style>
  <w:style w:type="character" w:customStyle="1" w:styleId="BodyTextChar">
    <w:name w:val="Body Text Char"/>
    <w:qFormat/>
    <w:locked/>
    <w:rsid w:val="00F67680"/>
    <w:rPr>
      <w:rFonts w:ascii="Calibri" w:hAnsi="Calibri" w:cs="Times New Roman"/>
      <w:sz w:val="22"/>
      <w:szCs w:val="22"/>
      <w:lang w:val="ru-RU" w:eastAsia="en-US" w:bidi="ar-SA"/>
    </w:rPr>
  </w:style>
  <w:style w:type="character" w:customStyle="1" w:styleId="FontStyle11">
    <w:name w:val="Font Style11"/>
    <w:qFormat/>
    <w:rsid w:val="00F67680"/>
    <w:rPr>
      <w:rFonts w:ascii="Times New Roman" w:hAnsi="Times New Roman" w:cs="Times New Roman"/>
      <w:sz w:val="22"/>
      <w:szCs w:val="22"/>
    </w:rPr>
  </w:style>
  <w:style w:type="character" w:customStyle="1" w:styleId="8">
    <w:name w:val="Знак Знак8"/>
    <w:qFormat/>
    <w:locked/>
    <w:rsid w:val="00F67680"/>
    <w:rPr>
      <w:rFonts w:cs="Times New Roman"/>
      <w:lang w:val="ru-RU" w:eastAsia="ru-RU" w:bidi="ar-SA"/>
    </w:rPr>
  </w:style>
  <w:style w:type="character" w:customStyle="1" w:styleId="121">
    <w:name w:val="Знак Знак12"/>
    <w:qFormat/>
    <w:locked/>
    <w:rsid w:val="00F67680"/>
    <w:rPr>
      <w:color w:val="0000FF"/>
      <w:sz w:val="24"/>
      <w:lang w:val="ru-RU" w:eastAsia="ru-RU"/>
    </w:rPr>
  </w:style>
  <w:style w:type="character" w:customStyle="1" w:styleId="afff1">
    <w:name w:val="Основной текст + Курсив"/>
    <w:qFormat/>
    <w:rsid w:val="00F67680"/>
    <w:rPr>
      <w:rFonts w:ascii="Century Schoolbook" w:hAnsi="Century Schoolbook"/>
      <w:i/>
      <w:iCs w:val="0"/>
      <w:strike w:val="0"/>
      <w:dstrike w:val="0"/>
      <w:color w:val="000000"/>
      <w:w w:val="100"/>
      <w:sz w:val="21"/>
      <w:u w:val="none"/>
      <w:effect w:val="none"/>
      <w:lang w:val="ru-RU"/>
    </w:rPr>
  </w:style>
  <w:style w:type="character" w:customStyle="1" w:styleId="2a">
    <w:name w:val="Основной текст2"/>
    <w:qFormat/>
    <w:rsid w:val="00F67680"/>
    <w:rPr>
      <w:rFonts w:ascii="Century Schoolbook" w:hAnsi="Century Schoolbook"/>
      <w:color w:val="000000"/>
      <w:w w:val="100"/>
      <w:sz w:val="21"/>
      <w:effect w:val="none"/>
      <w:shd w:val="clear" w:color="auto" w:fill="FFFFFF"/>
    </w:rPr>
  </w:style>
  <w:style w:type="character" w:customStyle="1" w:styleId="2b">
    <w:name w:val="Заголовок №2"/>
    <w:qFormat/>
    <w:rsid w:val="00F67680"/>
    <w:rPr>
      <w:rFonts w:ascii="Times New Roman" w:hAnsi="Times New Roman" w:cs="Times New Roman"/>
      <w:spacing w:val="0"/>
      <w:sz w:val="25"/>
      <w:szCs w:val="25"/>
      <w:u w:val="single"/>
    </w:rPr>
  </w:style>
  <w:style w:type="character" w:customStyle="1" w:styleId="s2">
    <w:name w:val="s2"/>
    <w:qFormat/>
    <w:rsid w:val="00F67680"/>
  </w:style>
  <w:style w:type="character" w:customStyle="1" w:styleId="40">
    <w:name w:val="Основной текст (4)_"/>
    <w:link w:val="41"/>
    <w:qFormat/>
    <w:rsid w:val="00F67680"/>
    <w:rPr>
      <w:b/>
      <w:bCs/>
      <w:color w:val="00000A"/>
      <w:sz w:val="28"/>
      <w:szCs w:val="28"/>
    </w:rPr>
  </w:style>
  <w:style w:type="character" w:customStyle="1" w:styleId="s8">
    <w:name w:val="s8"/>
    <w:basedOn w:val="a0"/>
    <w:qFormat/>
    <w:rsid w:val="00F676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s3">
    <w:name w:val="s3"/>
    <w:qFormat/>
    <w:rsid w:val="00F67680"/>
  </w:style>
  <w:style w:type="character" w:customStyle="1" w:styleId="52">
    <w:name w:val="Знак Знак5"/>
    <w:qFormat/>
    <w:locked/>
    <w:rsid w:val="00F67680"/>
    <w:rPr>
      <w:rFonts w:ascii="Courier New" w:hAnsi="Courier New" w:cs="Courier New"/>
      <w:lang w:val="ru-RU" w:eastAsia="ru-RU" w:bidi="ar-SA"/>
    </w:rPr>
  </w:style>
  <w:style w:type="character" w:customStyle="1" w:styleId="PlainTextChar1">
    <w:name w:val="Plain Text Char1"/>
    <w:qFormat/>
    <w:locked/>
    <w:rsid w:val="00F67680"/>
    <w:rPr>
      <w:rFonts w:ascii="Courier New" w:hAnsi="Courier New" w:cs="Courier New"/>
      <w:lang w:val="ru-RU" w:eastAsia="ru-RU" w:bidi="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ListLabel1">
    <w:name w:val="ListLabel 1"/>
    <w:qFormat/>
    <w:rsid w:val="00F67680"/>
    <w:rPr>
      <w:b/>
      <w:i w:val="0"/>
      <w:sz w:val="16"/>
    </w:rPr>
  </w:style>
  <w:style w:type="character" w:customStyle="1" w:styleId="ListLabel2">
    <w:name w:val="ListLabel 2"/>
    <w:qFormat/>
    <w:rsid w:val="00F67680"/>
    <w:rPr>
      <w:b/>
      <w:i w:val="0"/>
      <w:sz w:val="16"/>
    </w:rPr>
  </w:style>
  <w:style w:type="character" w:customStyle="1" w:styleId="ListLabel3">
    <w:name w:val="ListLabel 3"/>
    <w:qFormat/>
    <w:rsid w:val="00F67680"/>
    <w:rPr>
      <w:b/>
      <w:i w:val="0"/>
      <w:sz w:val="16"/>
    </w:rPr>
  </w:style>
  <w:style w:type="character" w:customStyle="1" w:styleId="ListLabel4">
    <w:name w:val="ListLabel 4"/>
    <w:qFormat/>
    <w:rsid w:val="00F67680"/>
    <w:rPr>
      <w:b/>
      <w:i w:val="0"/>
      <w:sz w:val="16"/>
    </w:rPr>
  </w:style>
  <w:style w:type="character" w:customStyle="1" w:styleId="ListLabel5">
    <w:name w:val="ListLabel 5"/>
    <w:qFormat/>
    <w:rsid w:val="00F67680"/>
    <w:rPr>
      <w:b/>
      <w:i w:val="0"/>
      <w:sz w:val="16"/>
    </w:rPr>
  </w:style>
  <w:style w:type="character" w:customStyle="1" w:styleId="ListLabel6">
    <w:name w:val="ListLabel 6"/>
    <w:qFormat/>
    <w:rsid w:val="00F67680"/>
    <w:rPr>
      <w:b/>
      <w:i w:val="0"/>
      <w:sz w:val="16"/>
    </w:rPr>
  </w:style>
  <w:style w:type="character" w:customStyle="1" w:styleId="ListLabel7">
    <w:name w:val="ListLabel 7"/>
    <w:qFormat/>
    <w:rsid w:val="00F67680"/>
    <w:rPr>
      <w:rFonts w:cs="Times New Roman"/>
    </w:rPr>
  </w:style>
  <w:style w:type="character" w:customStyle="1" w:styleId="ListLabel8">
    <w:name w:val="ListLabel 8"/>
    <w:qFormat/>
    <w:rsid w:val="00F67680"/>
    <w:rPr>
      <w:rFonts w:cs="Times New Roman"/>
    </w:rPr>
  </w:style>
  <w:style w:type="character" w:customStyle="1" w:styleId="ListLabel9">
    <w:name w:val="ListLabel 9"/>
    <w:qFormat/>
    <w:rsid w:val="00F67680"/>
    <w:rPr>
      <w:rFonts w:cs="Times New Roman"/>
    </w:rPr>
  </w:style>
  <w:style w:type="character" w:customStyle="1" w:styleId="ListLabel10">
    <w:name w:val="ListLabel 10"/>
    <w:qFormat/>
    <w:rsid w:val="00F67680"/>
    <w:rPr>
      <w:rFonts w:cs="Times New Roman"/>
    </w:rPr>
  </w:style>
  <w:style w:type="character" w:customStyle="1" w:styleId="ListLabel11">
    <w:name w:val="ListLabel 11"/>
    <w:qFormat/>
    <w:rsid w:val="00F67680"/>
    <w:rPr>
      <w:rFonts w:cs="Times New Roman"/>
    </w:rPr>
  </w:style>
  <w:style w:type="character" w:customStyle="1" w:styleId="ListLabel12">
    <w:name w:val="ListLabel 12"/>
    <w:qFormat/>
    <w:rsid w:val="00F67680"/>
    <w:rPr>
      <w:rFonts w:cs="Times New Roman"/>
    </w:rPr>
  </w:style>
  <w:style w:type="character" w:customStyle="1" w:styleId="ListLabel13">
    <w:name w:val="ListLabel 13"/>
    <w:qFormat/>
    <w:rsid w:val="00F67680"/>
    <w:rPr>
      <w:rFonts w:cs="Times New Roman"/>
    </w:rPr>
  </w:style>
  <w:style w:type="character" w:customStyle="1" w:styleId="ListLabel14">
    <w:name w:val="ListLabel 14"/>
    <w:qFormat/>
    <w:rsid w:val="00F67680"/>
    <w:rPr>
      <w:rFonts w:cs="Times New Roman"/>
    </w:rPr>
  </w:style>
  <w:style w:type="character" w:customStyle="1" w:styleId="ListLabel15">
    <w:name w:val="ListLabel 15"/>
    <w:qFormat/>
    <w:rsid w:val="00F67680"/>
    <w:rPr>
      <w:rFonts w:cs="Times New Roman"/>
    </w:rPr>
  </w:style>
  <w:style w:type="character" w:customStyle="1" w:styleId="ListLabel16">
    <w:name w:val="ListLabel 16"/>
    <w:qFormat/>
    <w:rsid w:val="00F67680"/>
    <w:rPr>
      <w:b/>
      <w:i w:val="0"/>
      <w:sz w:val="16"/>
    </w:rPr>
  </w:style>
  <w:style w:type="character" w:customStyle="1" w:styleId="ListLabel17">
    <w:name w:val="ListLabel 17"/>
    <w:qFormat/>
    <w:rsid w:val="00F67680"/>
    <w:rPr>
      <w:b/>
      <w:i w:val="0"/>
      <w:sz w:val="16"/>
    </w:rPr>
  </w:style>
  <w:style w:type="character" w:customStyle="1" w:styleId="ListLabel18">
    <w:name w:val="ListLabel 18"/>
    <w:qFormat/>
    <w:rsid w:val="00F67680"/>
    <w:rPr>
      <w:b/>
      <w:i w:val="0"/>
      <w:sz w:val="16"/>
    </w:rPr>
  </w:style>
  <w:style w:type="character" w:customStyle="1" w:styleId="ListLabel19">
    <w:name w:val="ListLabel 19"/>
    <w:qFormat/>
    <w:rsid w:val="00F67680"/>
    <w:rPr>
      <w:b/>
      <w:i w:val="0"/>
      <w:sz w:val="16"/>
    </w:rPr>
  </w:style>
  <w:style w:type="character" w:customStyle="1" w:styleId="ListLabel20">
    <w:name w:val="ListLabel 20"/>
    <w:qFormat/>
    <w:rsid w:val="00F67680"/>
    <w:rPr>
      <w:rFonts w:cs="Times New Roman"/>
    </w:rPr>
  </w:style>
  <w:style w:type="character" w:customStyle="1" w:styleId="ListLabel21">
    <w:name w:val="ListLabel 21"/>
    <w:qFormat/>
    <w:rsid w:val="00F67680"/>
    <w:rPr>
      <w:rFonts w:cs="Times New Roman"/>
    </w:rPr>
  </w:style>
  <w:style w:type="character" w:customStyle="1" w:styleId="ListLabel22">
    <w:name w:val="ListLabel 22"/>
    <w:qFormat/>
    <w:rsid w:val="00F67680"/>
    <w:rPr>
      <w:rFonts w:cs="Times New Roman"/>
    </w:rPr>
  </w:style>
  <w:style w:type="character" w:customStyle="1" w:styleId="ListLabel23">
    <w:name w:val="ListLabel 23"/>
    <w:qFormat/>
    <w:rsid w:val="00F67680"/>
    <w:rPr>
      <w:rFonts w:cs="Times New Roman"/>
    </w:rPr>
  </w:style>
  <w:style w:type="character" w:customStyle="1" w:styleId="ListLabel24">
    <w:name w:val="ListLabel 24"/>
    <w:qFormat/>
    <w:rsid w:val="00F67680"/>
    <w:rPr>
      <w:rFonts w:cs="Times New Roman"/>
    </w:rPr>
  </w:style>
  <w:style w:type="character" w:customStyle="1" w:styleId="ListLabel25">
    <w:name w:val="ListLabel 25"/>
    <w:qFormat/>
    <w:rsid w:val="00F67680"/>
    <w:rPr>
      <w:rFonts w:cs="Times New Roman"/>
    </w:rPr>
  </w:style>
  <w:style w:type="character" w:customStyle="1" w:styleId="ListLabel26">
    <w:name w:val="ListLabel 26"/>
    <w:qFormat/>
    <w:rsid w:val="00F67680"/>
    <w:rPr>
      <w:rFonts w:cs="Times New Roman"/>
    </w:rPr>
  </w:style>
  <w:style w:type="character" w:customStyle="1" w:styleId="ListLabel27">
    <w:name w:val="ListLabel 27"/>
    <w:qFormat/>
    <w:rsid w:val="00F67680"/>
    <w:rPr>
      <w:rFonts w:cs="Times New Roman"/>
    </w:rPr>
  </w:style>
  <w:style w:type="character" w:customStyle="1" w:styleId="ListLabel28">
    <w:name w:val="ListLabel 28"/>
    <w:qFormat/>
    <w:rsid w:val="00F67680"/>
    <w:rPr>
      <w:rFonts w:cs="Times New Roman"/>
    </w:rPr>
  </w:style>
  <w:style w:type="character" w:customStyle="1" w:styleId="ListLabel29">
    <w:name w:val="ListLabel 29"/>
    <w:qFormat/>
    <w:rsid w:val="00F67680"/>
    <w:rPr>
      <w:rFonts w:cs="Times New Roman"/>
    </w:rPr>
  </w:style>
  <w:style w:type="character" w:customStyle="1" w:styleId="ListLabel30">
    <w:name w:val="ListLabel 30"/>
    <w:qFormat/>
    <w:rsid w:val="00F67680"/>
    <w:rPr>
      <w:rFonts w:cs="Times New Roman"/>
    </w:rPr>
  </w:style>
  <w:style w:type="character" w:customStyle="1" w:styleId="ListLabel31">
    <w:name w:val="ListLabel 31"/>
    <w:qFormat/>
    <w:rsid w:val="00F67680"/>
    <w:rPr>
      <w:rFonts w:cs="Times New Roman"/>
    </w:rPr>
  </w:style>
  <w:style w:type="character" w:customStyle="1" w:styleId="ListLabel32">
    <w:name w:val="ListLabel 32"/>
    <w:qFormat/>
    <w:rsid w:val="00F67680"/>
    <w:rPr>
      <w:rFonts w:cs="Times New Roman"/>
    </w:rPr>
  </w:style>
  <w:style w:type="character" w:customStyle="1" w:styleId="ListLabel33">
    <w:name w:val="ListLabel 33"/>
    <w:qFormat/>
    <w:rsid w:val="00F67680"/>
    <w:rPr>
      <w:rFonts w:cs="Times New Roman"/>
    </w:rPr>
  </w:style>
  <w:style w:type="character" w:customStyle="1" w:styleId="ListLabel34">
    <w:name w:val="ListLabel 34"/>
    <w:qFormat/>
    <w:rsid w:val="00F67680"/>
    <w:rPr>
      <w:rFonts w:cs="Times New Roman"/>
    </w:rPr>
  </w:style>
  <w:style w:type="character" w:customStyle="1" w:styleId="ListLabel35">
    <w:name w:val="ListLabel 35"/>
    <w:qFormat/>
    <w:rsid w:val="00F67680"/>
    <w:rPr>
      <w:rFonts w:cs="Times New Roman"/>
    </w:rPr>
  </w:style>
  <w:style w:type="character" w:customStyle="1" w:styleId="ListLabel36">
    <w:name w:val="ListLabel 36"/>
    <w:qFormat/>
    <w:rsid w:val="00F67680"/>
    <w:rPr>
      <w:rFonts w:cs="Times New Roman"/>
    </w:rPr>
  </w:style>
  <w:style w:type="character" w:customStyle="1" w:styleId="ListLabel37">
    <w:name w:val="ListLabel 37"/>
    <w:qFormat/>
    <w:rsid w:val="00F67680"/>
    <w:rPr>
      <w:b/>
      <w:i w:val="0"/>
      <w:sz w:val="16"/>
    </w:rPr>
  </w:style>
  <w:style w:type="character" w:customStyle="1" w:styleId="ListLabel38">
    <w:name w:val="ListLabel 38"/>
    <w:qFormat/>
    <w:rsid w:val="00F67680"/>
    <w:rPr>
      <w:rFonts w:cs="Times New Roman"/>
    </w:rPr>
  </w:style>
  <w:style w:type="character" w:customStyle="1" w:styleId="ListLabel39">
    <w:name w:val="ListLabel 39"/>
    <w:qFormat/>
    <w:rsid w:val="00F67680"/>
    <w:rPr>
      <w:rFonts w:cs="Times New Roman"/>
    </w:rPr>
  </w:style>
  <w:style w:type="character" w:customStyle="1" w:styleId="ListLabel40">
    <w:name w:val="ListLabel 40"/>
    <w:qFormat/>
    <w:rsid w:val="00F67680"/>
    <w:rPr>
      <w:rFonts w:cs="Times New Roman"/>
    </w:rPr>
  </w:style>
  <w:style w:type="character" w:customStyle="1" w:styleId="ListLabel41">
    <w:name w:val="ListLabel 41"/>
    <w:qFormat/>
    <w:rsid w:val="00F67680"/>
    <w:rPr>
      <w:rFonts w:cs="Times New Roman"/>
    </w:rPr>
  </w:style>
  <w:style w:type="character" w:customStyle="1" w:styleId="ListLabel42">
    <w:name w:val="ListLabel 42"/>
    <w:qFormat/>
    <w:rsid w:val="00F67680"/>
    <w:rPr>
      <w:rFonts w:cs="Times New Roman"/>
    </w:rPr>
  </w:style>
  <w:style w:type="character" w:customStyle="1" w:styleId="ListLabel43">
    <w:name w:val="ListLabel 43"/>
    <w:qFormat/>
    <w:rsid w:val="00F67680"/>
    <w:rPr>
      <w:rFonts w:cs="Times New Roman"/>
    </w:rPr>
  </w:style>
  <w:style w:type="character" w:customStyle="1" w:styleId="ListLabel44">
    <w:name w:val="ListLabel 44"/>
    <w:qFormat/>
    <w:rsid w:val="00F67680"/>
    <w:rPr>
      <w:rFonts w:cs="Times New Roman"/>
    </w:rPr>
  </w:style>
  <w:style w:type="character" w:customStyle="1" w:styleId="ListLabel45">
    <w:name w:val="ListLabel 45"/>
    <w:qFormat/>
    <w:rsid w:val="00F67680"/>
    <w:rPr>
      <w:rFonts w:cs="Times New Roman"/>
    </w:rPr>
  </w:style>
  <w:style w:type="character" w:customStyle="1" w:styleId="ListLabel46">
    <w:name w:val="ListLabel 46"/>
    <w:qFormat/>
    <w:rsid w:val="00F67680"/>
    <w:rPr>
      <w:rFonts w:cs="Times New Roman"/>
    </w:rPr>
  </w:style>
  <w:style w:type="character" w:customStyle="1" w:styleId="ListLabel47">
    <w:name w:val="ListLabel 47"/>
    <w:qFormat/>
    <w:rsid w:val="00F67680"/>
    <w:rPr>
      <w:rFonts w:cs="Times New Roman"/>
    </w:rPr>
  </w:style>
  <w:style w:type="character" w:customStyle="1" w:styleId="ListLabel48">
    <w:name w:val="ListLabel 48"/>
    <w:qFormat/>
    <w:rsid w:val="00F67680"/>
    <w:rPr>
      <w:rFonts w:cs="Times New Roman"/>
    </w:rPr>
  </w:style>
  <w:style w:type="character" w:customStyle="1" w:styleId="ListLabel49">
    <w:name w:val="ListLabel 49"/>
    <w:qFormat/>
    <w:rsid w:val="00F67680"/>
    <w:rPr>
      <w:rFonts w:cs="Times New Roman"/>
    </w:rPr>
  </w:style>
  <w:style w:type="character" w:customStyle="1" w:styleId="ListLabel50">
    <w:name w:val="ListLabel 50"/>
    <w:qFormat/>
    <w:rsid w:val="00F67680"/>
    <w:rPr>
      <w:rFonts w:cs="Times New Roman"/>
    </w:rPr>
  </w:style>
  <w:style w:type="character" w:customStyle="1" w:styleId="ListLabel51">
    <w:name w:val="ListLabel 51"/>
    <w:qFormat/>
    <w:rsid w:val="00F67680"/>
    <w:rPr>
      <w:rFonts w:cs="Times New Roman"/>
    </w:rPr>
  </w:style>
  <w:style w:type="character" w:customStyle="1" w:styleId="ListLabel52">
    <w:name w:val="ListLabel 52"/>
    <w:qFormat/>
    <w:rsid w:val="00F67680"/>
    <w:rPr>
      <w:rFonts w:cs="Times New Roman"/>
    </w:rPr>
  </w:style>
  <w:style w:type="character" w:customStyle="1" w:styleId="ListLabel53">
    <w:name w:val="ListLabel 53"/>
    <w:qFormat/>
    <w:rsid w:val="00F67680"/>
    <w:rPr>
      <w:rFonts w:cs="Times New Roman"/>
    </w:rPr>
  </w:style>
  <w:style w:type="character" w:customStyle="1" w:styleId="ListLabel54">
    <w:name w:val="ListLabel 54"/>
    <w:qFormat/>
    <w:rsid w:val="00F67680"/>
    <w:rPr>
      <w:rFonts w:cs="Times New Roman"/>
    </w:rPr>
  </w:style>
  <w:style w:type="character" w:customStyle="1" w:styleId="ListLabel55">
    <w:name w:val="ListLabel 55"/>
    <w:qFormat/>
    <w:rsid w:val="00F67680"/>
    <w:rPr>
      <w:rFonts w:cs="Times New Roman"/>
    </w:rPr>
  </w:style>
  <w:style w:type="character" w:customStyle="1" w:styleId="ListLabel56">
    <w:name w:val="ListLabel 56"/>
    <w:qFormat/>
    <w:rsid w:val="00F67680"/>
    <w:rPr>
      <w:rFonts w:cs="Times New Roman"/>
    </w:rPr>
  </w:style>
  <w:style w:type="character" w:customStyle="1" w:styleId="ListLabel57">
    <w:name w:val="ListLabel 57"/>
    <w:qFormat/>
    <w:rsid w:val="00F67680"/>
    <w:rPr>
      <w:rFonts w:cs="Times New Roman"/>
    </w:rPr>
  </w:style>
  <w:style w:type="character" w:customStyle="1" w:styleId="ListLabel58">
    <w:name w:val="ListLabel 58"/>
    <w:qFormat/>
    <w:rsid w:val="00F67680"/>
    <w:rPr>
      <w:rFonts w:cs="Times New Roman"/>
    </w:rPr>
  </w:style>
  <w:style w:type="character" w:customStyle="1" w:styleId="ListLabel59">
    <w:name w:val="ListLabel 59"/>
    <w:qFormat/>
    <w:rsid w:val="00F67680"/>
    <w:rPr>
      <w:rFonts w:cs="Times New Roman"/>
    </w:rPr>
  </w:style>
  <w:style w:type="character" w:customStyle="1" w:styleId="ListLabel60">
    <w:name w:val="ListLabel 60"/>
    <w:qFormat/>
    <w:rsid w:val="00F67680"/>
    <w:rPr>
      <w:rFonts w:cs="Times New Roman"/>
    </w:rPr>
  </w:style>
  <w:style w:type="character" w:customStyle="1" w:styleId="ListLabel61">
    <w:name w:val="ListLabel 61"/>
    <w:qFormat/>
    <w:rsid w:val="00F67680"/>
    <w:rPr>
      <w:rFonts w:cs="Times New Roman"/>
    </w:rPr>
  </w:style>
  <w:style w:type="character" w:customStyle="1" w:styleId="ListLabel62">
    <w:name w:val="ListLabel 62"/>
    <w:qFormat/>
    <w:rsid w:val="00F67680"/>
    <w:rPr>
      <w:rFonts w:cs="Times New Roman"/>
    </w:rPr>
  </w:style>
  <w:style w:type="character" w:customStyle="1" w:styleId="ListLabel63">
    <w:name w:val="ListLabel 63"/>
    <w:qFormat/>
    <w:rsid w:val="00F67680"/>
    <w:rPr>
      <w:rFonts w:cs="Times New Roman"/>
    </w:rPr>
  </w:style>
  <w:style w:type="character" w:customStyle="1" w:styleId="ListLabel64">
    <w:name w:val="ListLabel 64"/>
    <w:qFormat/>
    <w:rsid w:val="00F67680"/>
    <w:rPr>
      <w:rFonts w:cs="Times New Roman"/>
    </w:rPr>
  </w:style>
  <w:style w:type="character" w:customStyle="1" w:styleId="ListLabel65">
    <w:name w:val="ListLabel 65"/>
    <w:qFormat/>
    <w:rsid w:val="00F67680"/>
    <w:rPr>
      <w:b/>
      <w:i w:val="0"/>
      <w:sz w:val="16"/>
    </w:rPr>
  </w:style>
  <w:style w:type="character" w:customStyle="1" w:styleId="ListLabel66">
    <w:name w:val="ListLabel 66"/>
    <w:qFormat/>
    <w:rsid w:val="00F67680"/>
    <w:rPr>
      <w:b/>
      <w:i w:val="0"/>
      <w:sz w:val="16"/>
    </w:rPr>
  </w:style>
  <w:style w:type="character" w:customStyle="1" w:styleId="ListLabel67">
    <w:name w:val="ListLabel 67"/>
    <w:qFormat/>
    <w:rsid w:val="00F67680"/>
    <w:rPr>
      <w:b/>
      <w:i w:val="0"/>
      <w:sz w:val="16"/>
    </w:rPr>
  </w:style>
  <w:style w:type="character" w:customStyle="1" w:styleId="ListLabel68">
    <w:name w:val="ListLabel 68"/>
    <w:qFormat/>
    <w:rsid w:val="00F67680"/>
    <w:rPr>
      <w:b/>
      <w:i w:val="0"/>
      <w:sz w:val="16"/>
    </w:rPr>
  </w:style>
  <w:style w:type="character" w:customStyle="1" w:styleId="ListLabel69">
    <w:name w:val="ListLabel 69"/>
    <w:qFormat/>
    <w:rsid w:val="00F67680"/>
    <w:rPr>
      <w:b/>
      <w:i w:val="0"/>
      <w:sz w:val="16"/>
    </w:rPr>
  </w:style>
  <w:style w:type="character" w:customStyle="1" w:styleId="ListLabel70">
    <w:name w:val="ListLabel 70"/>
    <w:qFormat/>
    <w:rsid w:val="00F67680"/>
    <w:rPr>
      <w:rFonts w:cs="Times New Roman"/>
    </w:rPr>
  </w:style>
  <w:style w:type="character" w:customStyle="1" w:styleId="ListLabel71">
    <w:name w:val="ListLabel 71"/>
    <w:qFormat/>
    <w:rsid w:val="00F67680"/>
    <w:rPr>
      <w:rFonts w:cs="Times New Roman"/>
    </w:rPr>
  </w:style>
  <w:style w:type="character" w:customStyle="1" w:styleId="ListLabel72">
    <w:name w:val="ListLabel 72"/>
    <w:qFormat/>
    <w:rsid w:val="00F67680"/>
    <w:rPr>
      <w:rFonts w:cs="Times New Roman"/>
    </w:rPr>
  </w:style>
  <w:style w:type="character" w:customStyle="1" w:styleId="ListLabel73">
    <w:name w:val="ListLabel 73"/>
    <w:qFormat/>
    <w:rsid w:val="00F67680"/>
    <w:rPr>
      <w:rFonts w:cs="Times New Roman"/>
    </w:rPr>
  </w:style>
  <w:style w:type="character" w:customStyle="1" w:styleId="ListLabel74">
    <w:name w:val="ListLabel 74"/>
    <w:qFormat/>
    <w:rsid w:val="00F67680"/>
    <w:rPr>
      <w:rFonts w:cs="Times New Roman"/>
    </w:rPr>
  </w:style>
  <w:style w:type="character" w:customStyle="1" w:styleId="ListLabel75">
    <w:name w:val="ListLabel 75"/>
    <w:qFormat/>
    <w:rsid w:val="00F67680"/>
    <w:rPr>
      <w:rFonts w:cs="Times New Roman"/>
    </w:rPr>
  </w:style>
  <w:style w:type="character" w:customStyle="1" w:styleId="ListLabel76">
    <w:name w:val="ListLabel 76"/>
    <w:qFormat/>
    <w:rsid w:val="00F67680"/>
    <w:rPr>
      <w:rFonts w:cs="Times New Roman"/>
    </w:rPr>
  </w:style>
  <w:style w:type="character" w:customStyle="1" w:styleId="ListLabel77">
    <w:name w:val="ListLabel 77"/>
    <w:qFormat/>
    <w:rsid w:val="00F67680"/>
    <w:rPr>
      <w:rFonts w:cs="Times New Roman"/>
    </w:rPr>
  </w:style>
  <w:style w:type="character" w:customStyle="1" w:styleId="ListLabel78">
    <w:name w:val="ListLabel 78"/>
    <w:qFormat/>
    <w:rsid w:val="00F67680"/>
    <w:rPr>
      <w:rFonts w:cs="Times New Roman"/>
    </w:rPr>
  </w:style>
  <w:style w:type="character" w:customStyle="1" w:styleId="ListLabel79">
    <w:name w:val="ListLabel 79"/>
    <w:qFormat/>
    <w:rsid w:val="00F67680"/>
    <w:rPr>
      <w:rFonts w:cs="Times New Roman"/>
    </w:rPr>
  </w:style>
  <w:style w:type="character" w:customStyle="1" w:styleId="ListLabel80">
    <w:name w:val="ListLabel 80"/>
    <w:qFormat/>
    <w:rsid w:val="00F67680"/>
    <w:rPr>
      <w:rFonts w:cs="Times New Roman"/>
    </w:rPr>
  </w:style>
  <w:style w:type="character" w:customStyle="1" w:styleId="ListLabel81">
    <w:name w:val="ListLabel 81"/>
    <w:qFormat/>
    <w:rsid w:val="00F67680"/>
    <w:rPr>
      <w:rFonts w:cs="Times New Roman"/>
    </w:rPr>
  </w:style>
  <w:style w:type="character" w:customStyle="1" w:styleId="ListLabel82">
    <w:name w:val="ListLabel 82"/>
    <w:qFormat/>
    <w:rsid w:val="00F67680"/>
    <w:rPr>
      <w:rFonts w:cs="Times New Roman"/>
    </w:rPr>
  </w:style>
  <w:style w:type="character" w:customStyle="1" w:styleId="ListLabel83">
    <w:name w:val="ListLabel 83"/>
    <w:qFormat/>
    <w:rsid w:val="00F67680"/>
    <w:rPr>
      <w:rFonts w:cs="Times New Roman"/>
    </w:rPr>
  </w:style>
  <w:style w:type="character" w:customStyle="1" w:styleId="ListLabel84">
    <w:name w:val="ListLabel 84"/>
    <w:qFormat/>
    <w:rsid w:val="00F67680"/>
    <w:rPr>
      <w:rFonts w:cs="Times New Roman"/>
    </w:rPr>
  </w:style>
  <w:style w:type="character" w:customStyle="1" w:styleId="ListLabel85">
    <w:name w:val="ListLabel 85"/>
    <w:qFormat/>
    <w:rsid w:val="00F67680"/>
    <w:rPr>
      <w:rFonts w:cs="Times New Roman"/>
    </w:rPr>
  </w:style>
  <w:style w:type="character" w:customStyle="1" w:styleId="ListLabel86">
    <w:name w:val="ListLabel 86"/>
    <w:qFormat/>
    <w:rsid w:val="00F67680"/>
    <w:rPr>
      <w:rFonts w:cs="Times New Roman"/>
    </w:rPr>
  </w:style>
  <w:style w:type="character" w:customStyle="1" w:styleId="ListLabel87">
    <w:name w:val="ListLabel 87"/>
    <w:qFormat/>
    <w:rsid w:val="00F67680"/>
    <w:rPr>
      <w:rFonts w:cs="Times New Roman"/>
    </w:rPr>
  </w:style>
  <w:style w:type="character" w:customStyle="1" w:styleId="ListLabel88">
    <w:name w:val="ListLabel 88"/>
    <w:qFormat/>
    <w:rsid w:val="00F67680"/>
    <w:rPr>
      <w:rFonts w:cs="Times New Roman"/>
    </w:rPr>
  </w:style>
  <w:style w:type="character" w:customStyle="1" w:styleId="ListLabel89">
    <w:name w:val="ListLabel 89"/>
    <w:qFormat/>
    <w:rsid w:val="00F67680"/>
    <w:rPr>
      <w:rFonts w:cs="Times New Roman"/>
    </w:rPr>
  </w:style>
  <w:style w:type="character" w:customStyle="1" w:styleId="ListLabel90">
    <w:name w:val="ListLabel 90"/>
    <w:qFormat/>
    <w:rsid w:val="00F67680"/>
    <w:rPr>
      <w:rFonts w:cs="Times New Roman"/>
    </w:rPr>
  </w:style>
  <w:style w:type="character" w:customStyle="1" w:styleId="ListLabel91">
    <w:name w:val="ListLabel 91"/>
    <w:qFormat/>
    <w:rsid w:val="00F67680"/>
    <w:rPr>
      <w:rFonts w:cs="Times New Roman"/>
    </w:rPr>
  </w:style>
  <w:style w:type="character" w:customStyle="1" w:styleId="ListLabel92">
    <w:name w:val="ListLabel 92"/>
    <w:qFormat/>
    <w:rsid w:val="00F67680"/>
    <w:rPr>
      <w:rFonts w:cs="Times New Roman"/>
    </w:rPr>
  </w:style>
  <w:style w:type="character" w:customStyle="1" w:styleId="ListLabel93">
    <w:name w:val="ListLabel 93"/>
    <w:qFormat/>
    <w:rsid w:val="00F67680"/>
    <w:rPr>
      <w:rFonts w:cs="Times New Roman"/>
    </w:rPr>
  </w:style>
  <w:style w:type="character" w:customStyle="1" w:styleId="ListLabel94">
    <w:name w:val="ListLabel 94"/>
    <w:qFormat/>
    <w:rsid w:val="00F67680"/>
    <w:rPr>
      <w:rFonts w:cs="Times New Roman"/>
    </w:rPr>
  </w:style>
  <w:style w:type="character" w:customStyle="1" w:styleId="ListLabel95">
    <w:name w:val="ListLabel 95"/>
    <w:qFormat/>
    <w:rsid w:val="00F67680"/>
    <w:rPr>
      <w:rFonts w:cs="Times New Roman"/>
    </w:rPr>
  </w:style>
  <w:style w:type="character" w:customStyle="1" w:styleId="ListLabel96">
    <w:name w:val="ListLabel 96"/>
    <w:qFormat/>
    <w:rsid w:val="00F67680"/>
    <w:rPr>
      <w:rFonts w:cs="Times New Roman"/>
      <w:b w:val="0"/>
    </w:rPr>
  </w:style>
  <w:style w:type="character" w:customStyle="1" w:styleId="ListLabel97">
    <w:name w:val="ListLabel 97"/>
    <w:qFormat/>
    <w:rsid w:val="00F67680"/>
    <w:rPr>
      <w:rFonts w:cs="Times New Roman"/>
    </w:rPr>
  </w:style>
  <w:style w:type="character" w:customStyle="1" w:styleId="ListLabel98">
    <w:name w:val="ListLabel 98"/>
    <w:qFormat/>
    <w:rsid w:val="00F67680"/>
    <w:rPr>
      <w:rFonts w:cs="Times New Roman"/>
    </w:rPr>
  </w:style>
  <w:style w:type="character" w:customStyle="1" w:styleId="ListLabel99">
    <w:name w:val="ListLabel 99"/>
    <w:qFormat/>
    <w:rsid w:val="00F67680"/>
    <w:rPr>
      <w:rFonts w:cs="Times New Roman"/>
    </w:rPr>
  </w:style>
  <w:style w:type="character" w:customStyle="1" w:styleId="ListLabel100">
    <w:name w:val="ListLabel 100"/>
    <w:qFormat/>
    <w:rsid w:val="00F67680"/>
    <w:rPr>
      <w:rFonts w:cs="Times New Roman"/>
    </w:rPr>
  </w:style>
  <w:style w:type="character" w:customStyle="1" w:styleId="ListLabel101">
    <w:name w:val="ListLabel 101"/>
    <w:qFormat/>
    <w:rsid w:val="00F67680"/>
    <w:rPr>
      <w:rFonts w:cs="Times New Roman"/>
    </w:rPr>
  </w:style>
  <w:style w:type="character" w:customStyle="1" w:styleId="ListLabel102">
    <w:name w:val="ListLabel 102"/>
    <w:qFormat/>
    <w:rsid w:val="00F67680"/>
    <w:rPr>
      <w:rFonts w:cs="Times New Roman"/>
    </w:rPr>
  </w:style>
  <w:style w:type="character" w:customStyle="1" w:styleId="ListLabel103">
    <w:name w:val="ListLabel 103"/>
    <w:qFormat/>
    <w:rsid w:val="00F67680"/>
    <w:rPr>
      <w:rFonts w:cs="Times New Roman"/>
    </w:rPr>
  </w:style>
  <w:style w:type="character" w:customStyle="1" w:styleId="ListLabel104">
    <w:name w:val="ListLabel 104"/>
    <w:qFormat/>
    <w:rsid w:val="00F67680"/>
    <w:rPr>
      <w:rFonts w:cs="Times New Roman"/>
    </w:rPr>
  </w:style>
  <w:style w:type="character" w:customStyle="1" w:styleId="ListLabel105">
    <w:name w:val="ListLabel 105"/>
    <w:qFormat/>
    <w:rsid w:val="00F67680"/>
    <w:rPr>
      <w:rFonts w:cs="Times New Roman"/>
      <w:b w:val="0"/>
    </w:rPr>
  </w:style>
  <w:style w:type="character" w:customStyle="1" w:styleId="ListLabel106">
    <w:name w:val="ListLabel 106"/>
    <w:qFormat/>
    <w:rsid w:val="00F67680"/>
    <w:rPr>
      <w:rFonts w:cs="Times New Roman"/>
    </w:rPr>
  </w:style>
  <w:style w:type="character" w:customStyle="1" w:styleId="ListLabel107">
    <w:name w:val="ListLabel 107"/>
    <w:qFormat/>
    <w:rsid w:val="00F67680"/>
    <w:rPr>
      <w:rFonts w:cs="Times New Roman"/>
    </w:rPr>
  </w:style>
  <w:style w:type="character" w:customStyle="1" w:styleId="ListLabel108">
    <w:name w:val="ListLabel 108"/>
    <w:qFormat/>
    <w:rsid w:val="00F67680"/>
    <w:rPr>
      <w:rFonts w:cs="Times New Roman"/>
    </w:rPr>
  </w:style>
  <w:style w:type="character" w:customStyle="1" w:styleId="ListLabel109">
    <w:name w:val="ListLabel 109"/>
    <w:qFormat/>
    <w:rsid w:val="00F67680"/>
    <w:rPr>
      <w:rFonts w:cs="Times New Roman"/>
    </w:rPr>
  </w:style>
  <w:style w:type="character" w:customStyle="1" w:styleId="ListLabel110">
    <w:name w:val="ListLabel 110"/>
    <w:qFormat/>
    <w:rsid w:val="00F67680"/>
    <w:rPr>
      <w:rFonts w:cs="Times New Roman"/>
    </w:rPr>
  </w:style>
  <w:style w:type="character" w:customStyle="1" w:styleId="ListLabel111">
    <w:name w:val="ListLabel 111"/>
    <w:qFormat/>
    <w:rsid w:val="00F67680"/>
    <w:rPr>
      <w:rFonts w:cs="Times New Roman"/>
    </w:rPr>
  </w:style>
  <w:style w:type="character" w:customStyle="1" w:styleId="ListLabel112">
    <w:name w:val="ListLabel 112"/>
    <w:qFormat/>
    <w:rsid w:val="00F67680"/>
    <w:rPr>
      <w:rFonts w:cs="Times New Roman"/>
    </w:rPr>
  </w:style>
  <w:style w:type="character" w:customStyle="1" w:styleId="ListLabel113">
    <w:name w:val="ListLabel 113"/>
    <w:qFormat/>
    <w:rsid w:val="00F67680"/>
    <w:rPr>
      <w:rFonts w:cs="Times New Roman"/>
    </w:rPr>
  </w:style>
  <w:style w:type="character" w:customStyle="1" w:styleId="ListLabel114">
    <w:name w:val="ListLabel 114"/>
    <w:qFormat/>
    <w:rsid w:val="00F67680"/>
    <w:rPr>
      <w:rFonts w:cs="Times New Roman"/>
    </w:rPr>
  </w:style>
  <w:style w:type="character" w:customStyle="1" w:styleId="ListLabel115">
    <w:name w:val="ListLabel 115"/>
    <w:qFormat/>
    <w:rsid w:val="00F67680"/>
    <w:rPr>
      <w:rFonts w:cs="Times New Roman"/>
    </w:rPr>
  </w:style>
  <w:style w:type="character" w:customStyle="1" w:styleId="ListLabel116">
    <w:name w:val="ListLabel 116"/>
    <w:qFormat/>
    <w:rsid w:val="00F67680"/>
    <w:rPr>
      <w:rFonts w:cs="Times New Roman"/>
    </w:rPr>
  </w:style>
  <w:style w:type="character" w:customStyle="1" w:styleId="ListLabel117">
    <w:name w:val="ListLabel 117"/>
    <w:qFormat/>
    <w:rsid w:val="00F67680"/>
    <w:rPr>
      <w:rFonts w:cs="Times New Roman"/>
    </w:rPr>
  </w:style>
  <w:style w:type="character" w:customStyle="1" w:styleId="ListLabel118">
    <w:name w:val="ListLabel 118"/>
    <w:qFormat/>
    <w:rsid w:val="00F67680"/>
    <w:rPr>
      <w:rFonts w:cs="Times New Roman"/>
    </w:rPr>
  </w:style>
  <w:style w:type="character" w:customStyle="1" w:styleId="ListLabel119">
    <w:name w:val="ListLabel 119"/>
    <w:qFormat/>
    <w:rsid w:val="00F67680"/>
    <w:rPr>
      <w:rFonts w:cs="Times New Roman"/>
    </w:rPr>
  </w:style>
  <w:style w:type="character" w:customStyle="1" w:styleId="ListLabel120">
    <w:name w:val="ListLabel 120"/>
    <w:qFormat/>
    <w:rsid w:val="00F67680"/>
    <w:rPr>
      <w:rFonts w:cs="Times New Roman"/>
    </w:rPr>
  </w:style>
  <w:style w:type="character" w:customStyle="1" w:styleId="ListLabel121">
    <w:name w:val="ListLabel 121"/>
    <w:qFormat/>
    <w:rsid w:val="00F67680"/>
    <w:rPr>
      <w:rFonts w:cs="Times New Roman"/>
    </w:rPr>
  </w:style>
  <w:style w:type="character" w:customStyle="1" w:styleId="ListLabel122">
    <w:name w:val="ListLabel 122"/>
    <w:qFormat/>
    <w:rsid w:val="00F67680"/>
    <w:rPr>
      <w:rFonts w:cs="Times New Roman"/>
    </w:rPr>
  </w:style>
  <w:style w:type="character" w:customStyle="1" w:styleId="ListLabel123">
    <w:name w:val="ListLabel 123"/>
    <w:qFormat/>
    <w:rsid w:val="00F67680"/>
    <w:rPr>
      <w:rFonts w:cs="Times New Roman"/>
    </w:rPr>
  </w:style>
  <w:style w:type="character" w:customStyle="1" w:styleId="ListLabel124">
    <w:name w:val="ListLabel 124"/>
    <w:qFormat/>
    <w:rsid w:val="00F67680"/>
    <w:rPr>
      <w:rFonts w:cs="Times New Roman"/>
    </w:rPr>
  </w:style>
  <w:style w:type="character" w:customStyle="1" w:styleId="ListLabel125">
    <w:name w:val="ListLabel 125"/>
    <w:qFormat/>
    <w:rsid w:val="00F67680"/>
    <w:rPr>
      <w:rFonts w:cs="Times New Roman"/>
    </w:rPr>
  </w:style>
  <w:style w:type="character" w:customStyle="1" w:styleId="ListLabel126">
    <w:name w:val="ListLabel 126"/>
    <w:qFormat/>
    <w:rsid w:val="00F67680"/>
    <w:rPr>
      <w:rFonts w:cs="Times New Roman"/>
    </w:rPr>
  </w:style>
  <w:style w:type="character" w:customStyle="1" w:styleId="ListLabel127">
    <w:name w:val="ListLabel 127"/>
    <w:qFormat/>
    <w:rsid w:val="00F67680"/>
    <w:rPr>
      <w:rFonts w:cs="Times New Roman"/>
    </w:rPr>
  </w:style>
  <w:style w:type="character" w:customStyle="1" w:styleId="ListLabel128">
    <w:name w:val="ListLabel 128"/>
    <w:qFormat/>
    <w:rsid w:val="00F67680"/>
    <w:rPr>
      <w:rFonts w:cs="Times New Roman"/>
    </w:rPr>
  </w:style>
  <w:style w:type="character" w:customStyle="1" w:styleId="ListLabel129">
    <w:name w:val="ListLabel 129"/>
    <w:qFormat/>
    <w:rsid w:val="00F67680"/>
    <w:rPr>
      <w:rFonts w:cs="Times New Roman"/>
    </w:rPr>
  </w:style>
  <w:style w:type="character" w:customStyle="1" w:styleId="ListLabel130">
    <w:name w:val="ListLabel 130"/>
    <w:qFormat/>
    <w:rsid w:val="00F67680"/>
    <w:rPr>
      <w:rFonts w:cs="Times New Roman"/>
    </w:rPr>
  </w:style>
  <w:style w:type="character" w:customStyle="1" w:styleId="ListLabel131">
    <w:name w:val="ListLabel 131"/>
    <w:qFormat/>
    <w:rsid w:val="00F67680"/>
    <w:rPr>
      <w:rFonts w:cs="Times New Roman"/>
    </w:rPr>
  </w:style>
  <w:style w:type="character" w:customStyle="1" w:styleId="ListLabel132">
    <w:name w:val="ListLabel 132"/>
    <w:qFormat/>
    <w:rsid w:val="00F67680"/>
    <w:rPr>
      <w:rFonts w:cs="Times New Roman"/>
    </w:rPr>
  </w:style>
  <w:style w:type="character" w:customStyle="1" w:styleId="ListLabel133">
    <w:name w:val="ListLabel 133"/>
    <w:qFormat/>
    <w:rsid w:val="00F67680"/>
    <w:rPr>
      <w:rFonts w:cs="Times New Roman"/>
    </w:rPr>
  </w:style>
  <w:style w:type="character" w:customStyle="1" w:styleId="ListLabel134">
    <w:name w:val="ListLabel 134"/>
    <w:qFormat/>
    <w:rsid w:val="00F67680"/>
    <w:rPr>
      <w:rFonts w:cs="Times New Roman"/>
    </w:rPr>
  </w:style>
  <w:style w:type="character" w:customStyle="1" w:styleId="ListLabel135">
    <w:name w:val="ListLabel 135"/>
    <w:qFormat/>
    <w:rsid w:val="00F67680"/>
    <w:rPr>
      <w:rFonts w:cs="Times New Roman"/>
    </w:rPr>
  </w:style>
  <w:style w:type="character" w:customStyle="1" w:styleId="ListLabel136">
    <w:name w:val="ListLabel 136"/>
    <w:qFormat/>
    <w:rsid w:val="00F67680"/>
    <w:rPr>
      <w:rFonts w:cs="Times New Roman"/>
    </w:rPr>
  </w:style>
  <w:style w:type="character" w:customStyle="1" w:styleId="ListLabel137">
    <w:name w:val="ListLabel 137"/>
    <w:qFormat/>
    <w:rsid w:val="00F67680"/>
    <w:rPr>
      <w:rFonts w:cs="Times New Roman"/>
    </w:rPr>
  </w:style>
  <w:style w:type="character" w:customStyle="1" w:styleId="ListLabel138">
    <w:name w:val="ListLabel 138"/>
    <w:qFormat/>
    <w:rsid w:val="00F67680"/>
    <w:rPr>
      <w:rFonts w:cs="Times New Roman"/>
    </w:rPr>
  </w:style>
  <w:style w:type="character" w:customStyle="1" w:styleId="ListLabel139">
    <w:name w:val="ListLabel 139"/>
    <w:qFormat/>
    <w:rsid w:val="00F67680"/>
    <w:rPr>
      <w:rFonts w:cs="Times New Roman"/>
    </w:rPr>
  </w:style>
  <w:style w:type="character" w:customStyle="1" w:styleId="ListLabel140">
    <w:name w:val="ListLabel 140"/>
    <w:qFormat/>
    <w:rsid w:val="00F67680"/>
    <w:rPr>
      <w:rFonts w:cs="Times New Roman"/>
    </w:rPr>
  </w:style>
  <w:style w:type="character" w:customStyle="1" w:styleId="ListLabel141">
    <w:name w:val="ListLabel 141"/>
    <w:qFormat/>
    <w:rsid w:val="00F67680"/>
    <w:rPr>
      <w:rFonts w:cs="Times New Roman"/>
    </w:rPr>
  </w:style>
  <w:style w:type="character" w:customStyle="1" w:styleId="ListLabel142">
    <w:name w:val="ListLabel 142"/>
    <w:qFormat/>
    <w:rsid w:val="00F67680"/>
    <w:rPr>
      <w:rFonts w:cs="Times New Roman"/>
    </w:rPr>
  </w:style>
  <w:style w:type="character" w:customStyle="1" w:styleId="ListLabel143">
    <w:name w:val="ListLabel 143"/>
    <w:qFormat/>
    <w:rsid w:val="00F67680"/>
    <w:rPr>
      <w:rFonts w:cs="Times New Roman"/>
    </w:rPr>
  </w:style>
  <w:style w:type="character" w:customStyle="1" w:styleId="ListLabel144">
    <w:name w:val="ListLabel 144"/>
    <w:qFormat/>
    <w:rsid w:val="00F67680"/>
    <w:rPr>
      <w:rFonts w:cs="Times New Roman"/>
    </w:rPr>
  </w:style>
  <w:style w:type="character" w:customStyle="1" w:styleId="ListLabel145">
    <w:name w:val="ListLabel 145"/>
    <w:qFormat/>
    <w:rsid w:val="00F67680"/>
    <w:rPr>
      <w:rFonts w:cs="Times New Roman"/>
    </w:rPr>
  </w:style>
  <w:style w:type="character" w:customStyle="1" w:styleId="ListLabel146">
    <w:name w:val="ListLabel 146"/>
    <w:qFormat/>
    <w:rsid w:val="00F67680"/>
    <w:rPr>
      <w:rFonts w:cs="Times New Roman"/>
    </w:rPr>
  </w:style>
  <w:style w:type="character" w:customStyle="1" w:styleId="ListLabel147">
    <w:name w:val="ListLabel 147"/>
    <w:qFormat/>
    <w:rsid w:val="00F67680"/>
    <w:rPr>
      <w:rFonts w:cs="Times New Roman"/>
    </w:rPr>
  </w:style>
  <w:style w:type="character" w:customStyle="1" w:styleId="ListLabel148">
    <w:name w:val="ListLabel 148"/>
    <w:qFormat/>
    <w:rsid w:val="00F67680"/>
    <w:rPr>
      <w:b/>
    </w:rPr>
  </w:style>
  <w:style w:type="character" w:customStyle="1" w:styleId="ListLabel149">
    <w:name w:val="ListLabel 149"/>
    <w:qFormat/>
    <w:rsid w:val="00F67680"/>
    <w:rPr>
      <w:b/>
    </w:rPr>
  </w:style>
  <w:style w:type="character" w:customStyle="1" w:styleId="1ff4">
    <w:name w:val="Верхний колонтитул Знак1"/>
    <w:basedOn w:val="a0"/>
    <w:qFormat/>
    <w:rsid w:val="00F67680"/>
    <w:rPr>
      <w:color w:val="00000A"/>
    </w:rPr>
  </w:style>
  <w:style w:type="character" w:customStyle="1" w:styleId="39">
    <w:name w:val="Заголовок 3 Знак"/>
    <w:basedOn w:val="a0"/>
    <w:uiPriority w:val="9"/>
    <w:qFormat/>
    <w:rsid w:val="00F67680"/>
    <w:rPr>
      <w:b/>
      <w:bCs/>
      <w:sz w:val="27"/>
      <w:szCs w:val="27"/>
    </w:rPr>
  </w:style>
  <w:style w:type="character" w:customStyle="1" w:styleId="60">
    <w:name w:val="Основной шрифт абзаца6"/>
    <w:qFormat/>
    <w:rsid w:val="00F67680"/>
  </w:style>
  <w:style w:type="paragraph" w:customStyle="1" w:styleId="1ff5">
    <w:name w:val="Заголовок1"/>
    <w:basedOn w:val="a"/>
    <w:next w:val="a9"/>
    <w:qFormat/>
    <w:rsid w:val="00F67680"/>
    <w:pPr>
      <w:keepNext/>
      <w:widowControl w:val="0"/>
      <w:spacing w:before="240" w:after="120" w:line="240" w:lineRule="auto"/>
      <w:jc w:val="left"/>
    </w:pPr>
    <w:rPr>
      <w:rFonts w:ascii="Liberation Sans" w:eastAsia="Lucida Sans Unicode" w:hAnsi="Liberation Sans" w:cs="Lohit Devanagari"/>
      <w:color w:val="00000A"/>
      <w:sz w:val="28"/>
      <w:szCs w:val="28"/>
      <w:lang w:eastAsia="ru-RU"/>
    </w:rPr>
  </w:style>
  <w:style w:type="paragraph" w:customStyle="1" w:styleId="1ff6">
    <w:name w:val="Название объекта1"/>
    <w:basedOn w:val="a"/>
    <w:qFormat/>
    <w:rsid w:val="00F67680"/>
    <w:pPr>
      <w:widowControl w:val="0"/>
      <w:suppressLineNumbers/>
      <w:spacing w:before="120" w:after="120" w:line="240" w:lineRule="auto"/>
      <w:jc w:val="left"/>
    </w:pPr>
    <w:rPr>
      <w:rFonts w:ascii="Times New Roman" w:hAnsi="Times New Roman" w:cs="Lohit Devanagari"/>
      <w:i/>
      <w:iCs/>
      <w:color w:val="00000A"/>
      <w:sz w:val="24"/>
      <w:szCs w:val="24"/>
      <w:lang w:eastAsia="ru-RU"/>
    </w:rPr>
  </w:style>
  <w:style w:type="paragraph" w:styleId="1ff7">
    <w:name w:val="index 1"/>
    <w:basedOn w:val="a"/>
    <w:next w:val="a"/>
    <w:autoRedefine/>
    <w:rsid w:val="00F67680"/>
    <w:pPr>
      <w:spacing w:after="0" w:line="240" w:lineRule="auto"/>
      <w:ind w:left="220" w:hanging="220"/>
    </w:pPr>
  </w:style>
  <w:style w:type="paragraph" w:styleId="afff2">
    <w:name w:val="index heading"/>
    <w:basedOn w:val="a"/>
    <w:qFormat/>
    <w:rsid w:val="00F67680"/>
    <w:pPr>
      <w:widowControl w:val="0"/>
      <w:suppressLineNumbers/>
      <w:spacing w:after="0" w:line="240" w:lineRule="auto"/>
      <w:jc w:val="left"/>
    </w:pPr>
    <w:rPr>
      <w:rFonts w:ascii="Times New Roman" w:hAnsi="Times New Roman" w:cs="Lohit Devanagari"/>
      <w:color w:val="00000A"/>
      <w:sz w:val="20"/>
      <w:szCs w:val="20"/>
      <w:lang w:eastAsia="ru-RU"/>
    </w:rPr>
  </w:style>
  <w:style w:type="paragraph" w:customStyle="1" w:styleId="1ff8">
    <w:name w:val="1"/>
    <w:basedOn w:val="a"/>
    <w:autoRedefine/>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ff9">
    <w:name w:val="Ниж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1ffa">
    <w:name w:val="Верх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ConsPlusNonformat">
    <w:name w:val="ConsPlusNonformat"/>
    <w:qFormat/>
    <w:rsid w:val="00F67680"/>
    <w:pPr>
      <w:widowControl w:val="0"/>
      <w:ind w:firstLine="561"/>
    </w:pPr>
    <w:rPr>
      <w:rFonts w:ascii="Courier New" w:hAnsi="Courier New" w:cs="Courier New"/>
      <w:color w:val="00000A"/>
    </w:rPr>
  </w:style>
  <w:style w:type="paragraph" w:customStyle="1" w:styleId="11c">
    <w:name w:val="Знак1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4">
    <w:name w:val="Style4"/>
    <w:basedOn w:val="a"/>
    <w:qFormat/>
    <w:rsid w:val="00F67680"/>
    <w:pPr>
      <w:widowControl w:val="0"/>
      <w:spacing w:after="0" w:line="275" w:lineRule="exact"/>
      <w:ind w:firstLine="672"/>
    </w:pPr>
    <w:rPr>
      <w:rFonts w:ascii="Times New Roman" w:hAnsi="Times New Roman" w:cs="Times New Roman"/>
      <w:color w:val="00000A"/>
      <w:sz w:val="24"/>
      <w:szCs w:val="24"/>
      <w:lang w:eastAsia="ru-RU"/>
    </w:rPr>
  </w:style>
  <w:style w:type="paragraph" w:customStyle="1" w:styleId="Style7">
    <w:name w:val="Style7"/>
    <w:basedOn w:val="a"/>
    <w:qFormat/>
    <w:rsid w:val="00F67680"/>
    <w:pPr>
      <w:widowControl w:val="0"/>
      <w:spacing w:after="0" w:line="298" w:lineRule="exact"/>
      <w:ind w:hanging="682"/>
      <w:jc w:val="left"/>
    </w:pPr>
    <w:rPr>
      <w:rFonts w:ascii="Times New Roman" w:hAnsi="Times New Roman" w:cs="Times New Roman"/>
      <w:color w:val="00000A"/>
      <w:sz w:val="24"/>
      <w:szCs w:val="24"/>
      <w:lang w:eastAsia="ru-RU"/>
    </w:rPr>
  </w:style>
  <w:style w:type="paragraph" w:customStyle="1" w:styleId="Style5">
    <w:name w:val="Style5"/>
    <w:basedOn w:val="a"/>
    <w:qFormat/>
    <w:rsid w:val="00F67680"/>
    <w:pPr>
      <w:widowControl w:val="0"/>
      <w:spacing w:after="0" w:line="305" w:lineRule="exact"/>
      <w:ind w:firstLine="682"/>
      <w:jc w:val="left"/>
    </w:pPr>
    <w:rPr>
      <w:rFonts w:ascii="Times New Roman" w:hAnsi="Times New Roman" w:cs="Times New Roman"/>
      <w:color w:val="00000A"/>
      <w:sz w:val="24"/>
      <w:szCs w:val="24"/>
      <w:lang w:eastAsia="ru-RU"/>
    </w:rPr>
  </w:style>
  <w:style w:type="paragraph" w:customStyle="1" w:styleId="Style6">
    <w:name w:val="Style6"/>
    <w:basedOn w:val="a"/>
    <w:qFormat/>
    <w:rsid w:val="00F67680"/>
    <w:pPr>
      <w:widowControl w:val="0"/>
      <w:spacing w:after="0" w:line="336" w:lineRule="exact"/>
    </w:pPr>
    <w:rPr>
      <w:rFonts w:ascii="Times New Roman" w:hAnsi="Times New Roman" w:cs="Times New Roman"/>
      <w:color w:val="00000A"/>
      <w:sz w:val="24"/>
      <w:szCs w:val="24"/>
      <w:lang w:eastAsia="ru-RU"/>
    </w:rPr>
  </w:style>
  <w:style w:type="paragraph" w:customStyle="1" w:styleId="Style12">
    <w:name w:val="Style12"/>
    <w:basedOn w:val="a"/>
    <w:qFormat/>
    <w:rsid w:val="00F67680"/>
    <w:pPr>
      <w:widowControl w:val="0"/>
      <w:spacing w:after="0" w:line="283" w:lineRule="exact"/>
      <w:ind w:firstLine="662"/>
    </w:pPr>
    <w:rPr>
      <w:rFonts w:ascii="Times New Roman" w:hAnsi="Times New Roman" w:cs="Times New Roman"/>
      <w:color w:val="00000A"/>
      <w:sz w:val="24"/>
      <w:szCs w:val="24"/>
      <w:lang w:eastAsia="ru-RU"/>
    </w:rPr>
  </w:style>
  <w:style w:type="paragraph" w:customStyle="1" w:styleId="2c">
    <w:name w:val="Обычный2"/>
    <w:qFormat/>
    <w:rsid w:val="00F67680"/>
    <w:pPr>
      <w:ind w:firstLine="561"/>
    </w:pPr>
    <w:rPr>
      <w:color w:val="00000A"/>
      <w:sz w:val="24"/>
    </w:rPr>
  </w:style>
  <w:style w:type="paragraph" w:styleId="2d">
    <w:name w:val="Body Text 2"/>
    <w:basedOn w:val="a"/>
    <w:link w:val="214"/>
    <w:qFormat/>
    <w:rsid w:val="00F67680"/>
    <w:pPr>
      <w:widowControl w:val="0"/>
      <w:spacing w:after="120" w:line="480" w:lineRule="auto"/>
      <w:jc w:val="left"/>
    </w:pPr>
    <w:rPr>
      <w:rFonts w:ascii="Times New Roman" w:hAnsi="Times New Roman" w:cs="Times New Roman"/>
      <w:color w:val="00000A"/>
      <w:sz w:val="20"/>
      <w:szCs w:val="20"/>
      <w:lang w:eastAsia="ru-RU"/>
    </w:rPr>
  </w:style>
  <w:style w:type="character" w:customStyle="1" w:styleId="214">
    <w:name w:val="Основной текст 2 Знак1"/>
    <w:basedOn w:val="a0"/>
    <w:link w:val="2d"/>
    <w:rsid w:val="00F67680"/>
    <w:rPr>
      <w:color w:val="00000A"/>
    </w:rPr>
  </w:style>
  <w:style w:type="paragraph" w:customStyle="1" w:styleId="1ffb">
    <w:name w:val="Стиль1"/>
    <w:basedOn w:val="36"/>
    <w:qFormat/>
    <w:rsid w:val="00F67680"/>
    <w:pPr>
      <w:spacing w:after="0" w:line="240" w:lineRule="auto"/>
    </w:pPr>
    <w:rPr>
      <w:rFonts w:ascii="Arial" w:hAnsi="Arial" w:cs="Arial"/>
      <w:bCs/>
      <w:color w:val="0000FF"/>
      <w:sz w:val="9"/>
      <w:szCs w:val="9"/>
      <w:lang w:val="ru-RU" w:eastAsia="ru-RU"/>
    </w:rPr>
  </w:style>
  <w:style w:type="paragraph" w:customStyle="1" w:styleId="11d">
    <w:name w:val="Обычный11"/>
    <w:qFormat/>
    <w:rsid w:val="00F67680"/>
    <w:pPr>
      <w:ind w:firstLine="561"/>
    </w:pPr>
    <w:rPr>
      <w:color w:val="00000A"/>
      <w:sz w:val="24"/>
      <w:szCs w:val="24"/>
    </w:rPr>
  </w:style>
  <w:style w:type="paragraph" w:customStyle="1" w:styleId="FR2">
    <w:name w:val="FR2"/>
    <w:qFormat/>
    <w:rsid w:val="00F67680"/>
    <w:pPr>
      <w:widowControl w:val="0"/>
      <w:spacing w:before="120" w:line="396" w:lineRule="auto"/>
      <w:ind w:left="160" w:right="3800" w:firstLine="561"/>
      <w:jc w:val="center"/>
    </w:pPr>
    <w:rPr>
      <w:color w:val="00000A"/>
      <w:sz w:val="12"/>
    </w:rPr>
  </w:style>
  <w:style w:type="paragraph" w:customStyle="1" w:styleId="215">
    <w:name w:val="Обычный21"/>
    <w:qFormat/>
    <w:rsid w:val="00F67680"/>
    <w:pPr>
      <w:ind w:firstLine="561"/>
    </w:pPr>
    <w:rPr>
      <w:color w:val="00000A"/>
      <w:sz w:val="24"/>
    </w:rPr>
  </w:style>
  <w:style w:type="paragraph" w:customStyle="1" w:styleId="3a">
    <w:name w:val="Знак3"/>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CharChar0">
    <w:name w:val="Char Char"/>
    <w:basedOn w:val="a"/>
    <w:qFormat/>
    <w:rsid w:val="00F67680"/>
    <w:pPr>
      <w:spacing w:after="160" w:line="240" w:lineRule="exact"/>
      <w:jc w:val="left"/>
    </w:pPr>
    <w:rPr>
      <w:rFonts w:ascii="Verdana" w:hAnsi="Verdana" w:cs="Times New Roman"/>
      <w:color w:val="00000A"/>
      <w:sz w:val="20"/>
      <w:szCs w:val="20"/>
      <w:lang w:val="en-US" w:eastAsia="en-US"/>
    </w:rPr>
  </w:style>
  <w:style w:type="paragraph" w:customStyle="1" w:styleId="Normal10">
    <w:name w:val="Normal1"/>
    <w:qFormat/>
    <w:rsid w:val="00F67680"/>
    <w:pPr>
      <w:ind w:firstLine="561"/>
    </w:pPr>
    <w:rPr>
      <w:color w:val="00000A"/>
      <w:sz w:val="24"/>
    </w:rPr>
  </w:style>
  <w:style w:type="paragraph" w:styleId="afff3">
    <w:name w:val="Document Map"/>
    <w:basedOn w:val="a"/>
    <w:link w:val="afff4"/>
    <w:qFormat/>
    <w:rsid w:val="00F67680"/>
    <w:pPr>
      <w:widowControl w:val="0"/>
      <w:shd w:val="clear" w:color="auto" w:fill="000080"/>
      <w:spacing w:after="0" w:line="240" w:lineRule="auto"/>
      <w:jc w:val="left"/>
    </w:pPr>
    <w:rPr>
      <w:rFonts w:ascii="Tahoma" w:hAnsi="Tahoma" w:cs="Tahoma"/>
      <w:color w:val="00000A"/>
      <w:sz w:val="20"/>
      <w:szCs w:val="20"/>
      <w:lang w:eastAsia="ru-RU"/>
    </w:rPr>
  </w:style>
  <w:style w:type="character" w:customStyle="1" w:styleId="afff4">
    <w:name w:val="Схема документа Знак"/>
    <w:basedOn w:val="a0"/>
    <w:link w:val="afff3"/>
    <w:rsid w:val="00F67680"/>
    <w:rPr>
      <w:rFonts w:ascii="Tahoma" w:hAnsi="Tahoma" w:cs="Tahoma"/>
      <w:color w:val="00000A"/>
      <w:shd w:val="clear" w:color="auto" w:fill="000080"/>
    </w:rPr>
  </w:style>
  <w:style w:type="character" w:customStyle="1" w:styleId="21">
    <w:name w:val="Название Знак2"/>
    <w:basedOn w:val="a0"/>
    <w:link w:val="a3"/>
    <w:rsid w:val="00F67680"/>
    <w:rPr>
      <w:color w:val="00000A"/>
      <w:sz w:val="24"/>
      <w:szCs w:val="24"/>
    </w:rPr>
  </w:style>
  <w:style w:type="paragraph" w:customStyle="1" w:styleId="1ffc">
    <w:name w:val="Знак Знак Знак Знак1"/>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styleId="2e">
    <w:name w:val="Body Text Indent 2"/>
    <w:basedOn w:val="a"/>
    <w:link w:val="2f"/>
    <w:qFormat/>
    <w:rsid w:val="00F67680"/>
    <w:pPr>
      <w:spacing w:after="120" w:line="480" w:lineRule="auto"/>
      <w:ind w:left="283" w:firstLine="561"/>
      <w:jc w:val="left"/>
    </w:pPr>
    <w:rPr>
      <w:rFonts w:ascii="Times New Roman" w:hAnsi="Times New Roman" w:cs="Times New Roman"/>
      <w:color w:val="00000A"/>
      <w:sz w:val="24"/>
      <w:szCs w:val="24"/>
      <w:lang w:eastAsia="ru-RU"/>
    </w:rPr>
  </w:style>
  <w:style w:type="character" w:customStyle="1" w:styleId="2f">
    <w:name w:val="Основной текст с отступом 2 Знак"/>
    <w:basedOn w:val="a0"/>
    <w:link w:val="2e"/>
    <w:rsid w:val="00F67680"/>
    <w:rPr>
      <w:color w:val="00000A"/>
      <w:sz w:val="24"/>
      <w:szCs w:val="24"/>
    </w:rPr>
  </w:style>
  <w:style w:type="paragraph" w:customStyle="1" w:styleId="42">
    <w:name w:val="Обычный4"/>
    <w:qFormat/>
    <w:rsid w:val="00F67680"/>
    <w:pPr>
      <w:ind w:firstLine="561"/>
    </w:pPr>
    <w:rPr>
      <w:color w:val="00000A"/>
      <w:sz w:val="24"/>
    </w:rPr>
  </w:style>
  <w:style w:type="paragraph" w:customStyle="1" w:styleId="afff5">
    <w:name w:val="Знак Знак Знак"/>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4125">
    <w:name w:val="Стиль 14 пт Первая строка:  125 см"/>
    <w:basedOn w:val="a"/>
    <w:qFormat/>
    <w:rsid w:val="00F67680"/>
    <w:pPr>
      <w:spacing w:after="0" w:line="240" w:lineRule="auto"/>
      <w:ind w:firstLine="709"/>
      <w:jc w:val="left"/>
    </w:pPr>
    <w:rPr>
      <w:rFonts w:ascii="Times New Roman" w:hAnsi="Times New Roman" w:cs="Times New Roman"/>
      <w:color w:val="00000A"/>
      <w:sz w:val="28"/>
      <w:szCs w:val="20"/>
      <w:lang w:eastAsia="ru-RU"/>
    </w:rPr>
  </w:style>
  <w:style w:type="paragraph" w:customStyle="1" w:styleId="1ffd">
    <w:name w:val="Основной текст1"/>
    <w:basedOn w:val="a"/>
    <w:qFormat/>
    <w:rsid w:val="00F67680"/>
    <w:pPr>
      <w:widowControl w:val="0"/>
      <w:shd w:val="clear" w:color="auto" w:fill="FFFFFF"/>
      <w:spacing w:before="240" w:after="0" w:line="317" w:lineRule="exact"/>
      <w:ind w:firstLine="700"/>
    </w:pPr>
    <w:rPr>
      <w:rFonts w:ascii="Times New Roman" w:hAnsi="Times New Roman" w:cs="Times New Roman"/>
      <w:color w:val="00000A"/>
      <w:spacing w:val="5"/>
      <w:sz w:val="25"/>
      <w:szCs w:val="25"/>
      <w:lang w:eastAsia="ru-RU"/>
    </w:rPr>
  </w:style>
  <w:style w:type="paragraph" w:customStyle="1" w:styleId="3b">
    <w:name w:val="Основной текст (3)"/>
    <w:basedOn w:val="a"/>
    <w:qFormat/>
    <w:rsid w:val="00F67680"/>
    <w:pPr>
      <w:widowControl w:val="0"/>
      <w:shd w:val="clear" w:color="auto" w:fill="FFFFFF"/>
      <w:spacing w:after="0" w:line="317" w:lineRule="exact"/>
      <w:ind w:firstLine="700"/>
    </w:pPr>
    <w:rPr>
      <w:rFonts w:ascii="Times New Roman" w:hAnsi="Times New Roman" w:cs="Times New Roman"/>
      <w:b/>
      <w:bCs/>
      <w:color w:val="00000A"/>
      <w:spacing w:val="7"/>
      <w:sz w:val="25"/>
      <w:szCs w:val="25"/>
      <w:lang w:eastAsia="ru-RU"/>
    </w:rPr>
  </w:style>
  <w:style w:type="paragraph" w:customStyle="1" w:styleId="afff6">
    <w:name w:val="a"/>
    <w:basedOn w:val="a"/>
    <w:rsid w:val="00F67680"/>
    <w:pPr>
      <w:spacing w:before="100" w:after="100" w:line="240" w:lineRule="auto"/>
      <w:jc w:val="left"/>
    </w:pPr>
    <w:rPr>
      <w:rFonts w:ascii="Times New Roman" w:hAnsi="Times New Roman" w:cs="Times New Roman"/>
      <w:color w:val="00000A"/>
      <w:sz w:val="24"/>
      <w:szCs w:val="24"/>
    </w:rPr>
  </w:style>
  <w:style w:type="paragraph" w:customStyle="1" w:styleId="2f0">
    <w:name w:val="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1">
    <w:name w:val="Style1"/>
    <w:basedOn w:val="a"/>
    <w:qFormat/>
    <w:rsid w:val="00F67680"/>
    <w:pPr>
      <w:widowControl w:val="0"/>
      <w:spacing w:after="0" w:line="240" w:lineRule="auto"/>
      <w:jc w:val="left"/>
    </w:pPr>
    <w:rPr>
      <w:rFonts w:ascii="Times New Roman" w:hAnsi="Times New Roman" w:cs="Times New Roman"/>
      <w:color w:val="00000A"/>
      <w:sz w:val="24"/>
      <w:szCs w:val="24"/>
      <w:lang w:eastAsia="ru-RU"/>
    </w:rPr>
  </w:style>
  <w:style w:type="paragraph" w:customStyle="1" w:styleId="Iauiue">
    <w:name w:val="Iau?iue"/>
    <w:qFormat/>
    <w:rsid w:val="00F67680"/>
    <w:pPr>
      <w:ind w:firstLine="561"/>
    </w:pPr>
    <w:rPr>
      <w:color w:val="00000A"/>
    </w:rPr>
  </w:style>
  <w:style w:type="paragraph" w:customStyle="1" w:styleId="241">
    <w:name w:val="Знак Знак24 Знак Знак Знак Знак Знак Знак1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e">
    <w:name w:val="Без интервала11"/>
    <w:qFormat/>
    <w:rsid w:val="00F67680"/>
    <w:pPr>
      <w:ind w:firstLine="561"/>
    </w:pPr>
    <w:rPr>
      <w:color w:val="00000A"/>
      <w:sz w:val="24"/>
      <w:szCs w:val="24"/>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2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4">
    <w:name w:val="Основной текст 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styleId="afff7">
    <w:name w:val="Block Text"/>
    <w:basedOn w:val="a"/>
    <w:qFormat/>
    <w:rsid w:val="00F67680"/>
    <w:pPr>
      <w:spacing w:after="0" w:line="240" w:lineRule="auto"/>
      <w:ind w:left="176" w:right="175"/>
      <w:jc w:val="left"/>
    </w:pPr>
    <w:rPr>
      <w:rFonts w:ascii="Arial" w:hAnsi="Arial" w:cs="Times New Roman"/>
      <w:color w:val="00000A"/>
      <w:sz w:val="18"/>
      <w:szCs w:val="20"/>
      <w:lang w:eastAsia="ru-RU"/>
    </w:rPr>
  </w:style>
  <w:style w:type="paragraph" w:customStyle="1" w:styleId="240">
    <w:name w:val="Основной текст 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0">
    <w:name w:val="Текст1"/>
    <w:basedOn w:val="a"/>
    <w:qFormat/>
    <w:rsid w:val="00F67680"/>
    <w:pPr>
      <w:spacing w:after="0" w:line="240" w:lineRule="auto"/>
      <w:jc w:val="left"/>
    </w:pPr>
    <w:rPr>
      <w:rFonts w:ascii="Courier New" w:hAnsi="Courier New" w:cs="Courier New"/>
      <w:color w:val="00000A"/>
      <w:sz w:val="20"/>
      <w:szCs w:val="20"/>
    </w:rPr>
  </w:style>
  <w:style w:type="paragraph" w:customStyle="1" w:styleId="250">
    <w:name w:val="Основной текст 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00">
    <w:name w:val="Знак Знак10 Знак Знак Знак Знак Знак Знак Знак Знак Знак Знак Знак Знак Знак Знак Знак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1fff1">
    <w:name w:val="Знак Знак Знак1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260">
    <w:name w:val="Основной текст 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rmalcxsplast">
    <w:name w:val="msonormal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middle">
    <w:name w:val="msoplain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last">
    <w:name w:val="msoplaintext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ListParagraph1">
    <w:name w:val="List Paragraph1"/>
    <w:basedOn w:val="a"/>
    <w:qFormat/>
    <w:rsid w:val="00F67680"/>
    <w:pPr>
      <w:ind w:left="720"/>
      <w:jc w:val="left"/>
    </w:pPr>
    <w:rPr>
      <w:rFonts w:cs="Times New Roman"/>
      <w:color w:val="00000A"/>
      <w:lang w:eastAsia="en-US"/>
    </w:rPr>
  </w:style>
  <w:style w:type="paragraph" w:customStyle="1" w:styleId="3c">
    <w:name w:val="Абзац списка3"/>
    <w:basedOn w:val="a"/>
    <w:qFormat/>
    <w:rsid w:val="00F67680"/>
    <w:pPr>
      <w:ind w:left="720"/>
      <w:jc w:val="left"/>
    </w:pPr>
    <w:rPr>
      <w:rFonts w:cs="Times New Roman"/>
      <w:color w:val="00000A"/>
      <w:lang w:eastAsia="en-US"/>
    </w:rPr>
  </w:style>
  <w:style w:type="paragraph" w:customStyle="1" w:styleId="80">
    <w:name w:val="Абзац списка8"/>
    <w:basedOn w:val="a"/>
    <w:qFormat/>
    <w:rsid w:val="00F67680"/>
    <w:pPr>
      <w:ind w:left="720"/>
      <w:jc w:val="left"/>
    </w:pPr>
    <w:rPr>
      <w:rFonts w:cs="Times New Roman"/>
      <w:color w:val="00000A"/>
      <w:lang w:eastAsia="en-US"/>
    </w:rPr>
  </w:style>
  <w:style w:type="paragraph" w:customStyle="1" w:styleId="53">
    <w:name w:val="Знак5"/>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123">
    <w:name w:val="Знак12"/>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2f1">
    <w:name w:val="2"/>
    <w:basedOn w:val="a"/>
    <w:rsid w:val="00F67680"/>
    <w:pPr>
      <w:spacing w:after="160" w:line="240" w:lineRule="exact"/>
      <w:jc w:val="left"/>
    </w:pPr>
    <w:rPr>
      <w:rFonts w:ascii="Verdana" w:hAnsi="Verdana" w:cs="Verdana"/>
      <w:color w:val="00000A"/>
      <w:sz w:val="20"/>
      <w:szCs w:val="20"/>
      <w:lang w:val="en-US" w:eastAsia="en-US"/>
    </w:rPr>
  </w:style>
  <w:style w:type="paragraph" w:customStyle="1" w:styleId="3d">
    <w:name w:val="Без интервала3"/>
    <w:qFormat/>
    <w:rsid w:val="00F67680"/>
    <w:rPr>
      <w:color w:val="00000A"/>
      <w:lang w:eastAsia="en-US"/>
    </w:rPr>
  </w:style>
  <w:style w:type="paragraph" w:customStyle="1" w:styleId="261">
    <w:name w:val="Основной текст 26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61">
    <w:name w:val="Без интервала6"/>
    <w:qFormat/>
    <w:rsid w:val="00F67680"/>
    <w:rPr>
      <w:color w:val="00000A"/>
      <w:lang w:eastAsia="en-US"/>
    </w:rPr>
  </w:style>
  <w:style w:type="paragraph" w:customStyle="1" w:styleId="msonospacing0">
    <w:name w:val="msonospacing"/>
    <w:uiPriority w:val="1"/>
    <w:qFormat/>
    <w:rsid w:val="00F67680"/>
    <w:pPr>
      <w:ind w:firstLine="561"/>
    </w:pPr>
    <w:rPr>
      <w:color w:val="00000A"/>
      <w:sz w:val="24"/>
      <w:szCs w:val="24"/>
    </w:rPr>
  </w:style>
  <w:style w:type="paragraph" w:customStyle="1" w:styleId="afff8">
    <w:name w:val="Îáû÷íûé"/>
    <w:qFormat/>
    <w:rsid w:val="00F67680"/>
    <w:pPr>
      <w:suppressAutoHyphens/>
    </w:pPr>
    <w:rPr>
      <w:rFonts w:eastAsia="Arial"/>
      <w:color w:val="00000A"/>
      <w:lang w:eastAsia="ar-SA"/>
    </w:rPr>
  </w:style>
  <w:style w:type="paragraph" w:customStyle="1" w:styleId="msolistparagraph0">
    <w:name w:val="msolistparagraph"/>
    <w:basedOn w:val="a"/>
    <w:qFormat/>
    <w:rsid w:val="00F67680"/>
    <w:pPr>
      <w:ind w:left="720" w:firstLine="561"/>
      <w:contextualSpacing/>
    </w:pPr>
    <w:rPr>
      <w:rFonts w:cs="Times New Roman"/>
      <w:color w:val="00000A"/>
      <w:lang w:eastAsia="en-US"/>
    </w:rPr>
  </w:style>
  <w:style w:type="paragraph" w:customStyle="1" w:styleId="p11">
    <w:name w:val="p11"/>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410">
    <w:name w:val="Основной текст (4)1"/>
    <w:basedOn w:val="a"/>
    <w:qFormat/>
    <w:rsid w:val="00F67680"/>
    <w:pPr>
      <w:widowControl w:val="0"/>
      <w:spacing w:after="0" w:line="240" w:lineRule="auto"/>
      <w:jc w:val="left"/>
    </w:pPr>
    <w:rPr>
      <w:rFonts w:ascii="Times New Roman" w:hAnsi="Times New Roman" w:cs="Times New Roman"/>
      <w:color w:val="00000A"/>
      <w:shd w:val="clear" w:color="auto" w:fill="FFFFFF"/>
      <w:lang w:eastAsia="ru-RU"/>
    </w:rPr>
  </w:style>
  <w:style w:type="paragraph" w:customStyle="1" w:styleId="54">
    <w:name w:val="Обычный5"/>
    <w:qFormat/>
    <w:rsid w:val="00F67680"/>
    <w:rPr>
      <w:color w:val="00000A"/>
      <w:sz w:val="24"/>
    </w:rPr>
  </w:style>
  <w:style w:type="paragraph" w:customStyle="1" w:styleId="280">
    <w:name w:val="Основной текст 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20">
    <w:name w:val="Основной текст 21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30">
    <w:name w:val="Основной текст 21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70">
    <w:name w:val="Основной текст 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90">
    <w:name w:val="Основной текст 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00">
    <w:name w:val="Основной текст 21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50">
    <w:name w:val="Основной текст 21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7">
    <w:name w:val="Основной текст 21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9">
    <w:name w:val="Основной текст 21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spacingcxspmiddle">
    <w:name w:val="msonospacing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nospacingcxsplast">
    <w:name w:val="msonospacing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0">
    <w:name w:val="Основной текст 22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10">
    <w:name w:val="Основной текст 22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20">
    <w:name w:val="Основной текст 2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40">
    <w:name w:val="Основной текст 2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30">
    <w:name w:val="Основной текст 22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6">
    <w:name w:val="Основной текст 2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7">
    <w:name w:val="Основной текст 2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9">
    <w:name w:val="Основной текст 2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2">
    <w:name w:val="Основной текст 23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6">
    <w:name w:val="Основной текст 23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8">
    <w:name w:val="Основной текст 23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00">
    <w:name w:val="Основной текст 24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10">
    <w:name w:val="Основной текст 24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6">
    <w:name w:val="Основной текст 21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8">
    <w:name w:val="Основной текст 21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2">
    <w:name w:val="Обычный (веб)1"/>
    <w:basedOn w:val="a"/>
    <w:qFormat/>
    <w:rsid w:val="00F67680"/>
    <w:pPr>
      <w:spacing w:after="300" w:line="408" w:lineRule="auto"/>
      <w:jc w:val="left"/>
    </w:pPr>
    <w:rPr>
      <w:rFonts w:ascii="Times New Roman" w:hAnsi="Times New Roman" w:cs="Times New Roman"/>
      <w:color w:val="00000A"/>
      <w:sz w:val="24"/>
      <w:szCs w:val="24"/>
    </w:rPr>
  </w:style>
  <w:style w:type="paragraph" w:customStyle="1" w:styleId="225">
    <w:name w:val="Основной текст 2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8">
    <w:name w:val="Основной текст 2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10">
    <w:name w:val="Основной текст 21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40">
    <w:name w:val="Основной текст 21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00">
    <w:name w:val="Основной текст 23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3">
    <w:name w:val="Основной текст 23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5">
    <w:name w:val="Основной текст 23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2">
    <w:name w:val="Основной текст 24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3">
    <w:name w:val="Основной текст 24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6">
    <w:name w:val="Основной текст 24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7">
    <w:name w:val="Основной текст 24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8">
    <w:name w:val="Основной текст 24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p12">
    <w:name w:val="p12"/>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bodytextcxspmiddle">
    <w:name w:val="msobody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5">
    <w:name w:val="Знак2205"/>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p10">
    <w:name w:val="p10"/>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p5">
    <w:name w:val="p5"/>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124">
    <w:name w:val="Абзац списка12"/>
    <w:basedOn w:val="a"/>
    <w:qFormat/>
    <w:rsid w:val="00F67680"/>
    <w:pPr>
      <w:ind w:left="720"/>
      <w:jc w:val="left"/>
    </w:pPr>
    <w:rPr>
      <w:rFonts w:cs="Times New Roman"/>
      <w:color w:val="00000A"/>
      <w:lang w:eastAsia="en-US"/>
    </w:rPr>
  </w:style>
  <w:style w:type="paragraph" w:customStyle="1" w:styleId="21500">
    <w:name w:val="Знак2150"/>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60">
    <w:name w:val="Обычный116"/>
    <w:qFormat/>
    <w:rsid w:val="00F67680"/>
    <w:pPr>
      <w:widowControl w:val="0"/>
      <w:suppressAutoHyphens/>
      <w:spacing w:before="100" w:after="100"/>
    </w:pPr>
    <w:rPr>
      <w:color w:val="000000"/>
      <w:sz w:val="24"/>
      <w:lang w:eastAsia="ar-SA"/>
    </w:rPr>
  </w:style>
  <w:style w:type="paragraph" w:customStyle="1" w:styleId="2234">
    <w:name w:val="Знак2234"/>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163">
    <w:name w:val="Знак2163"/>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06">
    <w:name w:val="Знак2206"/>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3e">
    <w:name w:val="3"/>
    <w:basedOn w:val="a"/>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61">
    <w:name w:val="Знак226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western1">
    <w:name w:val="western1"/>
    <w:basedOn w:val="a"/>
    <w:qFormat/>
    <w:rsid w:val="00F67680"/>
    <w:pPr>
      <w:spacing w:beforeAutospacing="1" w:after="0" w:line="240" w:lineRule="auto"/>
      <w:jc w:val="left"/>
    </w:pPr>
    <w:rPr>
      <w:rFonts w:ascii="Arial" w:hAnsi="Arial" w:cs="Arial"/>
      <w:color w:val="00000A"/>
      <w:sz w:val="24"/>
      <w:szCs w:val="24"/>
      <w:lang w:eastAsia="ru-RU"/>
    </w:rPr>
  </w:style>
  <w:style w:type="paragraph" w:customStyle="1" w:styleId="125">
    <w:name w:val="ОбычТаймс12"/>
    <w:basedOn w:val="a"/>
    <w:qFormat/>
    <w:rsid w:val="00F67680"/>
    <w:pPr>
      <w:spacing w:after="0" w:line="240" w:lineRule="auto"/>
      <w:ind w:firstLine="425"/>
    </w:pPr>
    <w:rPr>
      <w:rFonts w:ascii="Times New Roman" w:hAnsi="Times New Roman" w:cs="Times New Roman"/>
      <w:color w:val="00000A"/>
      <w:sz w:val="24"/>
      <w:szCs w:val="24"/>
      <w:lang w:eastAsia="en-US"/>
    </w:rPr>
  </w:style>
  <w:style w:type="paragraph" w:customStyle="1" w:styleId="262">
    <w:name w:val="Обычный26"/>
    <w:qFormat/>
    <w:rsid w:val="00F67680"/>
    <w:rPr>
      <w:color w:val="000000"/>
      <w:sz w:val="24"/>
    </w:rPr>
  </w:style>
  <w:style w:type="paragraph" w:customStyle="1" w:styleId="Standarduser">
    <w:name w:val="Standard (user)"/>
    <w:qFormat/>
    <w:rsid w:val="00F67680"/>
    <w:pPr>
      <w:textAlignment w:val="baseline"/>
    </w:pPr>
    <w:rPr>
      <w:sz w:val="28"/>
      <w:lang w:eastAsia="zh-CN"/>
    </w:rPr>
  </w:style>
  <w:style w:type="character" w:customStyle="1" w:styleId="2f2">
    <w:name w:val="Верхний колонтитул Знак2"/>
    <w:basedOn w:val="a0"/>
    <w:rsid w:val="00F67680"/>
    <w:rPr>
      <w:color w:val="00000A"/>
    </w:rPr>
  </w:style>
  <w:style w:type="character" w:customStyle="1" w:styleId="2f3">
    <w:name w:val="Нижний колонтитул Знак2"/>
    <w:basedOn w:val="a0"/>
    <w:rsid w:val="00F67680"/>
    <w:rPr>
      <w:color w:val="00000A"/>
    </w:rPr>
  </w:style>
  <w:style w:type="character" w:customStyle="1" w:styleId="31">
    <w:name w:val="Заголовок 3 Знак1"/>
    <w:basedOn w:val="a0"/>
    <w:link w:val="3"/>
    <w:semiHidden/>
    <w:rsid w:val="000E5505"/>
    <w:rPr>
      <w:rFonts w:asciiTheme="majorHAnsi" w:eastAsiaTheme="majorEastAsia" w:hAnsiTheme="majorHAnsi" w:cstheme="majorBidi"/>
      <w:color w:val="1F4D78" w:themeColor="accent1" w:themeShade="7F"/>
      <w:sz w:val="24"/>
      <w:szCs w:val="24"/>
      <w:lang w:eastAsia="ar-SA"/>
    </w:rPr>
  </w:style>
  <w:style w:type="table" w:customStyle="1" w:styleId="afff9">
    <w:basedOn w:val="TableNormal0"/>
    <w:tblPr>
      <w:tblStyleRowBandSize w:val="1"/>
      <w:tblStyleColBandSize w:val="1"/>
      <w:tblCellMar>
        <w:left w:w="115" w:type="dxa"/>
        <w:right w:w="115" w:type="dxa"/>
      </w:tblCellMar>
    </w:tblPr>
  </w:style>
  <w:style w:type="table" w:customStyle="1" w:styleId="afffa">
    <w:basedOn w:val="TableNormal0"/>
    <w:tblPr>
      <w:tblStyleRowBandSize w:val="1"/>
      <w:tblStyleColBandSize w:val="1"/>
      <w:tblCellMar>
        <w:left w:w="115" w:type="dxa"/>
        <w:right w:w="115" w:type="dxa"/>
      </w:tblCellMar>
    </w:tblPr>
  </w:style>
  <w:style w:type="paragraph" w:customStyle="1" w:styleId="9">
    <w:name w:val="Основной текст9"/>
    <w:basedOn w:val="a"/>
    <w:qFormat/>
    <w:rsid w:val="004F1B41"/>
    <w:pPr>
      <w:widowControl w:val="0"/>
      <w:shd w:val="clear" w:color="auto" w:fill="FFFFFF"/>
      <w:spacing w:after="240" w:line="0" w:lineRule="atLeast"/>
      <w:jc w:val="center"/>
    </w:pPr>
    <w:rPr>
      <w:rFonts w:ascii="Times New Roman" w:eastAsia="Times New Roman" w:hAnsi="Times New Roman" w:cs="Times New Roman"/>
      <w:color w:val="00000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632"/>
    <w:pPr>
      <w:suppressAutoHyphens/>
    </w:pPr>
    <w:rPr>
      <w:lang w:eastAsia="ar-SA"/>
    </w:rPr>
  </w:style>
  <w:style w:type="paragraph" w:styleId="1">
    <w:name w:val="heading 1"/>
    <w:basedOn w:val="a"/>
    <w:next w:val="a"/>
    <w:link w:val="11"/>
    <w:qFormat/>
    <w:rsid w:val="00721632"/>
    <w:pPr>
      <w:keepNext/>
      <w:tabs>
        <w:tab w:val="num" w:pos="432"/>
      </w:tabs>
      <w:spacing w:after="0" w:line="240" w:lineRule="auto"/>
      <w:ind w:left="432" w:hanging="432"/>
      <w:outlineLvl w:val="0"/>
    </w:pPr>
    <w:rPr>
      <w:rFonts w:ascii="Cambria" w:hAnsi="Cambria" w:cs="Times New Roman"/>
      <w:b/>
      <w:kern w:val="32"/>
      <w:sz w:val="32"/>
      <w:szCs w:val="20"/>
      <w:lang w:val="x-none"/>
    </w:rPr>
  </w:style>
  <w:style w:type="paragraph" w:styleId="2">
    <w:name w:val="heading 2"/>
    <w:basedOn w:val="a"/>
    <w:next w:val="a"/>
    <w:link w:val="20"/>
    <w:qFormat/>
    <w:locked/>
    <w:rsid w:val="00D7128F"/>
    <w:pPr>
      <w:keepNext/>
      <w:spacing w:before="240" w:after="60"/>
      <w:outlineLvl w:val="1"/>
    </w:pPr>
    <w:rPr>
      <w:rFonts w:ascii="Cambria" w:hAnsi="Cambria" w:cs="Times New Roman"/>
      <w:b/>
      <w:bCs/>
      <w:i/>
      <w:iCs/>
      <w:sz w:val="28"/>
      <w:szCs w:val="28"/>
    </w:rPr>
  </w:style>
  <w:style w:type="paragraph" w:styleId="3">
    <w:name w:val="heading 3"/>
    <w:basedOn w:val="a"/>
    <w:next w:val="a"/>
    <w:link w:val="31"/>
    <w:semiHidden/>
    <w:unhideWhenUsed/>
    <w:qFormat/>
    <w:locked/>
    <w:rsid w:val="000E55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locked/>
    <w:rsid w:val="000B36E8"/>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21"/>
    <w:qFormat/>
    <w:locked/>
    <w:rsid w:val="00F67680"/>
    <w:pPr>
      <w:spacing w:after="0" w:line="240" w:lineRule="auto"/>
      <w:jc w:val="left"/>
    </w:pPr>
    <w:rPr>
      <w:rFonts w:ascii="Times New Roman" w:hAnsi="Times New Roman" w:cs="Times New Roman"/>
      <w:color w:val="00000A"/>
      <w:sz w:val="24"/>
      <w:szCs w:val="24"/>
      <w:lang w:eastAsia="ru-RU"/>
    </w:rPr>
  </w:style>
  <w:style w:type="table" w:customStyle="1" w:styleId="TableNormal0">
    <w:name w:val="Table Normal"/>
    <w:tblPr>
      <w:tblCellMar>
        <w:top w:w="0" w:type="dxa"/>
        <w:left w:w="0" w:type="dxa"/>
        <w:bottom w:w="0" w:type="dxa"/>
        <w:right w:w="0" w:type="dxa"/>
      </w:tblCellMar>
    </w:tblPr>
  </w:style>
  <w:style w:type="character" w:customStyle="1" w:styleId="11">
    <w:name w:val="Заголовок 1 Знак1"/>
    <w:link w:val="1"/>
    <w:locked/>
    <w:rsid w:val="004D3FA2"/>
    <w:rPr>
      <w:rFonts w:ascii="Cambria" w:hAnsi="Cambria" w:cs="Times New Roman"/>
      <w:b/>
      <w:kern w:val="32"/>
      <w:sz w:val="32"/>
      <w:lang w:val="x-none" w:eastAsia="ar-SA" w:bidi="ar-SA"/>
    </w:rPr>
  </w:style>
  <w:style w:type="character" w:customStyle="1" w:styleId="WW8Num2z0">
    <w:name w:val="WW8Num2z0"/>
    <w:rsid w:val="00721632"/>
    <w:rPr>
      <w:rFonts w:ascii="Times New Roman" w:hAnsi="Times New Roman"/>
    </w:rPr>
  </w:style>
  <w:style w:type="character" w:customStyle="1" w:styleId="WW8Num2z1">
    <w:name w:val="WW8Num2z1"/>
    <w:rsid w:val="00721632"/>
    <w:rPr>
      <w:rFonts w:ascii="Courier New" w:hAnsi="Courier New"/>
    </w:rPr>
  </w:style>
  <w:style w:type="character" w:customStyle="1" w:styleId="WW8Num2z2">
    <w:name w:val="WW8Num2z2"/>
    <w:rsid w:val="00721632"/>
    <w:rPr>
      <w:rFonts w:ascii="Wingdings" w:hAnsi="Wingdings"/>
    </w:rPr>
  </w:style>
  <w:style w:type="character" w:customStyle="1" w:styleId="WW8Num2z3">
    <w:name w:val="WW8Num2z3"/>
    <w:rsid w:val="00721632"/>
    <w:rPr>
      <w:rFonts w:ascii="Symbol" w:hAnsi="Symbol"/>
    </w:rPr>
  </w:style>
  <w:style w:type="character" w:customStyle="1" w:styleId="WW8Num3z0">
    <w:name w:val="WW8Num3z0"/>
    <w:rsid w:val="00721632"/>
    <w:rPr>
      <w:b/>
    </w:rPr>
  </w:style>
  <w:style w:type="character" w:customStyle="1" w:styleId="WW8Num3z1">
    <w:name w:val="WW8Num3z1"/>
    <w:rsid w:val="00721632"/>
    <w:rPr>
      <w:rFonts w:ascii="Symbol" w:hAnsi="Symbol"/>
    </w:rPr>
  </w:style>
  <w:style w:type="character" w:customStyle="1" w:styleId="WW8Num4z0">
    <w:name w:val="WW8Num4z0"/>
    <w:rsid w:val="00721632"/>
    <w:rPr>
      <w:rFonts w:ascii="Symbol" w:hAnsi="Symbol"/>
    </w:rPr>
  </w:style>
  <w:style w:type="character" w:customStyle="1" w:styleId="WW8Num4z2">
    <w:name w:val="WW8Num4z2"/>
    <w:rsid w:val="00721632"/>
    <w:rPr>
      <w:rFonts w:ascii="Wingdings" w:hAnsi="Wingdings"/>
    </w:rPr>
  </w:style>
  <w:style w:type="character" w:customStyle="1" w:styleId="WW8Num4z4">
    <w:name w:val="WW8Num4z4"/>
    <w:rsid w:val="00721632"/>
    <w:rPr>
      <w:rFonts w:ascii="Courier New" w:hAnsi="Courier New"/>
    </w:rPr>
  </w:style>
  <w:style w:type="character" w:customStyle="1" w:styleId="WW8Num6z0">
    <w:name w:val="WW8Num6z0"/>
    <w:rsid w:val="00721632"/>
    <w:rPr>
      <w:rFonts w:ascii="Symbol" w:hAnsi="Symbol"/>
    </w:rPr>
  </w:style>
  <w:style w:type="character" w:customStyle="1" w:styleId="WW8Num6z1">
    <w:name w:val="WW8Num6z1"/>
    <w:rsid w:val="00721632"/>
    <w:rPr>
      <w:rFonts w:ascii="Courier New" w:hAnsi="Courier New"/>
    </w:rPr>
  </w:style>
  <w:style w:type="character" w:customStyle="1" w:styleId="WW8Num6z2">
    <w:name w:val="WW8Num6z2"/>
    <w:rsid w:val="00721632"/>
    <w:rPr>
      <w:rFonts w:ascii="Wingdings" w:hAnsi="Wingdings"/>
    </w:rPr>
  </w:style>
  <w:style w:type="character" w:customStyle="1" w:styleId="WW8Num8z0">
    <w:name w:val="WW8Num8z0"/>
    <w:rsid w:val="00721632"/>
    <w:rPr>
      <w:sz w:val="28"/>
    </w:rPr>
  </w:style>
  <w:style w:type="character" w:customStyle="1" w:styleId="WW8Num9z0">
    <w:name w:val="WW8Num9z0"/>
    <w:rsid w:val="00721632"/>
    <w:rPr>
      <w:b/>
    </w:rPr>
  </w:style>
  <w:style w:type="character" w:customStyle="1" w:styleId="WW8Num10z0">
    <w:name w:val="WW8Num10z0"/>
    <w:rsid w:val="00721632"/>
    <w:rPr>
      <w:sz w:val="28"/>
    </w:rPr>
  </w:style>
  <w:style w:type="character" w:customStyle="1" w:styleId="WW8Num11z0">
    <w:name w:val="WW8Num11z0"/>
    <w:rsid w:val="00721632"/>
    <w:rPr>
      <w:sz w:val="28"/>
    </w:rPr>
  </w:style>
  <w:style w:type="character" w:customStyle="1" w:styleId="WW8Num12z0">
    <w:name w:val="WW8Num12z0"/>
    <w:rsid w:val="00721632"/>
    <w:rPr>
      <w:rFonts w:ascii="Wingdings" w:hAnsi="Wingdings"/>
      <w:b/>
      <w:sz w:val="24"/>
    </w:rPr>
  </w:style>
  <w:style w:type="character" w:customStyle="1" w:styleId="WW8Num12z1">
    <w:name w:val="WW8Num12z1"/>
    <w:rsid w:val="00721632"/>
    <w:rPr>
      <w:rFonts w:ascii="Courier New" w:hAnsi="Courier New"/>
    </w:rPr>
  </w:style>
  <w:style w:type="character" w:customStyle="1" w:styleId="WW8Num12z2">
    <w:name w:val="WW8Num12z2"/>
    <w:rsid w:val="00721632"/>
    <w:rPr>
      <w:rFonts w:ascii="Wingdings" w:hAnsi="Wingdings"/>
    </w:rPr>
  </w:style>
  <w:style w:type="character" w:customStyle="1" w:styleId="WW8Num12z3">
    <w:name w:val="WW8Num12z3"/>
    <w:rsid w:val="00721632"/>
    <w:rPr>
      <w:rFonts w:ascii="Symbol" w:hAnsi="Symbol"/>
    </w:rPr>
  </w:style>
  <w:style w:type="character" w:customStyle="1" w:styleId="10">
    <w:name w:val="Основной шрифт абзаца1"/>
    <w:qFormat/>
    <w:rsid w:val="00721632"/>
  </w:style>
  <w:style w:type="character" w:customStyle="1" w:styleId="12">
    <w:name w:val="Заголовок 1 Знак"/>
    <w:rsid w:val="00721632"/>
    <w:rPr>
      <w:rFonts w:ascii="Times New Roman" w:hAnsi="Times New Roman"/>
      <w:b/>
      <w:sz w:val="32"/>
    </w:rPr>
  </w:style>
  <w:style w:type="character" w:styleId="a4">
    <w:name w:val="Strong"/>
    <w:uiPriority w:val="22"/>
    <w:qFormat/>
    <w:rsid w:val="00721632"/>
    <w:rPr>
      <w:rFonts w:cs="Times New Roman"/>
      <w:b/>
    </w:rPr>
  </w:style>
  <w:style w:type="character" w:customStyle="1" w:styleId="a5">
    <w:name w:val="Основной текст с отступом Знак"/>
    <w:qFormat/>
    <w:rsid w:val="00721632"/>
    <w:rPr>
      <w:rFonts w:ascii="Times New Roman" w:hAnsi="Times New Roman"/>
      <w:sz w:val="28"/>
    </w:rPr>
  </w:style>
  <w:style w:type="character" w:customStyle="1" w:styleId="a6">
    <w:name w:val="Название Знак"/>
    <w:qFormat/>
    <w:rsid w:val="00721632"/>
    <w:rPr>
      <w:rFonts w:ascii="Times New Roman" w:hAnsi="Times New Roman"/>
      <w:sz w:val="28"/>
    </w:rPr>
  </w:style>
  <w:style w:type="character" w:customStyle="1" w:styleId="30">
    <w:name w:val="Основной текст 3 Знак"/>
    <w:rsid w:val="00721632"/>
    <w:rPr>
      <w:rFonts w:ascii="Times New Roman" w:hAnsi="Times New Roman"/>
      <w:sz w:val="16"/>
    </w:rPr>
  </w:style>
  <w:style w:type="character" w:styleId="a7">
    <w:name w:val="page number"/>
    <w:qFormat/>
    <w:rsid w:val="00721632"/>
    <w:rPr>
      <w:rFonts w:cs="Times New Roman"/>
    </w:rPr>
  </w:style>
  <w:style w:type="character" w:customStyle="1" w:styleId="32">
    <w:name w:val="Основной текст с отступом 3 Знак"/>
    <w:qFormat/>
    <w:rsid w:val="00721632"/>
    <w:rPr>
      <w:rFonts w:ascii="Times New Roman" w:hAnsi="Times New Roman"/>
      <w:sz w:val="16"/>
    </w:rPr>
  </w:style>
  <w:style w:type="character" w:customStyle="1" w:styleId="310">
    <w:name w:val="Основной текст 3 Знак1"/>
    <w:rsid w:val="00721632"/>
    <w:rPr>
      <w:sz w:val="16"/>
      <w:lang w:val="ru-RU" w:eastAsia="ar-SA" w:bidi="ar-SA"/>
    </w:rPr>
  </w:style>
  <w:style w:type="character" w:customStyle="1" w:styleId="22">
    <w:name w:val="Основной текст 2 Знак"/>
    <w:rsid w:val="00721632"/>
    <w:rPr>
      <w:sz w:val="22"/>
    </w:rPr>
  </w:style>
  <w:style w:type="character" w:customStyle="1" w:styleId="FontStyle14">
    <w:name w:val="Font Style14"/>
    <w:qFormat/>
    <w:rsid w:val="00721632"/>
    <w:rPr>
      <w:rFonts w:ascii="Times New Roman" w:hAnsi="Times New Roman"/>
      <w:sz w:val="22"/>
    </w:rPr>
  </w:style>
  <w:style w:type="character" w:customStyle="1" w:styleId="FontStyle13">
    <w:name w:val="Font Style13"/>
    <w:rsid w:val="00721632"/>
    <w:rPr>
      <w:rFonts w:ascii="Times New Roman" w:hAnsi="Times New Roman"/>
      <w:sz w:val="24"/>
    </w:rPr>
  </w:style>
  <w:style w:type="character" w:styleId="a8">
    <w:name w:val="Emphasis"/>
    <w:uiPriority w:val="20"/>
    <w:qFormat/>
    <w:rsid w:val="00721632"/>
    <w:rPr>
      <w:rFonts w:cs="Times New Roman"/>
      <w:i/>
    </w:rPr>
  </w:style>
  <w:style w:type="character" w:customStyle="1" w:styleId="FontStyle12">
    <w:name w:val="Font Style12"/>
    <w:rsid w:val="00721632"/>
    <w:rPr>
      <w:rFonts w:ascii="Times New Roman" w:hAnsi="Times New Roman"/>
      <w:sz w:val="24"/>
    </w:rPr>
  </w:style>
  <w:style w:type="character" w:customStyle="1" w:styleId="FontStyle16">
    <w:name w:val="Font Style16"/>
    <w:qFormat/>
    <w:rsid w:val="00721632"/>
    <w:rPr>
      <w:rFonts w:ascii="Times New Roman" w:hAnsi="Times New Roman"/>
      <w:sz w:val="22"/>
    </w:rPr>
  </w:style>
  <w:style w:type="character" w:customStyle="1" w:styleId="FontStyle20">
    <w:name w:val="Font Style20"/>
    <w:qFormat/>
    <w:rsid w:val="00721632"/>
    <w:rPr>
      <w:rFonts w:ascii="Times New Roman" w:hAnsi="Times New Roman"/>
      <w:sz w:val="24"/>
    </w:rPr>
  </w:style>
  <w:style w:type="paragraph" w:customStyle="1" w:styleId="13">
    <w:name w:val="Название1"/>
    <w:basedOn w:val="a"/>
    <w:next w:val="a9"/>
    <w:rsid w:val="00721632"/>
    <w:pPr>
      <w:keepNext/>
      <w:spacing w:before="240" w:after="120"/>
    </w:pPr>
    <w:rPr>
      <w:rFonts w:ascii="Arial" w:eastAsia="SimSun" w:hAnsi="Arial" w:cs="Mangal"/>
      <w:sz w:val="28"/>
      <w:szCs w:val="28"/>
    </w:rPr>
  </w:style>
  <w:style w:type="paragraph" w:styleId="a9">
    <w:name w:val="Body Text"/>
    <w:basedOn w:val="a"/>
    <w:link w:val="aa"/>
    <w:rsid w:val="00721632"/>
    <w:pPr>
      <w:spacing w:after="120"/>
    </w:pPr>
    <w:rPr>
      <w:rFonts w:cs="Times New Roman"/>
      <w:sz w:val="20"/>
      <w:szCs w:val="20"/>
      <w:lang w:val="x-none"/>
    </w:rPr>
  </w:style>
  <w:style w:type="character" w:customStyle="1" w:styleId="aa">
    <w:name w:val="Основной текст Знак"/>
    <w:link w:val="a9"/>
    <w:qFormat/>
    <w:locked/>
    <w:rsid w:val="004D3FA2"/>
    <w:rPr>
      <w:rFonts w:ascii="Calibri" w:hAnsi="Calibri" w:cs="Times New Roman"/>
      <w:lang w:val="x-none" w:eastAsia="ar-SA" w:bidi="ar-SA"/>
    </w:rPr>
  </w:style>
  <w:style w:type="paragraph" w:styleId="ab">
    <w:name w:val="List"/>
    <w:basedOn w:val="a9"/>
    <w:rsid w:val="00721632"/>
    <w:rPr>
      <w:rFonts w:ascii="Arial" w:hAnsi="Arial" w:cs="Mangal"/>
    </w:rPr>
  </w:style>
  <w:style w:type="paragraph" w:customStyle="1" w:styleId="110">
    <w:name w:val="Название11"/>
    <w:basedOn w:val="a"/>
    <w:rsid w:val="00721632"/>
    <w:pPr>
      <w:suppressLineNumbers/>
      <w:spacing w:before="120" w:after="120"/>
    </w:pPr>
    <w:rPr>
      <w:rFonts w:ascii="Arial" w:hAnsi="Arial" w:cs="Mangal"/>
      <w:i/>
      <w:iCs/>
      <w:sz w:val="20"/>
      <w:szCs w:val="24"/>
    </w:rPr>
  </w:style>
  <w:style w:type="paragraph" w:customStyle="1" w:styleId="14">
    <w:name w:val="Указатель1"/>
    <w:basedOn w:val="a"/>
    <w:rsid w:val="00721632"/>
    <w:pPr>
      <w:suppressLineNumbers/>
    </w:pPr>
    <w:rPr>
      <w:rFonts w:ascii="Arial" w:hAnsi="Arial" w:cs="Mangal"/>
    </w:rPr>
  </w:style>
  <w:style w:type="paragraph" w:customStyle="1" w:styleId="Iauiue1">
    <w:name w:val="Iau?iue1"/>
    <w:rsid w:val="00721632"/>
    <w:pPr>
      <w:widowControl w:val="0"/>
      <w:suppressAutoHyphens/>
      <w:spacing w:line="264" w:lineRule="auto"/>
    </w:pPr>
    <w:rPr>
      <w:sz w:val="26"/>
      <w:lang w:eastAsia="ar-SA"/>
    </w:rPr>
  </w:style>
  <w:style w:type="paragraph" w:customStyle="1" w:styleId="15">
    <w:name w:val="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6">
    <w:name w:val="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c">
    <w:name w:val="Body Text Indent"/>
    <w:basedOn w:val="a"/>
    <w:link w:val="17"/>
    <w:qFormat/>
    <w:rsid w:val="00721632"/>
    <w:pPr>
      <w:widowControl w:val="0"/>
      <w:spacing w:after="0" w:line="240" w:lineRule="auto"/>
    </w:pPr>
    <w:rPr>
      <w:rFonts w:cs="Times New Roman"/>
      <w:sz w:val="20"/>
      <w:szCs w:val="20"/>
      <w:lang w:val="x-none"/>
    </w:rPr>
  </w:style>
  <w:style w:type="character" w:customStyle="1" w:styleId="17">
    <w:name w:val="Основной текст с отступом Знак1"/>
    <w:link w:val="ac"/>
    <w:semiHidden/>
    <w:locked/>
    <w:rsid w:val="004D3FA2"/>
    <w:rPr>
      <w:rFonts w:ascii="Calibri" w:hAnsi="Calibri" w:cs="Times New Roman"/>
      <w:lang w:val="x-none" w:eastAsia="ar-SA" w:bidi="ar-SA"/>
    </w:rPr>
  </w:style>
  <w:style w:type="paragraph" w:customStyle="1" w:styleId="23">
    <w:name w:val="Название2"/>
    <w:basedOn w:val="a"/>
    <w:next w:val="ad"/>
    <w:link w:val="18"/>
    <w:qFormat/>
    <w:rsid w:val="00721632"/>
    <w:pPr>
      <w:spacing w:after="0" w:line="240" w:lineRule="auto"/>
      <w:jc w:val="center"/>
    </w:pPr>
    <w:rPr>
      <w:rFonts w:ascii="Cambria" w:hAnsi="Cambria" w:cs="Times New Roman"/>
      <w:b/>
      <w:kern w:val="28"/>
      <w:sz w:val="32"/>
      <w:szCs w:val="20"/>
      <w:lang w:val="x-none"/>
    </w:rPr>
  </w:style>
  <w:style w:type="character" w:customStyle="1" w:styleId="18">
    <w:name w:val="Название Знак1"/>
    <w:link w:val="23"/>
    <w:locked/>
    <w:rsid w:val="004D3FA2"/>
    <w:rPr>
      <w:rFonts w:ascii="Cambria" w:hAnsi="Cambria" w:cs="Times New Roman"/>
      <w:b/>
      <w:kern w:val="28"/>
      <w:sz w:val="32"/>
      <w:lang w:val="x-none" w:eastAsia="ar-SA" w:bidi="ar-SA"/>
    </w:rPr>
  </w:style>
  <w:style w:type="paragraph" w:styleId="ad">
    <w:name w:val="Subtitle"/>
    <w:link w:val="ae"/>
    <w:pPr>
      <w:keepNext/>
      <w:pBdr>
        <w:top w:val="nil"/>
        <w:left w:val="nil"/>
        <w:bottom w:val="nil"/>
        <w:right w:val="nil"/>
        <w:between w:val="nil"/>
      </w:pBdr>
      <w:spacing w:before="240" w:after="120"/>
      <w:jc w:val="center"/>
    </w:pPr>
    <w:rPr>
      <w:rFonts w:ascii="Cambria" w:eastAsia="Cambria" w:hAnsi="Cambria" w:cs="Cambria"/>
      <w:color w:val="000000"/>
      <w:sz w:val="24"/>
      <w:szCs w:val="24"/>
    </w:rPr>
  </w:style>
  <w:style w:type="character" w:customStyle="1" w:styleId="ae">
    <w:name w:val="Подзаголовок Знак"/>
    <w:link w:val="ad"/>
    <w:qFormat/>
    <w:locked/>
    <w:rsid w:val="004D3FA2"/>
    <w:rPr>
      <w:rFonts w:ascii="Cambria" w:hAnsi="Cambria" w:cs="Times New Roman"/>
      <w:sz w:val="24"/>
      <w:lang w:val="x-none" w:eastAsia="ar-SA" w:bidi="ar-SA"/>
    </w:rPr>
  </w:style>
  <w:style w:type="paragraph" w:customStyle="1" w:styleId="311">
    <w:name w:val="Основной текст 31"/>
    <w:basedOn w:val="a"/>
    <w:rsid w:val="00721632"/>
    <w:pPr>
      <w:spacing w:after="120" w:line="240" w:lineRule="auto"/>
    </w:pPr>
    <w:rPr>
      <w:sz w:val="16"/>
      <w:szCs w:val="16"/>
    </w:rPr>
  </w:style>
  <w:style w:type="paragraph" w:customStyle="1" w:styleId="Normal2">
    <w:name w:val="Normal2"/>
    <w:rsid w:val="00721632"/>
    <w:pPr>
      <w:suppressAutoHyphens/>
      <w:spacing w:line="264" w:lineRule="auto"/>
    </w:pPr>
    <w:rPr>
      <w:rFonts w:ascii="Batang" w:eastAsia="Batang" w:hAnsi="Batang"/>
      <w:lang w:eastAsia="ar-SA"/>
    </w:rPr>
  </w:style>
  <w:style w:type="paragraph" w:customStyle="1" w:styleId="111">
    <w:name w:val="Знак Знак Знак Знак Знак Знак Знак Знак Знак1 Знак Знак Знак Знак Знак Знак 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f">
    <w:name w:val="footer"/>
    <w:basedOn w:val="a"/>
    <w:link w:val="af0"/>
    <w:rsid w:val="00721632"/>
    <w:pPr>
      <w:tabs>
        <w:tab w:val="center" w:pos="4677"/>
        <w:tab w:val="right" w:pos="9355"/>
      </w:tabs>
    </w:pPr>
    <w:rPr>
      <w:rFonts w:cs="Times New Roman"/>
      <w:sz w:val="20"/>
      <w:szCs w:val="20"/>
      <w:lang w:val="x-none"/>
    </w:rPr>
  </w:style>
  <w:style w:type="character" w:customStyle="1" w:styleId="af0">
    <w:name w:val="Нижний колонтитул Знак"/>
    <w:link w:val="af"/>
    <w:qFormat/>
    <w:locked/>
    <w:rsid w:val="004D3FA2"/>
    <w:rPr>
      <w:rFonts w:ascii="Calibri" w:hAnsi="Calibri" w:cs="Times New Roman"/>
      <w:lang w:val="x-none" w:eastAsia="ar-SA" w:bidi="ar-SA"/>
    </w:rPr>
  </w:style>
  <w:style w:type="paragraph" w:customStyle="1" w:styleId="af1">
    <w:name w:val="Знак"/>
    <w:basedOn w:val="a"/>
    <w:qFormat/>
    <w:rsid w:val="00721632"/>
    <w:pPr>
      <w:widowControl w:val="0"/>
      <w:spacing w:after="160" w:line="240" w:lineRule="exact"/>
      <w:jc w:val="right"/>
    </w:pPr>
    <w:rPr>
      <w:rFonts w:ascii="Times New Roman" w:hAnsi="Times New Roman"/>
      <w:sz w:val="20"/>
      <w:szCs w:val="20"/>
      <w:lang w:val="en-GB"/>
    </w:rPr>
  </w:style>
  <w:style w:type="paragraph" w:styleId="af2">
    <w:name w:val="header"/>
    <w:basedOn w:val="a"/>
    <w:link w:val="af3"/>
    <w:rsid w:val="00721632"/>
    <w:pPr>
      <w:tabs>
        <w:tab w:val="center" w:pos="4677"/>
        <w:tab w:val="right" w:pos="9355"/>
      </w:tabs>
    </w:pPr>
    <w:rPr>
      <w:rFonts w:cs="Times New Roman"/>
      <w:sz w:val="20"/>
      <w:szCs w:val="20"/>
      <w:lang w:val="x-none"/>
    </w:rPr>
  </w:style>
  <w:style w:type="character" w:customStyle="1" w:styleId="af3">
    <w:name w:val="Верхний колонтитул Знак"/>
    <w:link w:val="af2"/>
    <w:semiHidden/>
    <w:qFormat/>
    <w:locked/>
    <w:rsid w:val="004D3FA2"/>
    <w:rPr>
      <w:rFonts w:ascii="Calibri" w:hAnsi="Calibri" w:cs="Times New Roman"/>
      <w:lang w:val="x-none" w:eastAsia="ar-SA" w:bidi="ar-SA"/>
    </w:rPr>
  </w:style>
  <w:style w:type="paragraph" w:customStyle="1" w:styleId="220">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9">
    <w:name w:val="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a">
    <w:name w:val="Знак1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b">
    <w:name w:val="Знак1"/>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c">
    <w:name w:val="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5">
    <w:name w:val="Знак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12">
    <w:name w:val="Знак Знак Знак Знак Знак Знак Знак Знак Знак1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CharChar">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Char Char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6">
    <w:name w:val="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10">
    <w:name w:val="Знак Знак Знак Знак Знак Знак Знак Знак Знак1 Знак Знак Знак Знак Знак Знак Знак Знак Знак 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10">
    <w:name w:val="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4">
    <w:name w:val="Знак Знак2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3">
    <w:name w:val="Знак Знак1 Знак Знак Знак Знак Знак Знак Знак Знак Знак1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4">
    <w:name w:val="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ConsPlusNormal">
    <w:name w:val="ConsPlusNormal"/>
    <w:rsid w:val="00721632"/>
    <w:pPr>
      <w:widowControl w:val="0"/>
      <w:suppressAutoHyphens/>
      <w:autoSpaceDE w:val="0"/>
      <w:spacing w:line="264" w:lineRule="auto"/>
      <w:ind w:firstLine="720"/>
    </w:pPr>
    <w:rPr>
      <w:rFonts w:ascii="Arial" w:hAnsi="Arial" w:cs="Arial"/>
      <w:lang w:eastAsia="ar-SA"/>
    </w:rPr>
  </w:style>
  <w:style w:type="paragraph" w:styleId="af7">
    <w:name w:val="Normal (Web)"/>
    <w:aliases w:val="Обычный (Web),Знак4,Знак4 Знак,Знак4 Знак Знак,Обычный (веб) Знак1,Знак4 Знак Знак Знак Знак1 Знак Знак,Обычный (Web) Знак,Знак4 Знак Знак Знак Знак Знак,Знак4 Знак11,Знак4 Знак Знак Знак Знак,Обычный (веб) Знак Знак"/>
    <w:basedOn w:val="a"/>
    <w:link w:val="af8"/>
    <w:uiPriority w:val="99"/>
    <w:qFormat/>
    <w:rsid w:val="00721632"/>
    <w:pPr>
      <w:spacing w:before="100" w:after="100" w:line="240" w:lineRule="auto"/>
    </w:pPr>
    <w:rPr>
      <w:rFonts w:ascii="Times New Roman" w:hAnsi="Times New Roman" w:cs="Times New Roman"/>
      <w:sz w:val="24"/>
      <w:szCs w:val="20"/>
    </w:rPr>
  </w:style>
  <w:style w:type="paragraph" w:customStyle="1" w:styleId="25">
    <w:name w:val="Знак2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5">
    <w:name w:val="Знак Знак Знак1 Знак Знак Знак Знак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2">
    <w:name w:val="Char Char2"/>
    <w:basedOn w:val="a"/>
    <w:rsid w:val="00721632"/>
    <w:pPr>
      <w:widowControl w:val="0"/>
      <w:spacing w:after="160" w:line="240" w:lineRule="exact"/>
      <w:jc w:val="right"/>
    </w:pPr>
    <w:rPr>
      <w:rFonts w:ascii="Times New Roman" w:hAnsi="Times New Roman"/>
      <w:sz w:val="24"/>
      <w:szCs w:val="24"/>
      <w:lang w:val="en-GB"/>
    </w:rPr>
  </w:style>
  <w:style w:type="paragraph" w:customStyle="1" w:styleId="211">
    <w:name w:val="Основной текст с отступом 21"/>
    <w:basedOn w:val="a"/>
    <w:qFormat/>
    <w:rsid w:val="00721632"/>
    <w:pPr>
      <w:spacing w:after="120" w:line="480" w:lineRule="auto"/>
      <w:ind w:left="283"/>
    </w:pPr>
  </w:style>
  <w:style w:type="paragraph" w:customStyle="1" w:styleId="CharChar">
    <w:name w:val="Знак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1d">
    <w:name w:val="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21">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312">
    <w:name w:val="Основной текст с отступом 31"/>
    <w:basedOn w:val="a"/>
    <w:rsid w:val="00721632"/>
    <w:pPr>
      <w:spacing w:after="120" w:line="240" w:lineRule="auto"/>
      <w:ind w:left="283"/>
      <w:jc w:val="left"/>
    </w:pPr>
    <w:rPr>
      <w:rFonts w:ascii="Times New Roman" w:hAnsi="Times New Roman"/>
      <w:sz w:val="16"/>
      <w:szCs w:val="16"/>
    </w:rPr>
  </w:style>
  <w:style w:type="paragraph" w:customStyle="1" w:styleId="04">
    <w:name w:val="обычный_04"/>
    <w:basedOn w:val="ac"/>
    <w:rsid w:val="00721632"/>
    <w:pPr>
      <w:widowControl/>
      <w:spacing w:line="360" w:lineRule="auto"/>
      <w:ind w:firstLine="567"/>
    </w:pPr>
    <w:rPr>
      <w:sz w:val="26"/>
      <w:szCs w:val="24"/>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22">
    <w:name w:val="Знак Знак Знак2 Знак Знак Знак Знак Знак Знак2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4CharCharCharCharCharChar1CharChar">
    <w:name w:val="Char Char4 Знак Знак Char Char Знак Знак Char Char Знак Знак Char Char1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12">
    <w:name w:val="Знак2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13">
    <w:name w:val="Основной текст 21"/>
    <w:basedOn w:val="a"/>
    <w:qFormat/>
    <w:rsid w:val="00721632"/>
    <w:pPr>
      <w:spacing w:after="120" w:line="480" w:lineRule="auto"/>
      <w:jc w:val="left"/>
    </w:pPr>
  </w:style>
  <w:style w:type="paragraph" w:customStyle="1" w:styleId="1e">
    <w:name w:val="Текст примечания1"/>
    <w:basedOn w:val="a"/>
    <w:rsid w:val="00721632"/>
    <w:pPr>
      <w:spacing w:after="0" w:line="240" w:lineRule="auto"/>
      <w:jc w:val="left"/>
    </w:pPr>
    <w:rPr>
      <w:rFonts w:ascii="Times New Roman" w:hAnsi="Times New Roman"/>
      <w:sz w:val="20"/>
      <w:szCs w:val="20"/>
    </w:rPr>
  </w:style>
  <w:style w:type="paragraph" w:customStyle="1" w:styleId="1f">
    <w:name w:val="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0">
    <w:name w:val="Знак Знак1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6">
    <w:name w:val="Знак Знак Знак Знак Знак Знак Знак Знак Знак1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23">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1">
    <w:name w:val="Знак Знак1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9">
    <w:name w:val="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2">
    <w:name w:val="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3">
    <w:name w:val="Знак Знак3 Знак Знак"/>
    <w:basedOn w:val="a"/>
    <w:rsid w:val="00721632"/>
    <w:pPr>
      <w:widowControl w:val="0"/>
      <w:spacing w:after="160" w:line="240" w:lineRule="exact"/>
      <w:jc w:val="right"/>
    </w:pPr>
    <w:rPr>
      <w:rFonts w:ascii="Times New Roman" w:hAnsi="Times New Roman"/>
      <w:sz w:val="20"/>
      <w:szCs w:val="20"/>
      <w:lang w:val="en-GB"/>
    </w:rPr>
  </w:style>
  <w:style w:type="paragraph" w:styleId="afa">
    <w:name w:val="Balloon Text"/>
    <w:basedOn w:val="a"/>
    <w:link w:val="afb"/>
    <w:qFormat/>
    <w:rsid w:val="00721632"/>
    <w:rPr>
      <w:rFonts w:ascii="Times New Roman" w:hAnsi="Times New Roman" w:cs="Times New Roman"/>
      <w:sz w:val="2"/>
      <w:szCs w:val="20"/>
      <w:lang w:val="x-none"/>
    </w:rPr>
  </w:style>
  <w:style w:type="character" w:customStyle="1" w:styleId="afb">
    <w:name w:val="Текст выноски Знак"/>
    <w:link w:val="afa"/>
    <w:semiHidden/>
    <w:qFormat/>
    <w:locked/>
    <w:rsid w:val="004D3FA2"/>
    <w:rPr>
      <w:rFonts w:cs="Times New Roman"/>
      <w:sz w:val="2"/>
      <w:lang w:val="x-none" w:eastAsia="ar-SA" w:bidi="ar-SA"/>
    </w:rPr>
  </w:style>
  <w:style w:type="paragraph" w:customStyle="1" w:styleId="1f3">
    <w:name w:val="Знак Знак Знак Знак Знак Знак Знак Знак Знак Знак1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4">
    <w:name w:val="Знак Знак3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4">
    <w:name w:val="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f5">
    <w:name w:val="Знак Знак Знак Знак Знак Знак Знак Знак Знак Знак1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5">
    <w:name w:val="Знак Знак3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6">
    <w:name w:val="Знак Знак Знак Знак Знак Знак Знак Знак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Style21">
    <w:name w:val="Style21"/>
    <w:basedOn w:val="a"/>
    <w:rsid w:val="00721632"/>
    <w:pPr>
      <w:widowControl w:val="0"/>
      <w:autoSpaceDE w:val="0"/>
      <w:spacing w:after="0" w:line="240" w:lineRule="auto"/>
      <w:jc w:val="left"/>
    </w:pPr>
    <w:rPr>
      <w:rFonts w:ascii="Times New Roman" w:hAnsi="Times New Roman"/>
      <w:sz w:val="24"/>
      <w:szCs w:val="24"/>
    </w:rPr>
  </w:style>
  <w:style w:type="paragraph" w:customStyle="1" w:styleId="117">
    <w:name w:val="Знак Знак1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8">
    <w:name w:val="Знак Знак Знак Знак Знак Знак Знак Знак Знак Знак1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19">
    <w:name w:val="Знак Знак1 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a">
    <w:name w:val="Знак Знак1 Знак Знак1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c">
    <w:name w:val="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41">
    <w:name w:val="Знак Знак14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d">
    <w:name w:val="Содержимое таблицы"/>
    <w:basedOn w:val="a"/>
    <w:qFormat/>
    <w:rsid w:val="00721632"/>
    <w:pPr>
      <w:suppressLineNumbers/>
    </w:pPr>
  </w:style>
  <w:style w:type="paragraph" w:customStyle="1" w:styleId="afe">
    <w:name w:val="Заголовок таблицы"/>
    <w:basedOn w:val="afd"/>
    <w:rsid w:val="00721632"/>
    <w:pPr>
      <w:jc w:val="center"/>
    </w:pPr>
    <w:rPr>
      <w:b/>
      <w:bCs/>
    </w:rPr>
  </w:style>
  <w:style w:type="paragraph" w:customStyle="1" w:styleId="aff">
    <w:name w:val="Содержимое врезки"/>
    <w:basedOn w:val="a9"/>
    <w:qFormat/>
    <w:rsid w:val="00721632"/>
  </w:style>
  <w:style w:type="paragraph" w:styleId="36">
    <w:name w:val="Body Text 3"/>
    <w:basedOn w:val="a"/>
    <w:link w:val="320"/>
    <w:qFormat/>
    <w:rsid w:val="00941363"/>
    <w:pPr>
      <w:spacing w:after="120"/>
    </w:pPr>
    <w:rPr>
      <w:rFonts w:cs="Times New Roman"/>
      <w:sz w:val="16"/>
      <w:szCs w:val="20"/>
      <w:lang w:val="x-none"/>
    </w:rPr>
  </w:style>
  <w:style w:type="character" w:customStyle="1" w:styleId="320">
    <w:name w:val="Основной текст 3 Знак2"/>
    <w:link w:val="36"/>
    <w:semiHidden/>
    <w:locked/>
    <w:rsid w:val="00941363"/>
    <w:rPr>
      <w:rFonts w:ascii="Calibri" w:hAnsi="Calibri" w:cs="Times New Roman"/>
      <w:sz w:val="16"/>
      <w:lang w:val="x-none" w:eastAsia="ar-SA" w:bidi="ar-SA"/>
    </w:rPr>
  </w:style>
  <w:style w:type="paragraph" w:customStyle="1" w:styleId="aff0">
    <w:name w:val="Знак Знак"/>
    <w:basedOn w:val="a"/>
    <w:rsid w:val="00351855"/>
    <w:pPr>
      <w:suppressAutoHyphens w:val="0"/>
      <w:spacing w:after="160" w:line="240" w:lineRule="exact"/>
      <w:jc w:val="left"/>
    </w:pPr>
    <w:rPr>
      <w:rFonts w:ascii="Verdana" w:hAnsi="Verdana" w:cs="Times New Roman"/>
      <w:sz w:val="20"/>
      <w:szCs w:val="20"/>
      <w:lang w:val="en-US" w:eastAsia="en-US"/>
    </w:rPr>
  </w:style>
  <w:style w:type="paragraph" w:customStyle="1" w:styleId="1f7">
    <w:name w:val="Знак Знак1"/>
    <w:basedOn w:val="a"/>
    <w:rsid w:val="00367EFC"/>
    <w:pPr>
      <w:suppressAutoHyphens w:val="0"/>
      <w:spacing w:after="160" w:line="240" w:lineRule="exact"/>
      <w:jc w:val="left"/>
    </w:pPr>
    <w:rPr>
      <w:rFonts w:ascii="Verdana" w:hAnsi="Verdana" w:cs="Times New Roman"/>
      <w:sz w:val="20"/>
      <w:szCs w:val="20"/>
      <w:lang w:val="en-US" w:eastAsia="en-US"/>
    </w:rPr>
  </w:style>
  <w:style w:type="character" w:customStyle="1" w:styleId="26">
    <w:name w:val="Заголовок №2 + Полужирный"/>
    <w:rsid w:val="00F47294"/>
    <w:rPr>
      <w:rFonts w:ascii="Times New Roman" w:hAnsi="Times New Roman"/>
      <w:sz w:val="25"/>
      <w:u w:val="none"/>
    </w:rPr>
  </w:style>
  <w:style w:type="character" w:customStyle="1" w:styleId="1f8">
    <w:name w:val="Заголовок №1_"/>
    <w:link w:val="1f9"/>
    <w:locked/>
    <w:rsid w:val="005951F5"/>
    <w:rPr>
      <w:sz w:val="25"/>
      <w:shd w:val="clear" w:color="auto" w:fill="FFFFFF"/>
    </w:rPr>
  </w:style>
  <w:style w:type="paragraph" w:customStyle="1" w:styleId="1f9">
    <w:name w:val="Заголовок №1"/>
    <w:basedOn w:val="a"/>
    <w:link w:val="1f8"/>
    <w:rsid w:val="005951F5"/>
    <w:pPr>
      <w:widowControl w:val="0"/>
      <w:shd w:val="clear" w:color="auto" w:fill="FFFFFF"/>
      <w:suppressAutoHyphens w:val="0"/>
      <w:spacing w:before="660" w:after="180" w:line="295" w:lineRule="exact"/>
      <w:ind w:firstLine="700"/>
      <w:outlineLvl w:val="0"/>
    </w:pPr>
    <w:rPr>
      <w:rFonts w:ascii="Times New Roman" w:hAnsi="Times New Roman" w:cs="Times New Roman"/>
      <w:sz w:val="25"/>
      <w:szCs w:val="20"/>
      <w:lang w:val="x-none" w:eastAsia="x-none"/>
    </w:rPr>
  </w:style>
  <w:style w:type="character" w:customStyle="1" w:styleId="1fa">
    <w:name w:val="Заголовок №1 + Полужирный"/>
    <w:rsid w:val="005951F5"/>
    <w:rPr>
      <w:b/>
      <w:sz w:val="25"/>
    </w:rPr>
  </w:style>
  <w:style w:type="character" w:customStyle="1" w:styleId="aff1">
    <w:name w:val="Основной текст_"/>
    <w:qFormat/>
    <w:rsid w:val="00D65CA6"/>
    <w:rPr>
      <w:rFonts w:ascii="Times New Roman" w:hAnsi="Times New Roman"/>
      <w:sz w:val="25"/>
      <w:u w:val="none"/>
      <w:effect w:val="none"/>
    </w:rPr>
  </w:style>
  <w:style w:type="paragraph" w:styleId="37">
    <w:name w:val="Body Text Indent 3"/>
    <w:basedOn w:val="a"/>
    <w:link w:val="313"/>
    <w:qFormat/>
    <w:rsid w:val="00183C97"/>
    <w:pPr>
      <w:spacing w:after="120"/>
      <w:ind w:left="283"/>
    </w:pPr>
    <w:rPr>
      <w:sz w:val="16"/>
      <w:szCs w:val="16"/>
      <w:lang w:val="x-none"/>
    </w:rPr>
  </w:style>
  <w:style w:type="character" w:customStyle="1" w:styleId="313">
    <w:name w:val="Основной текст с отступом 3 Знак1"/>
    <w:link w:val="37"/>
    <w:semiHidden/>
    <w:locked/>
    <w:rsid w:val="00D10BB7"/>
    <w:rPr>
      <w:rFonts w:ascii="Calibri" w:hAnsi="Calibri" w:cs="Calibri"/>
      <w:sz w:val="16"/>
      <w:szCs w:val="16"/>
      <w:lang w:val="x-none" w:eastAsia="ar-SA" w:bidi="ar-SA"/>
    </w:rPr>
  </w:style>
  <w:style w:type="paragraph" w:customStyle="1" w:styleId="230">
    <w:name w:val="Основной текст 23"/>
    <w:basedOn w:val="a"/>
    <w:qFormat/>
    <w:rsid w:val="00183C97"/>
    <w:pPr>
      <w:suppressAutoHyphens w:val="0"/>
      <w:spacing w:before="120" w:after="0" w:line="240" w:lineRule="auto"/>
      <w:ind w:firstLine="709"/>
    </w:pPr>
    <w:rPr>
      <w:rFonts w:ascii="Times New Roman" w:hAnsi="Times New Roman" w:cs="Times New Roman"/>
      <w:sz w:val="24"/>
      <w:szCs w:val="20"/>
      <w:lang w:eastAsia="ru-RU"/>
    </w:rPr>
  </w:style>
  <w:style w:type="character" w:customStyle="1" w:styleId="af8">
    <w:name w:val="Обычный (веб) Знак"/>
    <w:aliases w:val="Обычный (Web) Знак1,Знак4 Знак1,Знак4 Знак Знак1,Знак4 Знак Знак Знак,Обычный (веб) Знак1 Знак,Знак4 Знак Знак Знак Знак1 Знак Знак Знак,Обычный (Web) Знак Знак,Знак4 Знак Знак Знак Знак Знак Знак,Знак4 Знак11 Знак"/>
    <w:link w:val="af7"/>
    <w:uiPriority w:val="99"/>
    <w:qFormat/>
    <w:locked/>
    <w:rsid w:val="00183C97"/>
    <w:rPr>
      <w:sz w:val="24"/>
      <w:lang w:val="ru-RU" w:eastAsia="ar-SA" w:bidi="ar-SA"/>
    </w:rPr>
  </w:style>
  <w:style w:type="table" w:styleId="aff2">
    <w:name w:val="Table Grid"/>
    <w:basedOn w:val="a1"/>
    <w:uiPriority w:val="59"/>
    <w:locked/>
    <w:rsid w:val="00232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Абзац списка1"/>
    <w:basedOn w:val="a"/>
    <w:qFormat/>
    <w:rsid w:val="00536604"/>
    <w:pPr>
      <w:suppressAutoHyphens w:val="0"/>
      <w:ind w:left="720"/>
      <w:contextualSpacing/>
      <w:jc w:val="left"/>
    </w:pPr>
    <w:rPr>
      <w:rFonts w:cs="Times New Roman"/>
      <w:lang w:eastAsia="en-US"/>
    </w:rPr>
  </w:style>
  <w:style w:type="paragraph" w:customStyle="1" w:styleId="1fc">
    <w:name w:val="Без интервала1"/>
    <w:link w:val="NoSpacingChar"/>
    <w:rsid w:val="002312DB"/>
  </w:style>
  <w:style w:type="character" w:customStyle="1" w:styleId="NoSpacingChar">
    <w:name w:val="No Spacing Char"/>
    <w:link w:val="1fc"/>
    <w:qFormat/>
    <w:locked/>
    <w:rsid w:val="002312DB"/>
    <w:rPr>
      <w:rFonts w:ascii="Calibri" w:hAnsi="Calibri"/>
      <w:sz w:val="22"/>
      <w:szCs w:val="22"/>
      <w:lang w:val="ru-RU" w:eastAsia="ru-RU" w:bidi="ar-SA"/>
    </w:rPr>
  </w:style>
  <w:style w:type="paragraph" w:styleId="aff3">
    <w:name w:val="Plain Text"/>
    <w:basedOn w:val="a"/>
    <w:link w:val="aff4"/>
    <w:qFormat/>
    <w:rsid w:val="00E05C38"/>
    <w:pPr>
      <w:suppressAutoHyphens w:val="0"/>
      <w:spacing w:after="0" w:line="240" w:lineRule="auto"/>
      <w:jc w:val="left"/>
    </w:pPr>
    <w:rPr>
      <w:rFonts w:ascii="Courier New" w:hAnsi="Courier New" w:cs="Times New Roman"/>
      <w:sz w:val="20"/>
      <w:szCs w:val="20"/>
      <w:lang w:val="x-none" w:eastAsia="x-none"/>
    </w:rPr>
  </w:style>
  <w:style w:type="character" w:customStyle="1" w:styleId="aff4">
    <w:name w:val="Текст Знак"/>
    <w:link w:val="aff3"/>
    <w:qFormat/>
    <w:rsid w:val="00E05C38"/>
    <w:rPr>
      <w:rFonts w:ascii="Courier New" w:eastAsia="Calibri" w:hAnsi="Courier New"/>
    </w:rPr>
  </w:style>
  <w:style w:type="character" w:customStyle="1" w:styleId="PlainTextChar">
    <w:name w:val="Plain Text Char"/>
    <w:qFormat/>
    <w:locked/>
    <w:rsid w:val="00F63B19"/>
    <w:rPr>
      <w:rFonts w:ascii="Courier New" w:hAnsi="Courier New"/>
      <w:lang w:val="ru-RU" w:eastAsia="ru-RU" w:bidi="ar-SA"/>
    </w:rPr>
  </w:style>
  <w:style w:type="character" w:styleId="aff5">
    <w:name w:val="Hyperlink"/>
    <w:uiPriority w:val="99"/>
    <w:unhideWhenUsed/>
    <w:rsid w:val="00044FA4"/>
    <w:rPr>
      <w:color w:val="0000FF"/>
      <w:u w:val="single"/>
    </w:rPr>
  </w:style>
  <w:style w:type="character" w:customStyle="1" w:styleId="50">
    <w:name w:val="Основной текст (5)_"/>
    <w:link w:val="51"/>
    <w:rsid w:val="009362B7"/>
    <w:rPr>
      <w:b/>
      <w:bCs/>
      <w:sz w:val="25"/>
      <w:szCs w:val="25"/>
      <w:shd w:val="clear" w:color="auto" w:fill="FFFFFF"/>
    </w:rPr>
  </w:style>
  <w:style w:type="paragraph" w:customStyle="1" w:styleId="51">
    <w:name w:val="Основной текст (5)"/>
    <w:basedOn w:val="a"/>
    <w:link w:val="50"/>
    <w:rsid w:val="009362B7"/>
    <w:pPr>
      <w:widowControl w:val="0"/>
      <w:shd w:val="clear" w:color="auto" w:fill="FFFFFF"/>
      <w:suppressAutoHyphens w:val="0"/>
      <w:spacing w:after="0" w:line="295" w:lineRule="exact"/>
      <w:ind w:firstLine="700"/>
    </w:pPr>
    <w:rPr>
      <w:rFonts w:ascii="Times New Roman" w:hAnsi="Times New Roman" w:cs="Times New Roman"/>
      <w:b/>
      <w:bCs/>
      <w:sz w:val="25"/>
      <w:szCs w:val="25"/>
      <w:lang w:val="x-none" w:eastAsia="x-none"/>
    </w:rPr>
  </w:style>
  <w:style w:type="paragraph" w:styleId="aff6">
    <w:name w:val="No Spacing"/>
    <w:link w:val="aff7"/>
    <w:qFormat/>
    <w:rsid w:val="009362B7"/>
  </w:style>
  <w:style w:type="character" w:customStyle="1" w:styleId="aff7">
    <w:name w:val="Без интервала Знак"/>
    <w:link w:val="aff6"/>
    <w:uiPriority w:val="1"/>
    <w:qFormat/>
    <w:locked/>
    <w:rsid w:val="009362B7"/>
    <w:rPr>
      <w:rFonts w:ascii="Calibri" w:eastAsia="Calibri" w:hAnsi="Calibri"/>
      <w:sz w:val="22"/>
      <w:szCs w:val="22"/>
      <w:lang w:bidi="ar-SA"/>
    </w:rPr>
  </w:style>
  <w:style w:type="paragraph" w:customStyle="1" w:styleId="Default">
    <w:name w:val="Default"/>
    <w:qFormat/>
    <w:rsid w:val="00444A13"/>
    <w:pPr>
      <w:autoSpaceDE w:val="0"/>
      <w:autoSpaceDN w:val="0"/>
      <w:adjustRightInd w:val="0"/>
    </w:pPr>
    <w:rPr>
      <w:color w:val="000000"/>
      <w:sz w:val="24"/>
      <w:szCs w:val="24"/>
    </w:rPr>
  </w:style>
  <w:style w:type="character" w:customStyle="1" w:styleId="apple-converted-space">
    <w:name w:val="apple-converted-space"/>
    <w:qFormat/>
    <w:rsid w:val="00150F86"/>
  </w:style>
  <w:style w:type="paragraph" w:styleId="aff8">
    <w:name w:val="List Paragraph"/>
    <w:basedOn w:val="a"/>
    <w:uiPriority w:val="34"/>
    <w:qFormat/>
    <w:rsid w:val="006350D9"/>
    <w:pPr>
      <w:suppressAutoHyphens w:val="0"/>
      <w:ind w:left="720"/>
      <w:contextualSpacing/>
      <w:jc w:val="left"/>
    </w:pPr>
    <w:rPr>
      <w:rFonts w:cs="Times New Roman"/>
      <w:lang w:eastAsia="en-US"/>
    </w:rPr>
  </w:style>
  <w:style w:type="paragraph" w:customStyle="1" w:styleId="BodyText21">
    <w:name w:val="Body Text 21"/>
    <w:basedOn w:val="a"/>
    <w:qFormat/>
    <w:rsid w:val="0008167E"/>
    <w:pPr>
      <w:suppressAutoHyphens w:val="0"/>
      <w:spacing w:after="0" w:line="240" w:lineRule="auto"/>
      <w:ind w:firstLine="709"/>
    </w:pPr>
    <w:rPr>
      <w:rFonts w:ascii="Times New Roman" w:hAnsi="Times New Roman" w:cs="Times New Roman"/>
      <w:sz w:val="24"/>
      <w:szCs w:val="20"/>
      <w:lang w:eastAsia="ru-RU"/>
    </w:rPr>
  </w:style>
  <w:style w:type="character" w:styleId="aff9">
    <w:name w:val="Intense Emphasis"/>
    <w:uiPriority w:val="21"/>
    <w:qFormat/>
    <w:rsid w:val="00087819"/>
    <w:rPr>
      <w:i/>
      <w:iCs/>
      <w:color w:val="5B9BD5"/>
    </w:rPr>
  </w:style>
  <w:style w:type="paragraph" w:customStyle="1" w:styleId="1fd">
    <w:name w:val="Знак Знак Знак Знак Знак Знак Знак Знак Знак Знак Знак Знак Знак Знак Знак Знак1 Знак Знак Знак Знак Знак Знак Знак Знак"/>
    <w:basedOn w:val="a"/>
    <w:rsid w:val="00664293"/>
    <w:pPr>
      <w:widowControl w:val="0"/>
      <w:suppressAutoHyphens w:val="0"/>
      <w:adjustRightInd w:val="0"/>
      <w:spacing w:after="160" w:line="240" w:lineRule="exact"/>
      <w:jc w:val="right"/>
    </w:pPr>
    <w:rPr>
      <w:rFonts w:ascii="Times New Roman" w:hAnsi="Times New Roman" w:cs="Times New Roman"/>
      <w:sz w:val="20"/>
      <w:szCs w:val="20"/>
      <w:lang w:val="en-GB" w:eastAsia="en-US"/>
    </w:rPr>
  </w:style>
  <w:style w:type="character" w:styleId="affa">
    <w:name w:val="annotation reference"/>
    <w:qFormat/>
    <w:rsid w:val="00777A44"/>
    <w:rPr>
      <w:sz w:val="16"/>
      <w:szCs w:val="16"/>
    </w:rPr>
  </w:style>
  <w:style w:type="paragraph" w:styleId="affb">
    <w:name w:val="annotation text"/>
    <w:basedOn w:val="a"/>
    <w:link w:val="affc"/>
    <w:qFormat/>
    <w:rsid w:val="00777A44"/>
    <w:rPr>
      <w:sz w:val="20"/>
      <w:szCs w:val="20"/>
    </w:rPr>
  </w:style>
  <w:style w:type="character" w:customStyle="1" w:styleId="affc">
    <w:name w:val="Текст примечания Знак"/>
    <w:link w:val="affb"/>
    <w:qFormat/>
    <w:rsid w:val="00777A44"/>
    <w:rPr>
      <w:rFonts w:ascii="Calibri" w:hAnsi="Calibri" w:cs="Calibri"/>
      <w:lang w:eastAsia="ar-SA"/>
    </w:rPr>
  </w:style>
  <w:style w:type="paragraph" w:styleId="affd">
    <w:name w:val="annotation subject"/>
    <w:basedOn w:val="affb"/>
    <w:next w:val="affb"/>
    <w:link w:val="affe"/>
    <w:qFormat/>
    <w:rsid w:val="00777A44"/>
    <w:rPr>
      <w:b/>
      <w:bCs/>
    </w:rPr>
  </w:style>
  <w:style w:type="character" w:customStyle="1" w:styleId="affe">
    <w:name w:val="Тема примечания Знак"/>
    <w:link w:val="affd"/>
    <w:qFormat/>
    <w:rsid w:val="00777A44"/>
    <w:rPr>
      <w:rFonts w:ascii="Calibri" w:hAnsi="Calibri" w:cs="Calibri"/>
      <w:b/>
      <w:bCs/>
      <w:lang w:eastAsia="ar-SA"/>
    </w:rPr>
  </w:style>
  <w:style w:type="character" w:customStyle="1" w:styleId="20">
    <w:name w:val="Заголовок 2 Знак"/>
    <w:link w:val="2"/>
    <w:rsid w:val="00D7128F"/>
    <w:rPr>
      <w:rFonts w:ascii="Cambria" w:eastAsia="Times New Roman" w:hAnsi="Cambria" w:cs="Times New Roman"/>
      <w:b/>
      <w:bCs/>
      <w:i/>
      <w:iCs/>
      <w:sz w:val="28"/>
      <w:szCs w:val="28"/>
      <w:lang w:eastAsia="ar-SA"/>
    </w:rPr>
  </w:style>
  <w:style w:type="character" w:customStyle="1" w:styleId="NormalWebChar">
    <w:name w:val="Normal (Web) Char"/>
    <w:aliases w:val="Обычный (Web) Char,Знак4 Char,Знак4 Знак Char,Обычный (веб) Знак1 Char,Знак4 Знак Знак Char,Знак4 Знак Знак Знак Знак Char,Знак4 Знак Знак Знак Знак Знак Знак Char,Знак4 Знак11 Char"/>
    <w:locked/>
    <w:rsid w:val="008F64CE"/>
    <w:rPr>
      <w:rFonts w:ascii="Arial Unicode MS" w:eastAsia="Arial Unicode MS" w:hAnsi="Arial Unicode MS"/>
      <w:bCs/>
      <w:color w:val="222222"/>
      <w:spacing w:val="-4"/>
      <w:sz w:val="17"/>
      <w:szCs w:val="17"/>
      <w:lang w:val="ru-RU" w:eastAsia="ru-RU" w:bidi="ar-SA"/>
    </w:rPr>
  </w:style>
  <w:style w:type="paragraph" w:customStyle="1" w:styleId="Standard">
    <w:name w:val="Standard"/>
    <w:rsid w:val="004847A2"/>
    <w:pPr>
      <w:widowControl w:val="0"/>
      <w:suppressAutoHyphens/>
      <w:autoSpaceDN w:val="0"/>
      <w:ind w:firstLine="561"/>
      <w:jc w:val="center"/>
      <w:textAlignment w:val="baseline"/>
    </w:pPr>
    <w:rPr>
      <w:rFonts w:ascii="Liberation Serif" w:eastAsia="SimSun, 宋体" w:hAnsi="Liberation Serif" w:cs="Mangal, 'Liberation Mono'"/>
      <w:kern w:val="3"/>
      <w:sz w:val="24"/>
      <w:szCs w:val="24"/>
      <w:lang w:eastAsia="zh-CN" w:bidi="hi-IN"/>
    </w:rPr>
  </w:style>
  <w:style w:type="character" w:customStyle="1" w:styleId="afff">
    <w:name w:val="Основной текст + Полужирный"/>
    <w:qFormat/>
    <w:rsid w:val="002042FF"/>
    <w:rPr>
      <w:rFonts w:ascii="Times New Roman" w:hAnsi="Times New Roman" w:cs="Times New Roman"/>
      <w:b/>
      <w:bCs/>
      <w:color w:val="000000"/>
      <w:spacing w:val="7"/>
      <w:w w:val="100"/>
      <w:sz w:val="25"/>
      <w:szCs w:val="25"/>
      <w:u w:val="none"/>
      <w:effect w:val="none"/>
      <w:lang w:val="ru-RU"/>
    </w:rPr>
  </w:style>
  <w:style w:type="character" w:customStyle="1" w:styleId="1fe">
    <w:name w:val="Нижний колонтитул Знак1"/>
    <w:qFormat/>
    <w:rsid w:val="002042FF"/>
    <w:rPr>
      <w:color w:val="00000A"/>
    </w:rPr>
  </w:style>
  <w:style w:type="character" w:customStyle="1" w:styleId="27">
    <w:name w:val="Основной шрифт абзаца2"/>
    <w:qFormat/>
    <w:rsid w:val="002042FF"/>
  </w:style>
  <w:style w:type="paragraph" w:customStyle="1" w:styleId="1ff">
    <w:name w:val="Обычный1"/>
    <w:qFormat/>
    <w:rsid w:val="002042FF"/>
    <w:pPr>
      <w:ind w:firstLine="561"/>
    </w:pPr>
    <w:rPr>
      <w:color w:val="00000A"/>
      <w:sz w:val="24"/>
    </w:rPr>
  </w:style>
  <w:style w:type="paragraph" w:customStyle="1" w:styleId="western">
    <w:name w:val="western"/>
    <w:basedOn w:val="a"/>
    <w:qFormat/>
    <w:rsid w:val="002042FF"/>
    <w:pPr>
      <w:spacing w:beforeAutospacing="1" w:after="115" w:line="240" w:lineRule="auto"/>
      <w:ind w:firstLine="706"/>
    </w:pPr>
    <w:rPr>
      <w:rFonts w:ascii="Times New Roman" w:hAnsi="Times New Roman" w:cs="Times New Roman"/>
      <w:color w:val="000000"/>
      <w:sz w:val="28"/>
      <w:szCs w:val="28"/>
      <w:lang w:eastAsia="ru-RU"/>
    </w:rPr>
  </w:style>
  <w:style w:type="paragraph" w:customStyle="1" w:styleId="120">
    <w:name w:val="Без интервала12"/>
    <w:qFormat/>
    <w:rsid w:val="002042FF"/>
    <w:pPr>
      <w:ind w:firstLine="561"/>
    </w:pPr>
    <w:rPr>
      <w:color w:val="00000A"/>
      <w:sz w:val="24"/>
      <w:szCs w:val="24"/>
    </w:rPr>
  </w:style>
  <w:style w:type="paragraph" w:customStyle="1" w:styleId="msonormalcxspmiddle">
    <w:name w:val="msonormalcxspmiddle"/>
    <w:basedOn w:val="a"/>
    <w:qFormat/>
    <w:rsid w:val="002042FF"/>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45">
    <w:name w:val="Основной текст 245"/>
    <w:basedOn w:val="Standard"/>
    <w:qFormat/>
    <w:rsid w:val="00331C64"/>
    <w:pPr>
      <w:widowControl/>
      <w:suppressAutoHyphens w:val="0"/>
      <w:ind w:firstLine="709"/>
      <w:jc w:val="both"/>
    </w:pPr>
    <w:rPr>
      <w:rFonts w:eastAsia="NSimSun" w:cs="Mangal"/>
    </w:rPr>
  </w:style>
  <w:style w:type="paragraph" w:customStyle="1" w:styleId="paragraph">
    <w:name w:val="paragraph"/>
    <w:basedOn w:val="a"/>
    <w:rsid w:val="005E734A"/>
    <w:pPr>
      <w:suppressAutoHyphens w:val="0"/>
      <w:spacing w:before="100" w:beforeAutospacing="1" w:after="100" w:afterAutospacing="1" w:line="240" w:lineRule="auto"/>
      <w:jc w:val="left"/>
    </w:pPr>
    <w:rPr>
      <w:rFonts w:ascii="Times New Roman" w:hAnsi="Times New Roman" w:cs="Times New Roman"/>
      <w:sz w:val="24"/>
      <w:szCs w:val="24"/>
      <w:lang w:eastAsia="ru-RU"/>
    </w:rPr>
  </w:style>
  <w:style w:type="paragraph" w:customStyle="1" w:styleId="2157">
    <w:name w:val="Знак2157"/>
    <w:basedOn w:val="Standard"/>
    <w:rsid w:val="00BF3A8D"/>
    <w:pPr>
      <w:suppressAutoHyphens w:val="0"/>
      <w:spacing w:after="160" w:line="240" w:lineRule="exact"/>
      <w:ind w:firstLine="0"/>
      <w:jc w:val="right"/>
    </w:pPr>
    <w:rPr>
      <w:rFonts w:eastAsia="NSimSun" w:cs="Mangal"/>
      <w:lang w:val="en-GB" w:eastAsia="en-US"/>
    </w:rPr>
  </w:style>
  <w:style w:type="paragraph" w:customStyle="1" w:styleId="Textbody">
    <w:name w:val="Text body"/>
    <w:basedOn w:val="a"/>
    <w:rsid w:val="002D1EFB"/>
    <w:pPr>
      <w:widowControl w:val="0"/>
      <w:suppressAutoHyphens w:val="0"/>
      <w:autoSpaceDN w:val="0"/>
      <w:spacing w:after="120" w:line="240" w:lineRule="auto"/>
      <w:ind w:firstLine="561"/>
      <w:jc w:val="center"/>
      <w:textAlignment w:val="baseline"/>
    </w:pPr>
    <w:rPr>
      <w:rFonts w:ascii="Liberation Serif" w:eastAsia="NSimSun" w:hAnsi="Liberation Serif" w:cs="Mangal"/>
      <w:kern w:val="3"/>
      <w:sz w:val="24"/>
      <w:szCs w:val="24"/>
      <w:lang w:eastAsia="zh-CN" w:bidi="hi-IN"/>
    </w:rPr>
  </w:style>
  <w:style w:type="numbering" w:customStyle="1" w:styleId="1ff0">
    <w:name w:val="Нет списка1"/>
    <w:next w:val="a2"/>
    <w:uiPriority w:val="99"/>
    <w:semiHidden/>
    <w:unhideWhenUsed/>
    <w:rsid w:val="00F67680"/>
  </w:style>
  <w:style w:type="paragraph" w:customStyle="1" w:styleId="11b">
    <w:name w:val="Заголовок 11"/>
    <w:basedOn w:val="a"/>
    <w:qFormat/>
    <w:locked/>
    <w:rsid w:val="00F67680"/>
    <w:pPr>
      <w:spacing w:beforeAutospacing="1" w:after="0" w:afterAutospacing="1" w:line="240" w:lineRule="auto"/>
      <w:jc w:val="left"/>
      <w:outlineLvl w:val="0"/>
    </w:pPr>
    <w:rPr>
      <w:rFonts w:ascii="Times New Roman" w:hAnsi="Times New Roman" w:cs="Times New Roman"/>
      <w:b/>
      <w:bCs/>
      <w:color w:val="00000A"/>
      <w:sz w:val="48"/>
      <w:szCs w:val="48"/>
      <w:lang w:eastAsia="ru-RU"/>
    </w:rPr>
  </w:style>
  <w:style w:type="paragraph" w:customStyle="1" w:styleId="314">
    <w:name w:val="Заголовок 31"/>
    <w:basedOn w:val="a"/>
    <w:uiPriority w:val="9"/>
    <w:qFormat/>
    <w:locked/>
    <w:rsid w:val="00F67680"/>
    <w:pPr>
      <w:spacing w:beforeAutospacing="1" w:after="0" w:afterAutospacing="1" w:line="240" w:lineRule="auto"/>
      <w:jc w:val="left"/>
      <w:outlineLvl w:val="2"/>
    </w:pPr>
    <w:rPr>
      <w:rFonts w:ascii="Times New Roman" w:hAnsi="Times New Roman" w:cs="Times New Roman"/>
      <w:b/>
      <w:bCs/>
      <w:color w:val="00000A"/>
      <w:sz w:val="27"/>
      <w:szCs w:val="27"/>
      <w:lang w:eastAsia="ru-RU"/>
    </w:rPr>
  </w:style>
  <w:style w:type="paragraph" w:customStyle="1" w:styleId="41">
    <w:name w:val="Заголовок 41"/>
    <w:basedOn w:val="a"/>
    <w:link w:val="40"/>
    <w:qFormat/>
    <w:locked/>
    <w:rsid w:val="00F67680"/>
    <w:pPr>
      <w:keepNext/>
      <w:widowControl w:val="0"/>
      <w:spacing w:before="240" w:after="60" w:line="240" w:lineRule="auto"/>
      <w:jc w:val="left"/>
      <w:outlineLvl w:val="3"/>
    </w:pPr>
    <w:rPr>
      <w:rFonts w:ascii="Times New Roman" w:hAnsi="Times New Roman" w:cs="Times New Roman"/>
      <w:b/>
      <w:bCs/>
      <w:color w:val="00000A"/>
      <w:sz w:val="28"/>
      <w:szCs w:val="28"/>
      <w:lang w:eastAsia="ru-RU"/>
    </w:rPr>
  </w:style>
  <w:style w:type="character" w:customStyle="1" w:styleId="1ff1">
    <w:name w:val="Основной текст Знак1"/>
    <w:qFormat/>
    <w:locked/>
    <w:rsid w:val="00F67680"/>
    <w:rPr>
      <w:rFonts w:cs="Times New Roman"/>
      <w:lang w:val="ru-RU" w:eastAsia="ru-RU" w:bidi="ar-SA"/>
    </w:rPr>
  </w:style>
  <w:style w:type="character" w:customStyle="1" w:styleId="28">
    <w:name w:val="Основной текст Знак2"/>
    <w:qFormat/>
    <w:locked/>
    <w:rsid w:val="00F67680"/>
    <w:rPr>
      <w:rFonts w:ascii="Courier New" w:hAnsi="Courier New" w:cs="Courier New"/>
      <w:lang w:val="ru-RU" w:eastAsia="ru-RU" w:bidi="ar-SA"/>
    </w:rPr>
  </w:style>
  <w:style w:type="character" w:customStyle="1" w:styleId="-">
    <w:name w:val="Интернет-ссылка"/>
    <w:rsid w:val="00F67680"/>
    <w:rPr>
      <w:rFonts w:cs="Times New Roman"/>
      <w:color w:val="0000FF"/>
      <w:u w:val="single"/>
    </w:rPr>
  </w:style>
  <w:style w:type="character" w:customStyle="1" w:styleId="FontStyle15">
    <w:name w:val="Font Style15"/>
    <w:qFormat/>
    <w:rsid w:val="00F67680"/>
    <w:rPr>
      <w:rFonts w:ascii="Times New Roman" w:hAnsi="Times New Roman" w:cs="Times New Roman"/>
      <w:sz w:val="24"/>
      <w:szCs w:val="24"/>
    </w:rPr>
  </w:style>
  <w:style w:type="character" w:customStyle="1" w:styleId="FontStyle18">
    <w:name w:val="Font Style18"/>
    <w:qFormat/>
    <w:rsid w:val="00F67680"/>
    <w:rPr>
      <w:rFonts w:ascii="Times New Roman" w:hAnsi="Times New Roman" w:cs="Times New Roman"/>
      <w:smallCaps/>
      <w:sz w:val="24"/>
      <w:szCs w:val="24"/>
    </w:rPr>
  </w:style>
  <w:style w:type="character" w:customStyle="1" w:styleId="FontStyle17">
    <w:name w:val="Font Style17"/>
    <w:qFormat/>
    <w:rsid w:val="00F67680"/>
    <w:rPr>
      <w:rFonts w:ascii="Times New Roman" w:hAnsi="Times New Roman" w:cs="Times New Roman"/>
      <w:b/>
      <w:bCs/>
      <w:sz w:val="16"/>
      <w:szCs w:val="16"/>
    </w:rPr>
  </w:style>
  <w:style w:type="character" w:customStyle="1" w:styleId="FontStyle22">
    <w:name w:val="Font Style22"/>
    <w:qFormat/>
    <w:rsid w:val="00F67680"/>
    <w:rPr>
      <w:rFonts w:ascii="Times New Roman" w:hAnsi="Times New Roman" w:cs="Times New Roman"/>
      <w:sz w:val="24"/>
      <w:szCs w:val="24"/>
    </w:rPr>
  </w:style>
  <w:style w:type="character" w:customStyle="1" w:styleId="FontStyle19">
    <w:name w:val="Font Style19"/>
    <w:qFormat/>
    <w:rsid w:val="00F67680"/>
    <w:rPr>
      <w:rFonts w:ascii="Times New Roman" w:hAnsi="Times New Roman" w:cs="Times New Roman"/>
      <w:b/>
      <w:bCs/>
      <w:i/>
      <w:iCs/>
      <w:sz w:val="24"/>
      <w:szCs w:val="24"/>
    </w:rPr>
  </w:style>
  <w:style w:type="character" w:customStyle="1" w:styleId="1ff2">
    <w:name w:val="Стиль1 Знак"/>
    <w:qFormat/>
    <w:locked/>
    <w:rsid w:val="00F67680"/>
    <w:rPr>
      <w:rFonts w:ascii="Arial" w:hAnsi="Arial" w:cs="Arial"/>
      <w:bCs/>
      <w:color w:val="0000FF"/>
      <w:sz w:val="9"/>
      <w:szCs w:val="9"/>
      <w:lang w:val="ru-RU" w:eastAsia="ru-RU" w:bidi="ar-SA"/>
    </w:rPr>
  </w:style>
  <w:style w:type="character" w:styleId="afff0">
    <w:name w:val="FollowedHyperlink"/>
    <w:qFormat/>
    <w:rsid w:val="00F67680"/>
    <w:rPr>
      <w:rFonts w:cs="Times New Roman"/>
      <w:color w:val="800080"/>
      <w:u w:val="single"/>
    </w:rPr>
  </w:style>
  <w:style w:type="character" w:customStyle="1" w:styleId="apple-style-span">
    <w:name w:val="apple-style-span"/>
    <w:qFormat/>
    <w:rsid w:val="00F67680"/>
    <w:rPr>
      <w:rFonts w:cs="Times New Roman"/>
    </w:rPr>
  </w:style>
  <w:style w:type="character" w:customStyle="1" w:styleId="29">
    <w:name w:val="Знак Знак2"/>
    <w:qFormat/>
    <w:locked/>
    <w:rsid w:val="00F67680"/>
    <w:rPr>
      <w:rFonts w:ascii="Courier New" w:hAnsi="Courier New" w:cs="Courier New"/>
      <w:lang w:val="ru-RU" w:eastAsia="ru-RU" w:bidi="ar-SA"/>
    </w:rPr>
  </w:style>
  <w:style w:type="character" w:customStyle="1" w:styleId="Normal">
    <w:name w:val="Normal Знак"/>
    <w:qFormat/>
    <w:locked/>
    <w:rsid w:val="00F67680"/>
    <w:rPr>
      <w:sz w:val="24"/>
      <w:lang w:val="ru-RU" w:eastAsia="ru-RU" w:bidi="ar-SA"/>
    </w:rPr>
  </w:style>
  <w:style w:type="character" w:customStyle="1" w:styleId="Normal0">
    <w:name w:val="Normal Знак Знак"/>
    <w:qFormat/>
    <w:locked/>
    <w:rsid w:val="00F67680"/>
    <w:rPr>
      <w:sz w:val="24"/>
    </w:rPr>
  </w:style>
  <w:style w:type="character" w:customStyle="1" w:styleId="1ff3">
    <w:name w:val="Текст Знак1"/>
    <w:qFormat/>
    <w:locked/>
    <w:rsid w:val="00F67680"/>
    <w:rPr>
      <w:rFonts w:cs="Times New Roman"/>
      <w:b/>
      <w:bCs/>
      <w:sz w:val="48"/>
      <w:szCs w:val="48"/>
    </w:rPr>
  </w:style>
  <w:style w:type="character" w:customStyle="1" w:styleId="Normal1">
    <w:name w:val="Normal Знак Знак Знак"/>
    <w:qFormat/>
    <w:locked/>
    <w:rsid w:val="00F67680"/>
    <w:rPr>
      <w:sz w:val="24"/>
    </w:rPr>
  </w:style>
  <w:style w:type="character" w:customStyle="1" w:styleId="Normal3">
    <w:name w:val="Normal Знак Знак Знак Знак"/>
    <w:qFormat/>
    <w:locked/>
    <w:rsid w:val="00F67680"/>
    <w:rPr>
      <w:sz w:val="24"/>
    </w:rPr>
  </w:style>
  <w:style w:type="character" w:customStyle="1" w:styleId="38">
    <w:name w:val="Основной текст (3)_"/>
    <w:qFormat/>
    <w:locked/>
    <w:rsid w:val="00F67680"/>
    <w:rPr>
      <w:rFonts w:cs="Times New Roman"/>
      <w:b/>
      <w:bCs/>
      <w:spacing w:val="7"/>
      <w:sz w:val="25"/>
      <w:szCs w:val="25"/>
      <w:lang w:bidi="ar-SA"/>
    </w:rPr>
  </w:style>
  <w:style w:type="character" w:customStyle="1" w:styleId="BodyTextChar">
    <w:name w:val="Body Text Char"/>
    <w:qFormat/>
    <w:locked/>
    <w:rsid w:val="00F67680"/>
    <w:rPr>
      <w:rFonts w:ascii="Calibri" w:hAnsi="Calibri" w:cs="Times New Roman"/>
      <w:sz w:val="22"/>
      <w:szCs w:val="22"/>
      <w:lang w:val="ru-RU" w:eastAsia="en-US" w:bidi="ar-SA"/>
    </w:rPr>
  </w:style>
  <w:style w:type="character" w:customStyle="1" w:styleId="FontStyle11">
    <w:name w:val="Font Style11"/>
    <w:qFormat/>
    <w:rsid w:val="00F67680"/>
    <w:rPr>
      <w:rFonts w:ascii="Times New Roman" w:hAnsi="Times New Roman" w:cs="Times New Roman"/>
      <w:sz w:val="22"/>
      <w:szCs w:val="22"/>
    </w:rPr>
  </w:style>
  <w:style w:type="character" w:customStyle="1" w:styleId="8">
    <w:name w:val="Знак Знак8"/>
    <w:qFormat/>
    <w:locked/>
    <w:rsid w:val="00F67680"/>
    <w:rPr>
      <w:rFonts w:cs="Times New Roman"/>
      <w:lang w:val="ru-RU" w:eastAsia="ru-RU" w:bidi="ar-SA"/>
    </w:rPr>
  </w:style>
  <w:style w:type="character" w:customStyle="1" w:styleId="121">
    <w:name w:val="Знак Знак12"/>
    <w:qFormat/>
    <w:locked/>
    <w:rsid w:val="00F67680"/>
    <w:rPr>
      <w:color w:val="0000FF"/>
      <w:sz w:val="24"/>
      <w:lang w:val="ru-RU" w:eastAsia="ru-RU"/>
    </w:rPr>
  </w:style>
  <w:style w:type="character" w:customStyle="1" w:styleId="afff1">
    <w:name w:val="Основной текст + Курсив"/>
    <w:qFormat/>
    <w:rsid w:val="00F67680"/>
    <w:rPr>
      <w:rFonts w:ascii="Century Schoolbook" w:hAnsi="Century Schoolbook"/>
      <w:i/>
      <w:iCs w:val="0"/>
      <w:strike w:val="0"/>
      <w:dstrike w:val="0"/>
      <w:color w:val="000000"/>
      <w:w w:val="100"/>
      <w:sz w:val="21"/>
      <w:u w:val="none"/>
      <w:effect w:val="none"/>
      <w:lang w:val="ru-RU"/>
    </w:rPr>
  </w:style>
  <w:style w:type="character" w:customStyle="1" w:styleId="2a">
    <w:name w:val="Основной текст2"/>
    <w:qFormat/>
    <w:rsid w:val="00F67680"/>
    <w:rPr>
      <w:rFonts w:ascii="Century Schoolbook" w:hAnsi="Century Schoolbook"/>
      <w:color w:val="000000"/>
      <w:w w:val="100"/>
      <w:sz w:val="21"/>
      <w:effect w:val="none"/>
      <w:shd w:val="clear" w:color="auto" w:fill="FFFFFF"/>
    </w:rPr>
  </w:style>
  <w:style w:type="character" w:customStyle="1" w:styleId="2b">
    <w:name w:val="Заголовок №2"/>
    <w:qFormat/>
    <w:rsid w:val="00F67680"/>
    <w:rPr>
      <w:rFonts w:ascii="Times New Roman" w:hAnsi="Times New Roman" w:cs="Times New Roman"/>
      <w:spacing w:val="0"/>
      <w:sz w:val="25"/>
      <w:szCs w:val="25"/>
      <w:u w:val="single"/>
    </w:rPr>
  </w:style>
  <w:style w:type="character" w:customStyle="1" w:styleId="s2">
    <w:name w:val="s2"/>
    <w:qFormat/>
    <w:rsid w:val="00F67680"/>
  </w:style>
  <w:style w:type="character" w:customStyle="1" w:styleId="40">
    <w:name w:val="Основной текст (4)_"/>
    <w:link w:val="41"/>
    <w:qFormat/>
    <w:rsid w:val="00F67680"/>
    <w:rPr>
      <w:b/>
      <w:bCs/>
      <w:color w:val="00000A"/>
      <w:sz w:val="28"/>
      <w:szCs w:val="28"/>
    </w:rPr>
  </w:style>
  <w:style w:type="character" w:customStyle="1" w:styleId="s8">
    <w:name w:val="s8"/>
    <w:basedOn w:val="a0"/>
    <w:qFormat/>
    <w:rsid w:val="00F676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s3">
    <w:name w:val="s3"/>
    <w:qFormat/>
    <w:rsid w:val="00F67680"/>
  </w:style>
  <w:style w:type="character" w:customStyle="1" w:styleId="52">
    <w:name w:val="Знак Знак5"/>
    <w:qFormat/>
    <w:locked/>
    <w:rsid w:val="00F67680"/>
    <w:rPr>
      <w:rFonts w:ascii="Courier New" w:hAnsi="Courier New" w:cs="Courier New"/>
      <w:lang w:val="ru-RU" w:eastAsia="ru-RU" w:bidi="ar-SA"/>
    </w:rPr>
  </w:style>
  <w:style w:type="character" w:customStyle="1" w:styleId="PlainTextChar1">
    <w:name w:val="Plain Text Char1"/>
    <w:qFormat/>
    <w:locked/>
    <w:rsid w:val="00F67680"/>
    <w:rPr>
      <w:rFonts w:ascii="Courier New" w:hAnsi="Courier New" w:cs="Courier New"/>
      <w:lang w:val="ru-RU" w:eastAsia="ru-RU" w:bidi="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ListLabel1">
    <w:name w:val="ListLabel 1"/>
    <w:qFormat/>
    <w:rsid w:val="00F67680"/>
    <w:rPr>
      <w:b/>
      <w:i w:val="0"/>
      <w:sz w:val="16"/>
    </w:rPr>
  </w:style>
  <w:style w:type="character" w:customStyle="1" w:styleId="ListLabel2">
    <w:name w:val="ListLabel 2"/>
    <w:qFormat/>
    <w:rsid w:val="00F67680"/>
    <w:rPr>
      <w:b/>
      <w:i w:val="0"/>
      <w:sz w:val="16"/>
    </w:rPr>
  </w:style>
  <w:style w:type="character" w:customStyle="1" w:styleId="ListLabel3">
    <w:name w:val="ListLabel 3"/>
    <w:qFormat/>
    <w:rsid w:val="00F67680"/>
    <w:rPr>
      <w:b/>
      <w:i w:val="0"/>
      <w:sz w:val="16"/>
    </w:rPr>
  </w:style>
  <w:style w:type="character" w:customStyle="1" w:styleId="ListLabel4">
    <w:name w:val="ListLabel 4"/>
    <w:qFormat/>
    <w:rsid w:val="00F67680"/>
    <w:rPr>
      <w:b/>
      <w:i w:val="0"/>
      <w:sz w:val="16"/>
    </w:rPr>
  </w:style>
  <w:style w:type="character" w:customStyle="1" w:styleId="ListLabel5">
    <w:name w:val="ListLabel 5"/>
    <w:qFormat/>
    <w:rsid w:val="00F67680"/>
    <w:rPr>
      <w:b/>
      <w:i w:val="0"/>
      <w:sz w:val="16"/>
    </w:rPr>
  </w:style>
  <w:style w:type="character" w:customStyle="1" w:styleId="ListLabel6">
    <w:name w:val="ListLabel 6"/>
    <w:qFormat/>
    <w:rsid w:val="00F67680"/>
    <w:rPr>
      <w:b/>
      <w:i w:val="0"/>
      <w:sz w:val="16"/>
    </w:rPr>
  </w:style>
  <w:style w:type="character" w:customStyle="1" w:styleId="ListLabel7">
    <w:name w:val="ListLabel 7"/>
    <w:qFormat/>
    <w:rsid w:val="00F67680"/>
    <w:rPr>
      <w:rFonts w:cs="Times New Roman"/>
    </w:rPr>
  </w:style>
  <w:style w:type="character" w:customStyle="1" w:styleId="ListLabel8">
    <w:name w:val="ListLabel 8"/>
    <w:qFormat/>
    <w:rsid w:val="00F67680"/>
    <w:rPr>
      <w:rFonts w:cs="Times New Roman"/>
    </w:rPr>
  </w:style>
  <w:style w:type="character" w:customStyle="1" w:styleId="ListLabel9">
    <w:name w:val="ListLabel 9"/>
    <w:qFormat/>
    <w:rsid w:val="00F67680"/>
    <w:rPr>
      <w:rFonts w:cs="Times New Roman"/>
    </w:rPr>
  </w:style>
  <w:style w:type="character" w:customStyle="1" w:styleId="ListLabel10">
    <w:name w:val="ListLabel 10"/>
    <w:qFormat/>
    <w:rsid w:val="00F67680"/>
    <w:rPr>
      <w:rFonts w:cs="Times New Roman"/>
    </w:rPr>
  </w:style>
  <w:style w:type="character" w:customStyle="1" w:styleId="ListLabel11">
    <w:name w:val="ListLabel 11"/>
    <w:qFormat/>
    <w:rsid w:val="00F67680"/>
    <w:rPr>
      <w:rFonts w:cs="Times New Roman"/>
    </w:rPr>
  </w:style>
  <w:style w:type="character" w:customStyle="1" w:styleId="ListLabel12">
    <w:name w:val="ListLabel 12"/>
    <w:qFormat/>
    <w:rsid w:val="00F67680"/>
    <w:rPr>
      <w:rFonts w:cs="Times New Roman"/>
    </w:rPr>
  </w:style>
  <w:style w:type="character" w:customStyle="1" w:styleId="ListLabel13">
    <w:name w:val="ListLabel 13"/>
    <w:qFormat/>
    <w:rsid w:val="00F67680"/>
    <w:rPr>
      <w:rFonts w:cs="Times New Roman"/>
    </w:rPr>
  </w:style>
  <w:style w:type="character" w:customStyle="1" w:styleId="ListLabel14">
    <w:name w:val="ListLabel 14"/>
    <w:qFormat/>
    <w:rsid w:val="00F67680"/>
    <w:rPr>
      <w:rFonts w:cs="Times New Roman"/>
    </w:rPr>
  </w:style>
  <w:style w:type="character" w:customStyle="1" w:styleId="ListLabel15">
    <w:name w:val="ListLabel 15"/>
    <w:qFormat/>
    <w:rsid w:val="00F67680"/>
    <w:rPr>
      <w:rFonts w:cs="Times New Roman"/>
    </w:rPr>
  </w:style>
  <w:style w:type="character" w:customStyle="1" w:styleId="ListLabel16">
    <w:name w:val="ListLabel 16"/>
    <w:qFormat/>
    <w:rsid w:val="00F67680"/>
    <w:rPr>
      <w:b/>
      <w:i w:val="0"/>
      <w:sz w:val="16"/>
    </w:rPr>
  </w:style>
  <w:style w:type="character" w:customStyle="1" w:styleId="ListLabel17">
    <w:name w:val="ListLabel 17"/>
    <w:qFormat/>
    <w:rsid w:val="00F67680"/>
    <w:rPr>
      <w:b/>
      <w:i w:val="0"/>
      <w:sz w:val="16"/>
    </w:rPr>
  </w:style>
  <w:style w:type="character" w:customStyle="1" w:styleId="ListLabel18">
    <w:name w:val="ListLabel 18"/>
    <w:qFormat/>
    <w:rsid w:val="00F67680"/>
    <w:rPr>
      <w:b/>
      <w:i w:val="0"/>
      <w:sz w:val="16"/>
    </w:rPr>
  </w:style>
  <w:style w:type="character" w:customStyle="1" w:styleId="ListLabel19">
    <w:name w:val="ListLabel 19"/>
    <w:qFormat/>
    <w:rsid w:val="00F67680"/>
    <w:rPr>
      <w:b/>
      <w:i w:val="0"/>
      <w:sz w:val="16"/>
    </w:rPr>
  </w:style>
  <w:style w:type="character" w:customStyle="1" w:styleId="ListLabel20">
    <w:name w:val="ListLabel 20"/>
    <w:qFormat/>
    <w:rsid w:val="00F67680"/>
    <w:rPr>
      <w:rFonts w:cs="Times New Roman"/>
    </w:rPr>
  </w:style>
  <w:style w:type="character" w:customStyle="1" w:styleId="ListLabel21">
    <w:name w:val="ListLabel 21"/>
    <w:qFormat/>
    <w:rsid w:val="00F67680"/>
    <w:rPr>
      <w:rFonts w:cs="Times New Roman"/>
    </w:rPr>
  </w:style>
  <w:style w:type="character" w:customStyle="1" w:styleId="ListLabel22">
    <w:name w:val="ListLabel 22"/>
    <w:qFormat/>
    <w:rsid w:val="00F67680"/>
    <w:rPr>
      <w:rFonts w:cs="Times New Roman"/>
    </w:rPr>
  </w:style>
  <w:style w:type="character" w:customStyle="1" w:styleId="ListLabel23">
    <w:name w:val="ListLabel 23"/>
    <w:qFormat/>
    <w:rsid w:val="00F67680"/>
    <w:rPr>
      <w:rFonts w:cs="Times New Roman"/>
    </w:rPr>
  </w:style>
  <w:style w:type="character" w:customStyle="1" w:styleId="ListLabel24">
    <w:name w:val="ListLabel 24"/>
    <w:qFormat/>
    <w:rsid w:val="00F67680"/>
    <w:rPr>
      <w:rFonts w:cs="Times New Roman"/>
    </w:rPr>
  </w:style>
  <w:style w:type="character" w:customStyle="1" w:styleId="ListLabel25">
    <w:name w:val="ListLabel 25"/>
    <w:qFormat/>
    <w:rsid w:val="00F67680"/>
    <w:rPr>
      <w:rFonts w:cs="Times New Roman"/>
    </w:rPr>
  </w:style>
  <w:style w:type="character" w:customStyle="1" w:styleId="ListLabel26">
    <w:name w:val="ListLabel 26"/>
    <w:qFormat/>
    <w:rsid w:val="00F67680"/>
    <w:rPr>
      <w:rFonts w:cs="Times New Roman"/>
    </w:rPr>
  </w:style>
  <w:style w:type="character" w:customStyle="1" w:styleId="ListLabel27">
    <w:name w:val="ListLabel 27"/>
    <w:qFormat/>
    <w:rsid w:val="00F67680"/>
    <w:rPr>
      <w:rFonts w:cs="Times New Roman"/>
    </w:rPr>
  </w:style>
  <w:style w:type="character" w:customStyle="1" w:styleId="ListLabel28">
    <w:name w:val="ListLabel 28"/>
    <w:qFormat/>
    <w:rsid w:val="00F67680"/>
    <w:rPr>
      <w:rFonts w:cs="Times New Roman"/>
    </w:rPr>
  </w:style>
  <w:style w:type="character" w:customStyle="1" w:styleId="ListLabel29">
    <w:name w:val="ListLabel 29"/>
    <w:qFormat/>
    <w:rsid w:val="00F67680"/>
    <w:rPr>
      <w:rFonts w:cs="Times New Roman"/>
    </w:rPr>
  </w:style>
  <w:style w:type="character" w:customStyle="1" w:styleId="ListLabel30">
    <w:name w:val="ListLabel 30"/>
    <w:qFormat/>
    <w:rsid w:val="00F67680"/>
    <w:rPr>
      <w:rFonts w:cs="Times New Roman"/>
    </w:rPr>
  </w:style>
  <w:style w:type="character" w:customStyle="1" w:styleId="ListLabel31">
    <w:name w:val="ListLabel 31"/>
    <w:qFormat/>
    <w:rsid w:val="00F67680"/>
    <w:rPr>
      <w:rFonts w:cs="Times New Roman"/>
    </w:rPr>
  </w:style>
  <w:style w:type="character" w:customStyle="1" w:styleId="ListLabel32">
    <w:name w:val="ListLabel 32"/>
    <w:qFormat/>
    <w:rsid w:val="00F67680"/>
    <w:rPr>
      <w:rFonts w:cs="Times New Roman"/>
    </w:rPr>
  </w:style>
  <w:style w:type="character" w:customStyle="1" w:styleId="ListLabel33">
    <w:name w:val="ListLabel 33"/>
    <w:qFormat/>
    <w:rsid w:val="00F67680"/>
    <w:rPr>
      <w:rFonts w:cs="Times New Roman"/>
    </w:rPr>
  </w:style>
  <w:style w:type="character" w:customStyle="1" w:styleId="ListLabel34">
    <w:name w:val="ListLabel 34"/>
    <w:qFormat/>
    <w:rsid w:val="00F67680"/>
    <w:rPr>
      <w:rFonts w:cs="Times New Roman"/>
    </w:rPr>
  </w:style>
  <w:style w:type="character" w:customStyle="1" w:styleId="ListLabel35">
    <w:name w:val="ListLabel 35"/>
    <w:qFormat/>
    <w:rsid w:val="00F67680"/>
    <w:rPr>
      <w:rFonts w:cs="Times New Roman"/>
    </w:rPr>
  </w:style>
  <w:style w:type="character" w:customStyle="1" w:styleId="ListLabel36">
    <w:name w:val="ListLabel 36"/>
    <w:qFormat/>
    <w:rsid w:val="00F67680"/>
    <w:rPr>
      <w:rFonts w:cs="Times New Roman"/>
    </w:rPr>
  </w:style>
  <w:style w:type="character" w:customStyle="1" w:styleId="ListLabel37">
    <w:name w:val="ListLabel 37"/>
    <w:qFormat/>
    <w:rsid w:val="00F67680"/>
    <w:rPr>
      <w:b/>
      <w:i w:val="0"/>
      <w:sz w:val="16"/>
    </w:rPr>
  </w:style>
  <w:style w:type="character" w:customStyle="1" w:styleId="ListLabel38">
    <w:name w:val="ListLabel 38"/>
    <w:qFormat/>
    <w:rsid w:val="00F67680"/>
    <w:rPr>
      <w:rFonts w:cs="Times New Roman"/>
    </w:rPr>
  </w:style>
  <w:style w:type="character" w:customStyle="1" w:styleId="ListLabel39">
    <w:name w:val="ListLabel 39"/>
    <w:qFormat/>
    <w:rsid w:val="00F67680"/>
    <w:rPr>
      <w:rFonts w:cs="Times New Roman"/>
    </w:rPr>
  </w:style>
  <w:style w:type="character" w:customStyle="1" w:styleId="ListLabel40">
    <w:name w:val="ListLabel 40"/>
    <w:qFormat/>
    <w:rsid w:val="00F67680"/>
    <w:rPr>
      <w:rFonts w:cs="Times New Roman"/>
    </w:rPr>
  </w:style>
  <w:style w:type="character" w:customStyle="1" w:styleId="ListLabel41">
    <w:name w:val="ListLabel 41"/>
    <w:qFormat/>
    <w:rsid w:val="00F67680"/>
    <w:rPr>
      <w:rFonts w:cs="Times New Roman"/>
    </w:rPr>
  </w:style>
  <w:style w:type="character" w:customStyle="1" w:styleId="ListLabel42">
    <w:name w:val="ListLabel 42"/>
    <w:qFormat/>
    <w:rsid w:val="00F67680"/>
    <w:rPr>
      <w:rFonts w:cs="Times New Roman"/>
    </w:rPr>
  </w:style>
  <w:style w:type="character" w:customStyle="1" w:styleId="ListLabel43">
    <w:name w:val="ListLabel 43"/>
    <w:qFormat/>
    <w:rsid w:val="00F67680"/>
    <w:rPr>
      <w:rFonts w:cs="Times New Roman"/>
    </w:rPr>
  </w:style>
  <w:style w:type="character" w:customStyle="1" w:styleId="ListLabel44">
    <w:name w:val="ListLabel 44"/>
    <w:qFormat/>
    <w:rsid w:val="00F67680"/>
    <w:rPr>
      <w:rFonts w:cs="Times New Roman"/>
    </w:rPr>
  </w:style>
  <w:style w:type="character" w:customStyle="1" w:styleId="ListLabel45">
    <w:name w:val="ListLabel 45"/>
    <w:qFormat/>
    <w:rsid w:val="00F67680"/>
    <w:rPr>
      <w:rFonts w:cs="Times New Roman"/>
    </w:rPr>
  </w:style>
  <w:style w:type="character" w:customStyle="1" w:styleId="ListLabel46">
    <w:name w:val="ListLabel 46"/>
    <w:qFormat/>
    <w:rsid w:val="00F67680"/>
    <w:rPr>
      <w:rFonts w:cs="Times New Roman"/>
    </w:rPr>
  </w:style>
  <w:style w:type="character" w:customStyle="1" w:styleId="ListLabel47">
    <w:name w:val="ListLabel 47"/>
    <w:qFormat/>
    <w:rsid w:val="00F67680"/>
    <w:rPr>
      <w:rFonts w:cs="Times New Roman"/>
    </w:rPr>
  </w:style>
  <w:style w:type="character" w:customStyle="1" w:styleId="ListLabel48">
    <w:name w:val="ListLabel 48"/>
    <w:qFormat/>
    <w:rsid w:val="00F67680"/>
    <w:rPr>
      <w:rFonts w:cs="Times New Roman"/>
    </w:rPr>
  </w:style>
  <w:style w:type="character" w:customStyle="1" w:styleId="ListLabel49">
    <w:name w:val="ListLabel 49"/>
    <w:qFormat/>
    <w:rsid w:val="00F67680"/>
    <w:rPr>
      <w:rFonts w:cs="Times New Roman"/>
    </w:rPr>
  </w:style>
  <w:style w:type="character" w:customStyle="1" w:styleId="ListLabel50">
    <w:name w:val="ListLabel 50"/>
    <w:qFormat/>
    <w:rsid w:val="00F67680"/>
    <w:rPr>
      <w:rFonts w:cs="Times New Roman"/>
    </w:rPr>
  </w:style>
  <w:style w:type="character" w:customStyle="1" w:styleId="ListLabel51">
    <w:name w:val="ListLabel 51"/>
    <w:qFormat/>
    <w:rsid w:val="00F67680"/>
    <w:rPr>
      <w:rFonts w:cs="Times New Roman"/>
    </w:rPr>
  </w:style>
  <w:style w:type="character" w:customStyle="1" w:styleId="ListLabel52">
    <w:name w:val="ListLabel 52"/>
    <w:qFormat/>
    <w:rsid w:val="00F67680"/>
    <w:rPr>
      <w:rFonts w:cs="Times New Roman"/>
    </w:rPr>
  </w:style>
  <w:style w:type="character" w:customStyle="1" w:styleId="ListLabel53">
    <w:name w:val="ListLabel 53"/>
    <w:qFormat/>
    <w:rsid w:val="00F67680"/>
    <w:rPr>
      <w:rFonts w:cs="Times New Roman"/>
    </w:rPr>
  </w:style>
  <w:style w:type="character" w:customStyle="1" w:styleId="ListLabel54">
    <w:name w:val="ListLabel 54"/>
    <w:qFormat/>
    <w:rsid w:val="00F67680"/>
    <w:rPr>
      <w:rFonts w:cs="Times New Roman"/>
    </w:rPr>
  </w:style>
  <w:style w:type="character" w:customStyle="1" w:styleId="ListLabel55">
    <w:name w:val="ListLabel 55"/>
    <w:qFormat/>
    <w:rsid w:val="00F67680"/>
    <w:rPr>
      <w:rFonts w:cs="Times New Roman"/>
    </w:rPr>
  </w:style>
  <w:style w:type="character" w:customStyle="1" w:styleId="ListLabel56">
    <w:name w:val="ListLabel 56"/>
    <w:qFormat/>
    <w:rsid w:val="00F67680"/>
    <w:rPr>
      <w:rFonts w:cs="Times New Roman"/>
    </w:rPr>
  </w:style>
  <w:style w:type="character" w:customStyle="1" w:styleId="ListLabel57">
    <w:name w:val="ListLabel 57"/>
    <w:qFormat/>
    <w:rsid w:val="00F67680"/>
    <w:rPr>
      <w:rFonts w:cs="Times New Roman"/>
    </w:rPr>
  </w:style>
  <w:style w:type="character" w:customStyle="1" w:styleId="ListLabel58">
    <w:name w:val="ListLabel 58"/>
    <w:qFormat/>
    <w:rsid w:val="00F67680"/>
    <w:rPr>
      <w:rFonts w:cs="Times New Roman"/>
    </w:rPr>
  </w:style>
  <w:style w:type="character" w:customStyle="1" w:styleId="ListLabel59">
    <w:name w:val="ListLabel 59"/>
    <w:qFormat/>
    <w:rsid w:val="00F67680"/>
    <w:rPr>
      <w:rFonts w:cs="Times New Roman"/>
    </w:rPr>
  </w:style>
  <w:style w:type="character" w:customStyle="1" w:styleId="ListLabel60">
    <w:name w:val="ListLabel 60"/>
    <w:qFormat/>
    <w:rsid w:val="00F67680"/>
    <w:rPr>
      <w:rFonts w:cs="Times New Roman"/>
    </w:rPr>
  </w:style>
  <w:style w:type="character" w:customStyle="1" w:styleId="ListLabel61">
    <w:name w:val="ListLabel 61"/>
    <w:qFormat/>
    <w:rsid w:val="00F67680"/>
    <w:rPr>
      <w:rFonts w:cs="Times New Roman"/>
    </w:rPr>
  </w:style>
  <w:style w:type="character" w:customStyle="1" w:styleId="ListLabel62">
    <w:name w:val="ListLabel 62"/>
    <w:qFormat/>
    <w:rsid w:val="00F67680"/>
    <w:rPr>
      <w:rFonts w:cs="Times New Roman"/>
    </w:rPr>
  </w:style>
  <w:style w:type="character" w:customStyle="1" w:styleId="ListLabel63">
    <w:name w:val="ListLabel 63"/>
    <w:qFormat/>
    <w:rsid w:val="00F67680"/>
    <w:rPr>
      <w:rFonts w:cs="Times New Roman"/>
    </w:rPr>
  </w:style>
  <w:style w:type="character" w:customStyle="1" w:styleId="ListLabel64">
    <w:name w:val="ListLabel 64"/>
    <w:qFormat/>
    <w:rsid w:val="00F67680"/>
    <w:rPr>
      <w:rFonts w:cs="Times New Roman"/>
    </w:rPr>
  </w:style>
  <w:style w:type="character" w:customStyle="1" w:styleId="ListLabel65">
    <w:name w:val="ListLabel 65"/>
    <w:qFormat/>
    <w:rsid w:val="00F67680"/>
    <w:rPr>
      <w:b/>
      <w:i w:val="0"/>
      <w:sz w:val="16"/>
    </w:rPr>
  </w:style>
  <w:style w:type="character" w:customStyle="1" w:styleId="ListLabel66">
    <w:name w:val="ListLabel 66"/>
    <w:qFormat/>
    <w:rsid w:val="00F67680"/>
    <w:rPr>
      <w:b/>
      <w:i w:val="0"/>
      <w:sz w:val="16"/>
    </w:rPr>
  </w:style>
  <w:style w:type="character" w:customStyle="1" w:styleId="ListLabel67">
    <w:name w:val="ListLabel 67"/>
    <w:qFormat/>
    <w:rsid w:val="00F67680"/>
    <w:rPr>
      <w:b/>
      <w:i w:val="0"/>
      <w:sz w:val="16"/>
    </w:rPr>
  </w:style>
  <w:style w:type="character" w:customStyle="1" w:styleId="ListLabel68">
    <w:name w:val="ListLabel 68"/>
    <w:qFormat/>
    <w:rsid w:val="00F67680"/>
    <w:rPr>
      <w:b/>
      <w:i w:val="0"/>
      <w:sz w:val="16"/>
    </w:rPr>
  </w:style>
  <w:style w:type="character" w:customStyle="1" w:styleId="ListLabel69">
    <w:name w:val="ListLabel 69"/>
    <w:qFormat/>
    <w:rsid w:val="00F67680"/>
    <w:rPr>
      <w:b/>
      <w:i w:val="0"/>
      <w:sz w:val="16"/>
    </w:rPr>
  </w:style>
  <w:style w:type="character" w:customStyle="1" w:styleId="ListLabel70">
    <w:name w:val="ListLabel 70"/>
    <w:qFormat/>
    <w:rsid w:val="00F67680"/>
    <w:rPr>
      <w:rFonts w:cs="Times New Roman"/>
    </w:rPr>
  </w:style>
  <w:style w:type="character" w:customStyle="1" w:styleId="ListLabel71">
    <w:name w:val="ListLabel 71"/>
    <w:qFormat/>
    <w:rsid w:val="00F67680"/>
    <w:rPr>
      <w:rFonts w:cs="Times New Roman"/>
    </w:rPr>
  </w:style>
  <w:style w:type="character" w:customStyle="1" w:styleId="ListLabel72">
    <w:name w:val="ListLabel 72"/>
    <w:qFormat/>
    <w:rsid w:val="00F67680"/>
    <w:rPr>
      <w:rFonts w:cs="Times New Roman"/>
    </w:rPr>
  </w:style>
  <w:style w:type="character" w:customStyle="1" w:styleId="ListLabel73">
    <w:name w:val="ListLabel 73"/>
    <w:qFormat/>
    <w:rsid w:val="00F67680"/>
    <w:rPr>
      <w:rFonts w:cs="Times New Roman"/>
    </w:rPr>
  </w:style>
  <w:style w:type="character" w:customStyle="1" w:styleId="ListLabel74">
    <w:name w:val="ListLabel 74"/>
    <w:qFormat/>
    <w:rsid w:val="00F67680"/>
    <w:rPr>
      <w:rFonts w:cs="Times New Roman"/>
    </w:rPr>
  </w:style>
  <w:style w:type="character" w:customStyle="1" w:styleId="ListLabel75">
    <w:name w:val="ListLabel 75"/>
    <w:qFormat/>
    <w:rsid w:val="00F67680"/>
    <w:rPr>
      <w:rFonts w:cs="Times New Roman"/>
    </w:rPr>
  </w:style>
  <w:style w:type="character" w:customStyle="1" w:styleId="ListLabel76">
    <w:name w:val="ListLabel 76"/>
    <w:qFormat/>
    <w:rsid w:val="00F67680"/>
    <w:rPr>
      <w:rFonts w:cs="Times New Roman"/>
    </w:rPr>
  </w:style>
  <w:style w:type="character" w:customStyle="1" w:styleId="ListLabel77">
    <w:name w:val="ListLabel 77"/>
    <w:qFormat/>
    <w:rsid w:val="00F67680"/>
    <w:rPr>
      <w:rFonts w:cs="Times New Roman"/>
    </w:rPr>
  </w:style>
  <w:style w:type="character" w:customStyle="1" w:styleId="ListLabel78">
    <w:name w:val="ListLabel 78"/>
    <w:qFormat/>
    <w:rsid w:val="00F67680"/>
    <w:rPr>
      <w:rFonts w:cs="Times New Roman"/>
    </w:rPr>
  </w:style>
  <w:style w:type="character" w:customStyle="1" w:styleId="ListLabel79">
    <w:name w:val="ListLabel 79"/>
    <w:qFormat/>
    <w:rsid w:val="00F67680"/>
    <w:rPr>
      <w:rFonts w:cs="Times New Roman"/>
    </w:rPr>
  </w:style>
  <w:style w:type="character" w:customStyle="1" w:styleId="ListLabel80">
    <w:name w:val="ListLabel 80"/>
    <w:qFormat/>
    <w:rsid w:val="00F67680"/>
    <w:rPr>
      <w:rFonts w:cs="Times New Roman"/>
    </w:rPr>
  </w:style>
  <w:style w:type="character" w:customStyle="1" w:styleId="ListLabel81">
    <w:name w:val="ListLabel 81"/>
    <w:qFormat/>
    <w:rsid w:val="00F67680"/>
    <w:rPr>
      <w:rFonts w:cs="Times New Roman"/>
    </w:rPr>
  </w:style>
  <w:style w:type="character" w:customStyle="1" w:styleId="ListLabel82">
    <w:name w:val="ListLabel 82"/>
    <w:qFormat/>
    <w:rsid w:val="00F67680"/>
    <w:rPr>
      <w:rFonts w:cs="Times New Roman"/>
    </w:rPr>
  </w:style>
  <w:style w:type="character" w:customStyle="1" w:styleId="ListLabel83">
    <w:name w:val="ListLabel 83"/>
    <w:qFormat/>
    <w:rsid w:val="00F67680"/>
    <w:rPr>
      <w:rFonts w:cs="Times New Roman"/>
    </w:rPr>
  </w:style>
  <w:style w:type="character" w:customStyle="1" w:styleId="ListLabel84">
    <w:name w:val="ListLabel 84"/>
    <w:qFormat/>
    <w:rsid w:val="00F67680"/>
    <w:rPr>
      <w:rFonts w:cs="Times New Roman"/>
    </w:rPr>
  </w:style>
  <w:style w:type="character" w:customStyle="1" w:styleId="ListLabel85">
    <w:name w:val="ListLabel 85"/>
    <w:qFormat/>
    <w:rsid w:val="00F67680"/>
    <w:rPr>
      <w:rFonts w:cs="Times New Roman"/>
    </w:rPr>
  </w:style>
  <w:style w:type="character" w:customStyle="1" w:styleId="ListLabel86">
    <w:name w:val="ListLabel 86"/>
    <w:qFormat/>
    <w:rsid w:val="00F67680"/>
    <w:rPr>
      <w:rFonts w:cs="Times New Roman"/>
    </w:rPr>
  </w:style>
  <w:style w:type="character" w:customStyle="1" w:styleId="ListLabel87">
    <w:name w:val="ListLabel 87"/>
    <w:qFormat/>
    <w:rsid w:val="00F67680"/>
    <w:rPr>
      <w:rFonts w:cs="Times New Roman"/>
    </w:rPr>
  </w:style>
  <w:style w:type="character" w:customStyle="1" w:styleId="ListLabel88">
    <w:name w:val="ListLabel 88"/>
    <w:qFormat/>
    <w:rsid w:val="00F67680"/>
    <w:rPr>
      <w:rFonts w:cs="Times New Roman"/>
    </w:rPr>
  </w:style>
  <w:style w:type="character" w:customStyle="1" w:styleId="ListLabel89">
    <w:name w:val="ListLabel 89"/>
    <w:qFormat/>
    <w:rsid w:val="00F67680"/>
    <w:rPr>
      <w:rFonts w:cs="Times New Roman"/>
    </w:rPr>
  </w:style>
  <w:style w:type="character" w:customStyle="1" w:styleId="ListLabel90">
    <w:name w:val="ListLabel 90"/>
    <w:qFormat/>
    <w:rsid w:val="00F67680"/>
    <w:rPr>
      <w:rFonts w:cs="Times New Roman"/>
    </w:rPr>
  </w:style>
  <w:style w:type="character" w:customStyle="1" w:styleId="ListLabel91">
    <w:name w:val="ListLabel 91"/>
    <w:qFormat/>
    <w:rsid w:val="00F67680"/>
    <w:rPr>
      <w:rFonts w:cs="Times New Roman"/>
    </w:rPr>
  </w:style>
  <w:style w:type="character" w:customStyle="1" w:styleId="ListLabel92">
    <w:name w:val="ListLabel 92"/>
    <w:qFormat/>
    <w:rsid w:val="00F67680"/>
    <w:rPr>
      <w:rFonts w:cs="Times New Roman"/>
    </w:rPr>
  </w:style>
  <w:style w:type="character" w:customStyle="1" w:styleId="ListLabel93">
    <w:name w:val="ListLabel 93"/>
    <w:qFormat/>
    <w:rsid w:val="00F67680"/>
    <w:rPr>
      <w:rFonts w:cs="Times New Roman"/>
    </w:rPr>
  </w:style>
  <w:style w:type="character" w:customStyle="1" w:styleId="ListLabel94">
    <w:name w:val="ListLabel 94"/>
    <w:qFormat/>
    <w:rsid w:val="00F67680"/>
    <w:rPr>
      <w:rFonts w:cs="Times New Roman"/>
    </w:rPr>
  </w:style>
  <w:style w:type="character" w:customStyle="1" w:styleId="ListLabel95">
    <w:name w:val="ListLabel 95"/>
    <w:qFormat/>
    <w:rsid w:val="00F67680"/>
    <w:rPr>
      <w:rFonts w:cs="Times New Roman"/>
    </w:rPr>
  </w:style>
  <w:style w:type="character" w:customStyle="1" w:styleId="ListLabel96">
    <w:name w:val="ListLabel 96"/>
    <w:qFormat/>
    <w:rsid w:val="00F67680"/>
    <w:rPr>
      <w:rFonts w:cs="Times New Roman"/>
      <w:b w:val="0"/>
    </w:rPr>
  </w:style>
  <w:style w:type="character" w:customStyle="1" w:styleId="ListLabel97">
    <w:name w:val="ListLabel 97"/>
    <w:qFormat/>
    <w:rsid w:val="00F67680"/>
    <w:rPr>
      <w:rFonts w:cs="Times New Roman"/>
    </w:rPr>
  </w:style>
  <w:style w:type="character" w:customStyle="1" w:styleId="ListLabel98">
    <w:name w:val="ListLabel 98"/>
    <w:qFormat/>
    <w:rsid w:val="00F67680"/>
    <w:rPr>
      <w:rFonts w:cs="Times New Roman"/>
    </w:rPr>
  </w:style>
  <w:style w:type="character" w:customStyle="1" w:styleId="ListLabel99">
    <w:name w:val="ListLabel 99"/>
    <w:qFormat/>
    <w:rsid w:val="00F67680"/>
    <w:rPr>
      <w:rFonts w:cs="Times New Roman"/>
    </w:rPr>
  </w:style>
  <w:style w:type="character" w:customStyle="1" w:styleId="ListLabel100">
    <w:name w:val="ListLabel 100"/>
    <w:qFormat/>
    <w:rsid w:val="00F67680"/>
    <w:rPr>
      <w:rFonts w:cs="Times New Roman"/>
    </w:rPr>
  </w:style>
  <w:style w:type="character" w:customStyle="1" w:styleId="ListLabel101">
    <w:name w:val="ListLabel 101"/>
    <w:qFormat/>
    <w:rsid w:val="00F67680"/>
    <w:rPr>
      <w:rFonts w:cs="Times New Roman"/>
    </w:rPr>
  </w:style>
  <w:style w:type="character" w:customStyle="1" w:styleId="ListLabel102">
    <w:name w:val="ListLabel 102"/>
    <w:qFormat/>
    <w:rsid w:val="00F67680"/>
    <w:rPr>
      <w:rFonts w:cs="Times New Roman"/>
    </w:rPr>
  </w:style>
  <w:style w:type="character" w:customStyle="1" w:styleId="ListLabel103">
    <w:name w:val="ListLabel 103"/>
    <w:qFormat/>
    <w:rsid w:val="00F67680"/>
    <w:rPr>
      <w:rFonts w:cs="Times New Roman"/>
    </w:rPr>
  </w:style>
  <w:style w:type="character" w:customStyle="1" w:styleId="ListLabel104">
    <w:name w:val="ListLabel 104"/>
    <w:qFormat/>
    <w:rsid w:val="00F67680"/>
    <w:rPr>
      <w:rFonts w:cs="Times New Roman"/>
    </w:rPr>
  </w:style>
  <w:style w:type="character" w:customStyle="1" w:styleId="ListLabel105">
    <w:name w:val="ListLabel 105"/>
    <w:qFormat/>
    <w:rsid w:val="00F67680"/>
    <w:rPr>
      <w:rFonts w:cs="Times New Roman"/>
      <w:b w:val="0"/>
    </w:rPr>
  </w:style>
  <w:style w:type="character" w:customStyle="1" w:styleId="ListLabel106">
    <w:name w:val="ListLabel 106"/>
    <w:qFormat/>
    <w:rsid w:val="00F67680"/>
    <w:rPr>
      <w:rFonts w:cs="Times New Roman"/>
    </w:rPr>
  </w:style>
  <w:style w:type="character" w:customStyle="1" w:styleId="ListLabel107">
    <w:name w:val="ListLabel 107"/>
    <w:qFormat/>
    <w:rsid w:val="00F67680"/>
    <w:rPr>
      <w:rFonts w:cs="Times New Roman"/>
    </w:rPr>
  </w:style>
  <w:style w:type="character" w:customStyle="1" w:styleId="ListLabel108">
    <w:name w:val="ListLabel 108"/>
    <w:qFormat/>
    <w:rsid w:val="00F67680"/>
    <w:rPr>
      <w:rFonts w:cs="Times New Roman"/>
    </w:rPr>
  </w:style>
  <w:style w:type="character" w:customStyle="1" w:styleId="ListLabel109">
    <w:name w:val="ListLabel 109"/>
    <w:qFormat/>
    <w:rsid w:val="00F67680"/>
    <w:rPr>
      <w:rFonts w:cs="Times New Roman"/>
    </w:rPr>
  </w:style>
  <w:style w:type="character" w:customStyle="1" w:styleId="ListLabel110">
    <w:name w:val="ListLabel 110"/>
    <w:qFormat/>
    <w:rsid w:val="00F67680"/>
    <w:rPr>
      <w:rFonts w:cs="Times New Roman"/>
    </w:rPr>
  </w:style>
  <w:style w:type="character" w:customStyle="1" w:styleId="ListLabel111">
    <w:name w:val="ListLabel 111"/>
    <w:qFormat/>
    <w:rsid w:val="00F67680"/>
    <w:rPr>
      <w:rFonts w:cs="Times New Roman"/>
    </w:rPr>
  </w:style>
  <w:style w:type="character" w:customStyle="1" w:styleId="ListLabel112">
    <w:name w:val="ListLabel 112"/>
    <w:qFormat/>
    <w:rsid w:val="00F67680"/>
    <w:rPr>
      <w:rFonts w:cs="Times New Roman"/>
    </w:rPr>
  </w:style>
  <w:style w:type="character" w:customStyle="1" w:styleId="ListLabel113">
    <w:name w:val="ListLabel 113"/>
    <w:qFormat/>
    <w:rsid w:val="00F67680"/>
    <w:rPr>
      <w:rFonts w:cs="Times New Roman"/>
    </w:rPr>
  </w:style>
  <w:style w:type="character" w:customStyle="1" w:styleId="ListLabel114">
    <w:name w:val="ListLabel 114"/>
    <w:qFormat/>
    <w:rsid w:val="00F67680"/>
    <w:rPr>
      <w:rFonts w:cs="Times New Roman"/>
    </w:rPr>
  </w:style>
  <w:style w:type="character" w:customStyle="1" w:styleId="ListLabel115">
    <w:name w:val="ListLabel 115"/>
    <w:qFormat/>
    <w:rsid w:val="00F67680"/>
    <w:rPr>
      <w:rFonts w:cs="Times New Roman"/>
    </w:rPr>
  </w:style>
  <w:style w:type="character" w:customStyle="1" w:styleId="ListLabel116">
    <w:name w:val="ListLabel 116"/>
    <w:qFormat/>
    <w:rsid w:val="00F67680"/>
    <w:rPr>
      <w:rFonts w:cs="Times New Roman"/>
    </w:rPr>
  </w:style>
  <w:style w:type="character" w:customStyle="1" w:styleId="ListLabel117">
    <w:name w:val="ListLabel 117"/>
    <w:qFormat/>
    <w:rsid w:val="00F67680"/>
    <w:rPr>
      <w:rFonts w:cs="Times New Roman"/>
    </w:rPr>
  </w:style>
  <w:style w:type="character" w:customStyle="1" w:styleId="ListLabel118">
    <w:name w:val="ListLabel 118"/>
    <w:qFormat/>
    <w:rsid w:val="00F67680"/>
    <w:rPr>
      <w:rFonts w:cs="Times New Roman"/>
    </w:rPr>
  </w:style>
  <w:style w:type="character" w:customStyle="1" w:styleId="ListLabel119">
    <w:name w:val="ListLabel 119"/>
    <w:qFormat/>
    <w:rsid w:val="00F67680"/>
    <w:rPr>
      <w:rFonts w:cs="Times New Roman"/>
    </w:rPr>
  </w:style>
  <w:style w:type="character" w:customStyle="1" w:styleId="ListLabel120">
    <w:name w:val="ListLabel 120"/>
    <w:qFormat/>
    <w:rsid w:val="00F67680"/>
    <w:rPr>
      <w:rFonts w:cs="Times New Roman"/>
    </w:rPr>
  </w:style>
  <w:style w:type="character" w:customStyle="1" w:styleId="ListLabel121">
    <w:name w:val="ListLabel 121"/>
    <w:qFormat/>
    <w:rsid w:val="00F67680"/>
    <w:rPr>
      <w:rFonts w:cs="Times New Roman"/>
    </w:rPr>
  </w:style>
  <w:style w:type="character" w:customStyle="1" w:styleId="ListLabel122">
    <w:name w:val="ListLabel 122"/>
    <w:qFormat/>
    <w:rsid w:val="00F67680"/>
    <w:rPr>
      <w:rFonts w:cs="Times New Roman"/>
    </w:rPr>
  </w:style>
  <w:style w:type="character" w:customStyle="1" w:styleId="ListLabel123">
    <w:name w:val="ListLabel 123"/>
    <w:qFormat/>
    <w:rsid w:val="00F67680"/>
    <w:rPr>
      <w:rFonts w:cs="Times New Roman"/>
    </w:rPr>
  </w:style>
  <w:style w:type="character" w:customStyle="1" w:styleId="ListLabel124">
    <w:name w:val="ListLabel 124"/>
    <w:qFormat/>
    <w:rsid w:val="00F67680"/>
    <w:rPr>
      <w:rFonts w:cs="Times New Roman"/>
    </w:rPr>
  </w:style>
  <w:style w:type="character" w:customStyle="1" w:styleId="ListLabel125">
    <w:name w:val="ListLabel 125"/>
    <w:qFormat/>
    <w:rsid w:val="00F67680"/>
    <w:rPr>
      <w:rFonts w:cs="Times New Roman"/>
    </w:rPr>
  </w:style>
  <w:style w:type="character" w:customStyle="1" w:styleId="ListLabel126">
    <w:name w:val="ListLabel 126"/>
    <w:qFormat/>
    <w:rsid w:val="00F67680"/>
    <w:rPr>
      <w:rFonts w:cs="Times New Roman"/>
    </w:rPr>
  </w:style>
  <w:style w:type="character" w:customStyle="1" w:styleId="ListLabel127">
    <w:name w:val="ListLabel 127"/>
    <w:qFormat/>
    <w:rsid w:val="00F67680"/>
    <w:rPr>
      <w:rFonts w:cs="Times New Roman"/>
    </w:rPr>
  </w:style>
  <w:style w:type="character" w:customStyle="1" w:styleId="ListLabel128">
    <w:name w:val="ListLabel 128"/>
    <w:qFormat/>
    <w:rsid w:val="00F67680"/>
    <w:rPr>
      <w:rFonts w:cs="Times New Roman"/>
    </w:rPr>
  </w:style>
  <w:style w:type="character" w:customStyle="1" w:styleId="ListLabel129">
    <w:name w:val="ListLabel 129"/>
    <w:qFormat/>
    <w:rsid w:val="00F67680"/>
    <w:rPr>
      <w:rFonts w:cs="Times New Roman"/>
    </w:rPr>
  </w:style>
  <w:style w:type="character" w:customStyle="1" w:styleId="ListLabel130">
    <w:name w:val="ListLabel 130"/>
    <w:qFormat/>
    <w:rsid w:val="00F67680"/>
    <w:rPr>
      <w:rFonts w:cs="Times New Roman"/>
    </w:rPr>
  </w:style>
  <w:style w:type="character" w:customStyle="1" w:styleId="ListLabel131">
    <w:name w:val="ListLabel 131"/>
    <w:qFormat/>
    <w:rsid w:val="00F67680"/>
    <w:rPr>
      <w:rFonts w:cs="Times New Roman"/>
    </w:rPr>
  </w:style>
  <w:style w:type="character" w:customStyle="1" w:styleId="ListLabel132">
    <w:name w:val="ListLabel 132"/>
    <w:qFormat/>
    <w:rsid w:val="00F67680"/>
    <w:rPr>
      <w:rFonts w:cs="Times New Roman"/>
    </w:rPr>
  </w:style>
  <w:style w:type="character" w:customStyle="1" w:styleId="ListLabel133">
    <w:name w:val="ListLabel 133"/>
    <w:qFormat/>
    <w:rsid w:val="00F67680"/>
    <w:rPr>
      <w:rFonts w:cs="Times New Roman"/>
    </w:rPr>
  </w:style>
  <w:style w:type="character" w:customStyle="1" w:styleId="ListLabel134">
    <w:name w:val="ListLabel 134"/>
    <w:qFormat/>
    <w:rsid w:val="00F67680"/>
    <w:rPr>
      <w:rFonts w:cs="Times New Roman"/>
    </w:rPr>
  </w:style>
  <w:style w:type="character" w:customStyle="1" w:styleId="ListLabel135">
    <w:name w:val="ListLabel 135"/>
    <w:qFormat/>
    <w:rsid w:val="00F67680"/>
    <w:rPr>
      <w:rFonts w:cs="Times New Roman"/>
    </w:rPr>
  </w:style>
  <w:style w:type="character" w:customStyle="1" w:styleId="ListLabel136">
    <w:name w:val="ListLabel 136"/>
    <w:qFormat/>
    <w:rsid w:val="00F67680"/>
    <w:rPr>
      <w:rFonts w:cs="Times New Roman"/>
    </w:rPr>
  </w:style>
  <w:style w:type="character" w:customStyle="1" w:styleId="ListLabel137">
    <w:name w:val="ListLabel 137"/>
    <w:qFormat/>
    <w:rsid w:val="00F67680"/>
    <w:rPr>
      <w:rFonts w:cs="Times New Roman"/>
    </w:rPr>
  </w:style>
  <w:style w:type="character" w:customStyle="1" w:styleId="ListLabel138">
    <w:name w:val="ListLabel 138"/>
    <w:qFormat/>
    <w:rsid w:val="00F67680"/>
    <w:rPr>
      <w:rFonts w:cs="Times New Roman"/>
    </w:rPr>
  </w:style>
  <w:style w:type="character" w:customStyle="1" w:styleId="ListLabel139">
    <w:name w:val="ListLabel 139"/>
    <w:qFormat/>
    <w:rsid w:val="00F67680"/>
    <w:rPr>
      <w:rFonts w:cs="Times New Roman"/>
    </w:rPr>
  </w:style>
  <w:style w:type="character" w:customStyle="1" w:styleId="ListLabel140">
    <w:name w:val="ListLabel 140"/>
    <w:qFormat/>
    <w:rsid w:val="00F67680"/>
    <w:rPr>
      <w:rFonts w:cs="Times New Roman"/>
    </w:rPr>
  </w:style>
  <w:style w:type="character" w:customStyle="1" w:styleId="ListLabel141">
    <w:name w:val="ListLabel 141"/>
    <w:qFormat/>
    <w:rsid w:val="00F67680"/>
    <w:rPr>
      <w:rFonts w:cs="Times New Roman"/>
    </w:rPr>
  </w:style>
  <w:style w:type="character" w:customStyle="1" w:styleId="ListLabel142">
    <w:name w:val="ListLabel 142"/>
    <w:qFormat/>
    <w:rsid w:val="00F67680"/>
    <w:rPr>
      <w:rFonts w:cs="Times New Roman"/>
    </w:rPr>
  </w:style>
  <w:style w:type="character" w:customStyle="1" w:styleId="ListLabel143">
    <w:name w:val="ListLabel 143"/>
    <w:qFormat/>
    <w:rsid w:val="00F67680"/>
    <w:rPr>
      <w:rFonts w:cs="Times New Roman"/>
    </w:rPr>
  </w:style>
  <w:style w:type="character" w:customStyle="1" w:styleId="ListLabel144">
    <w:name w:val="ListLabel 144"/>
    <w:qFormat/>
    <w:rsid w:val="00F67680"/>
    <w:rPr>
      <w:rFonts w:cs="Times New Roman"/>
    </w:rPr>
  </w:style>
  <w:style w:type="character" w:customStyle="1" w:styleId="ListLabel145">
    <w:name w:val="ListLabel 145"/>
    <w:qFormat/>
    <w:rsid w:val="00F67680"/>
    <w:rPr>
      <w:rFonts w:cs="Times New Roman"/>
    </w:rPr>
  </w:style>
  <w:style w:type="character" w:customStyle="1" w:styleId="ListLabel146">
    <w:name w:val="ListLabel 146"/>
    <w:qFormat/>
    <w:rsid w:val="00F67680"/>
    <w:rPr>
      <w:rFonts w:cs="Times New Roman"/>
    </w:rPr>
  </w:style>
  <w:style w:type="character" w:customStyle="1" w:styleId="ListLabel147">
    <w:name w:val="ListLabel 147"/>
    <w:qFormat/>
    <w:rsid w:val="00F67680"/>
    <w:rPr>
      <w:rFonts w:cs="Times New Roman"/>
    </w:rPr>
  </w:style>
  <w:style w:type="character" w:customStyle="1" w:styleId="ListLabel148">
    <w:name w:val="ListLabel 148"/>
    <w:qFormat/>
    <w:rsid w:val="00F67680"/>
    <w:rPr>
      <w:b/>
    </w:rPr>
  </w:style>
  <w:style w:type="character" w:customStyle="1" w:styleId="ListLabel149">
    <w:name w:val="ListLabel 149"/>
    <w:qFormat/>
    <w:rsid w:val="00F67680"/>
    <w:rPr>
      <w:b/>
    </w:rPr>
  </w:style>
  <w:style w:type="character" w:customStyle="1" w:styleId="1ff4">
    <w:name w:val="Верхний колонтитул Знак1"/>
    <w:basedOn w:val="a0"/>
    <w:qFormat/>
    <w:rsid w:val="00F67680"/>
    <w:rPr>
      <w:color w:val="00000A"/>
    </w:rPr>
  </w:style>
  <w:style w:type="character" w:customStyle="1" w:styleId="39">
    <w:name w:val="Заголовок 3 Знак"/>
    <w:basedOn w:val="a0"/>
    <w:uiPriority w:val="9"/>
    <w:qFormat/>
    <w:rsid w:val="00F67680"/>
    <w:rPr>
      <w:b/>
      <w:bCs/>
      <w:sz w:val="27"/>
      <w:szCs w:val="27"/>
    </w:rPr>
  </w:style>
  <w:style w:type="character" w:customStyle="1" w:styleId="60">
    <w:name w:val="Основной шрифт абзаца6"/>
    <w:qFormat/>
    <w:rsid w:val="00F67680"/>
  </w:style>
  <w:style w:type="paragraph" w:customStyle="1" w:styleId="1ff5">
    <w:name w:val="Заголовок1"/>
    <w:basedOn w:val="a"/>
    <w:next w:val="a9"/>
    <w:qFormat/>
    <w:rsid w:val="00F67680"/>
    <w:pPr>
      <w:keepNext/>
      <w:widowControl w:val="0"/>
      <w:spacing w:before="240" w:after="120" w:line="240" w:lineRule="auto"/>
      <w:jc w:val="left"/>
    </w:pPr>
    <w:rPr>
      <w:rFonts w:ascii="Liberation Sans" w:eastAsia="Lucida Sans Unicode" w:hAnsi="Liberation Sans" w:cs="Lohit Devanagari"/>
      <w:color w:val="00000A"/>
      <w:sz w:val="28"/>
      <w:szCs w:val="28"/>
      <w:lang w:eastAsia="ru-RU"/>
    </w:rPr>
  </w:style>
  <w:style w:type="paragraph" w:customStyle="1" w:styleId="1ff6">
    <w:name w:val="Название объекта1"/>
    <w:basedOn w:val="a"/>
    <w:qFormat/>
    <w:rsid w:val="00F67680"/>
    <w:pPr>
      <w:widowControl w:val="0"/>
      <w:suppressLineNumbers/>
      <w:spacing w:before="120" w:after="120" w:line="240" w:lineRule="auto"/>
      <w:jc w:val="left"/>
    </w:pPr>
    <w:rPr>
      <w:rFonts w:ascii="Times New Roman" w:hAnsi="Times New Roman" w:cs="Lohit Devanagari"/>
      <w:i/>
      <w:iCs/>
      <w:color w:val="00000A"/>
      <w:sz w:val="24"/>
      <w:szCs w:val="24"/>
      <w:lang w:eastAsia="ru-RU"/>
    </w:rPr>
  </w:style>
  <w:style w:type="paragraph" w:styleId="1ff7">
    <w:name w:val="index 1"/>
    <w:basedOn w:val="a"/>
    <w:next w:val="a"/>
    <w:autoRedefine/>
    <w:rsid w:val="00F67680"/>
    <w:pPr>
      <w:spacing w:after="0" w:line="240" w:lineRule="auto"/>
      <w:ind w:left="220" w:hanging="220"/>
    </w:pPr>
  </w:style>
  <w:style w:type="paragraph" w:styleId="afff2">
    <w:name w:val="index heading"/>
    <w:basedOn w:val="a"/>
    <w:qFormat/>
    <w:rsid w:val="00F67680"/>
    <w:pPr>
      <w:widowControl w:val="0"/>
      <w:suppressLineNumbers/>
      <w:spacing w:after="0" w:line="240" w:lineRule="auto"/>
      <w:jc w:val="left"/>
    </w:pPr>
    <w:rPr>
      <w:rFonts w:ascii="Times New Roman" w:hAnsi="Times New Roman" w:cs="Lohit Devanagari"/>
      <w:color w:val="00000A"/>
      <w:sz w:val="20"/>
      <w:szCs w:val="20"/>
      <w:lang w:eastAsia="ru-RU"/>
    </w:rPr>
  </w:style>
  <w:style w:type="paragraph" w:customStyle="1" w:styleId="1ff8">
    <w:name w:val="1"/>
    <w:basedOn w:val="a"/>
    <w:autoRedefine/>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ff9">
    <w:name w:val="Ниж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1ffa">
    <w:name w:val="Верх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ConsPlusNonformat">
    <w:name w:val="ConsPlusNonformat"/>
    <w:qFormat/>
    <w:rsid w:val="00F67680"/>
    <w:pPr>
      <w:widowControl w:val="0"/>
      <w:ind w:firstLine="561"/>
    </w:pPr>
    <w:rPr>
      <w:rFonts w:ascii="Courier New" w:hAnsi="Courier New" w:cs="Courier New"/>
      <w:color w:val="00000A"/>
    </w:rPr>
  </w:style>
  <w:style w:type="paragraph" w:customStyle="1" w:styleId="11c">
    <w:name w:val="Знак1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4">
    <w:name w:val="Style4"/>
    <w:basedOn w:val="a"/>
    <w:qFormat/>
    <w:rsid w:val="00F67680"/>
    <w:pPr>
      <w:widowControl w:val="0"/>
      <w:spacing w:after="0" w:line="275" w:lineRule="exact"/>
      <w:ind w:firstLine="672"/>
    </w:pPr>
    <w:rPr>
      <w:rFonts w:ascii="Times New Roman" w:hAnsi="Times New Roman" w:cs="Times New Roman"/>
      <w:color w:val="00000A"/>
      <w:sz w:val="24"/>
      <w:szCs w:val="24"/>
      <w:lang w:eastAsia="ru-RU"/>
    </w:rPr>
  </w:style>
  <w:style w:type="paragraph" w:customStyle="1" w:styleId="Style7">
    <w:name w:val="Style7"/>
    <w:basedOn w:val="a"/>
    <w:qFormat/>
    <w:rsid w:val="00F67680"/>
    <w:pPr>
      <w:widowControl w:val="0"/>
      <w:spacing w:after="0" w:line="298" w:lineRule="exact"/>
      <w:ind w:hanging="682"/>
      <w:jc w:val="left"/>
    </w:pPr>
    <w:rPr>
      <w:rFonts w:ascii="Times New Roman" w:hAnsi="Times New Roman" w:cs="Times New Roman"/>
      <w:color w:val="00000A"/>
      <w:sz w:val="24"/>
      <w:szCs w:val="24"/>
      <w:lang w:eastAsia="ru-RU"/>
    </w:rPr>
  </w:style>
  <w:style w:type="paragraph" w:customStyle="1" w:styleId="Style5">
    <w:name w:val="Style5"/>
    <w:basedOn w:val="a"/>
    <w:qFormat/>
    <w:rsid w:val="00F67680"/>
    <w:pPr>
      <w:widowControl w:val="0"/>
      <w:spacing w:after="0" w:line="305" w:lineRule="exact"/>
      <w:ind w:firstLine="682"/>
      <w:jc w:val="left"/>
    </w:pPr>
    <w:rPr>
      <w:rFonts w:ascii="Times New Roman" w:hAnsi="Times New Roman" w:cs="Times New Roman"/>
      <w:color w:val="00000A"/>
      <w:sz w:val="24"/>
      <w:szCs w:val="24"/>
      <w:lang w:eastAsia="ru-RU"/>
    </w:rPr>
  </w:style>
  <w:style w:type="paragraph" w:customStyle="1" w:styleId="Style6">
    <w:name w:val="Style6"/>
    <w:basedOn w:val="a"/>
    <w:qFormat/>
    <w:rsid w:val="00F67680"/>
    <w:pPr>
      <w:widowControl w:val="0"/>
      <w:spacing w:after="0" w:line="336" w:lineRule="exact"/>
    </w:pPr>
    <w:rPr>
      <w:rFonts w:ascii="Times New Roman" w:hAnsi="Times New Roman" w:cs="Times New Roman"/>
      <w:color w:val="00000A"/>
      <w:sz w:val="24"/>
      <w:szCs w:val="24"/>
      <w:lang w:eastAsia="ru-RU"/>
    </w:rPr>
  </w:style>
  <w:style w:type="paragraph" w:customStyle="1" w:styleId="Style12">
    <w:name w:val="Style12"/>
    <w:basedOn w:val="a"/>
    <w:qFormat/>
    <w:rsid w:val="00F67680"/>
    <w:pPr>
      <w:widowControl w:val="0"/>
      <w:spacing w:after="0" w:line="283" w:lineRule="exact"/>
      <w:ind w:firstLine="662"/>
    </w:pPr>
    <w:rPr>
      <w:rFonts w:ascii="Times New Roman" w:hAnsi="Times New Roman" w:cs="Times New Roman"/>
      <w:color w:val="00000A"/>
      <w:sz w:val="24"/>
      <w:szCs w:val="24"/>
      <w:lang w:eastAsia="ru-RU"/>
    </w:rPr>
  </w:style>
  <w:style w:type="paragraph" w:customStyle="1" w:styleId="2c">
    <w:name w:val="Обычный2"/>
    <w:qFormat/>
    <w:rsid w:val="00F67680"/>
    <w:pPr>
      <w:ind w:firstLine="561"/>
    </w:pPr>
    <w:rPr>
      <w:color w:val="00000A"/>
      <w:sz w:val="24"/>
    </w:rPr>
  </w:style>
  <w:style w:type="paragraph" w:styleId="2d">
    <w:name w:val="Body Text 2"/>
    <w:basedOn w:val="a"/>
    <w:link w:val="214"/>
    <w:qFormat/>
    <w:rsid w:val="00F67680"/>
    <w:pPr>
      <w:widowControl w:val="0"/>
      <w:spacing w:after="120" w:line="480" w:lineRule="auto"/>
      <w:jc w:val="left"/>
    </w:pPr>
    <w:rPr>
      <w:rFonts w:ascii="Times New Roman" w:hAnsi="Times New Roman" w:cs="Times New Roman"/>
      <w:color w:val="00000A"/>
      <w:sz w:val="20"/>
      <w:szCs w:val="20"/>
      <w:lang w:eastAsia="ru-RU"/>
    </w:rPr>
  </w:style>
  <w:style w:type="character" w:customStyle="1" w:styleId="214">
    <w:name w:val="Основной текст 2 Знак1"/>
    <w:basedOn w:val="a0"/>
    <w:link w:val="2d"/>
    <w:rsid w:val="00F67680"/>
    <w:rPr>
      <w:color w:val="00000A"/>
    </w:rPr>
  </w:style>
  <w:style w:type="paragraph" w:customStyle="1" w:styleId="1ffb">
    <w:name w:val="Стиль1"/>
    <w:basedOn w:val="36"/>
    <w:qFormat/>
    <w:rsid w:val="00F67680"/>
    <w:pPr>
      <w:spacing w:after="0" w:line="240" w:lineRule="auto"/>
    </w:pPr>
    <w:rPr>
      <w:rFonts w:ascii="Arial" w:hAnsi="Arial" w:cs="Arial"/>
      <w:bCs/>
      <w:color w:val="0000FF"/>
      <w:sz w:val="9"/>
      <w:szCs w:val="9"/>
      <w:lang w:val="ru-RU" w:eastAsia="ru-RU"/>
    </w:rPr>
  </w:style>
  <w:style w:type="paragraph" w:customStyle="1" w:styleId="11d">
    <w:name w:val="Обычный11"/>
    <w:qFormat/>
    <w:rsid w:val="00F67680"/>
    <w:pPr>
      <w:ind w:firstLine="561"/>
    </w:pPr>
    <w:rPr>
      <w:color w:val="00000A"/>
      <w:sz w:val="24"/>
      <w:szCs w:val="24"/>
    </w:rPr>
  </w:style>
  <w:style w:type="paragraph" w:customStyle="1" w:styleId="FR2">
    <w:name w:val="FR2"/>
    <w:qFormat/>
    <w:rsid w:val="00F67680"/>
    <w:pPr>
      <w:widowControl w:val="0"/>
      <w:spacing w:before="120" w:line="396" w:lineRule="auto"/>
      <w:ind w:left="160" w:right="3800" w:firstLine="561"/>
      <w:jc w:val="center"/>
    </w:pPr>
    <w:rPr>
      <w:color w:val="00000A"/>
      <w:sz w:val="12"/>
    </w:rPr>
  </w:style>
  <w:style w:type="paragraph" w:customStyle="1" w:styleId="215">
    <w:name w:val="Обычный21"/>
    <w:qFormat/>
    <w:rsid w:val="00F67680"/>
    <w:pPr>
      <w:ind w:firstLine="561"/>
    </w:pPr>
    <w:rPr>
      <w:color w:val="00000A"/>
      <w:sz w:val="24"/>
    </w:rPr>
  </w:style>
  <w:style w:type="paragraph" w:customStyle="1" w:styleId="3a">
    <w:name w:val="Знак3"/>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CharChar0">
    <w:name w:val="Char Char"/>
    <w:basedOn w:val="a"/>
    <w:qFormat/>
    <w:rsid w:val="00F67680"/>
    <w:pPr>
      <w:spacing w:after="160" w:line="240" w:lineRule="exact"/>
      <w:jc w:val="left"/>
    </w:pPr>
    <w:rPr>
      <w:rFonts w:ascii="Verdana" w:hAnsi="Verdana" w:cs="Times New Roman"/>
      <w:color w:val="00000A"/>
      <w:sz w:val="20"/>
      <w:szCs w:val="20"/>
      <w:lang w:val="en-US" w:eastAsia="en-US"/>
    </w:rPr>
  </w:style>
  <w:style w:type="paragraph" w:customStyle="1" w:styleId="Normal10">
    <w:name w:val="Normal1"/>
    <w:qFormat/>
    <w:rsid w:val="00F67680"/>
    <w:pPr>
      <w:ind w:firstLine="561"/>
    </w:pPr>
    <w:rPr>
      <w:color w:val="00000A"/>
      <w:sz w:val="24"/>
    </w:rPr>
  </w:style>
  <w:style w:type="paragraph" w:styleId="afff3">
    <w:name w:val="Document Map"/>
    <w:basedOn w:val="a"/>
    <w:link w:val="afff4"/>
    <w:qFormat/>
    <w:rsid w:val="00F67680"/>
    <w:pPr>
      <w:widowControl w:val="0"/>
      <w:shd w:val="clear" w:color="auto" w:fill="000080"/>
      <w:spacing w:after="0" w:line="240" w:lineRule="auto"/>
      <w:jc w:val="left"/>
    </w:pPr>
    <w:rPr>
      <w:rFonts w:ascii="Tahoma" w:hAnsi="Tahoma" w:cs="Tahoma"/>
      <w:color w:val="00000A"/>
      <w:sz w:val="20"/>
      <w:szCs w:val="20"/>
      <w:lang w:eastAsia="ru-RU"/>
    </w:rPr>
  </w:style>
  <w:style w:type="character" w:customStyle="1" w:styleId="afff4">
    <w:name w:val="Схема документа Знак"/>
    <w:basedOn w:val="a0"/>
    <w:link w:val="afff3"/>
    <w:rsid w:val="00F67680"/>
    <w:rPr>
      <w:rFonts w:ascii="Tahoma" w:hAnsi="Tahoma" w:cs="Tahoma"/>
      <w:color w:val="00000A"/>
      <w:shd w:val="clear" w:color="auto" w:fill="000080"/>
    </w:rPr>
  </w:style>
  <w:style w:type="character" w:customStyle="1" w:styleId="21">
    <w:name w:val="Название Знак2"/>
    <w:basedOn w:val="a0"/>
    <w:link w:val="a3"/>
    <w:rsid w:val="00F67680"/>
    <w:rPr>
      <w:color w:val="00000A"/>
      <w:sz w:val="24"/>
      <w:szCs w:val="24"/>
    </w:rPr>
  </w:style>
  <w:style w:type="paragraph" w:customStyle="1" w:styleId="1ffc">
    <w:name w:val="Знак Знак Знак Знак1"/>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styleId="2e">
    <w:name w:val="Body Text Indent 2"/>
    <w:basedOn w:val="a"/>
    <w:link w:val="2f"/>
    <w:qFormat/>
    <w:rsid w:val="00F67680"/>
    <w:pPr>
      <w:spacing w:after="120" w:line="480" w:lineRule="auto"/>
      <w:ind w:left="283" w:firstLine="561"/>
      <w:jc w:val="left"/>
    </w:pPr>
    <w:rPr>
      <w:rFonts w:ascii="Times New Roman" w:hAnsi="Times New Roman" w:cs="Times New Roman"/>
      <w:color w:val="00000A"/>
      <w:sz w:val="24"/>
      <w:szCs w:val="24"/>
      <w:lang w:eastAsia="ru-RU"/>
    </w:rPr>
  </w:style>
  <w:style w:type="character" w:customStyle="1" w:styleId="2f">
    <w:name w:val="Основной текст с отступом 2 Знак"/>
    <w:basedOn w:val="a0"/>
    <w:link w:val="2e"/>
    <w:rsid w:val="00F67680"/>
    <w:rPr>
      <w:color w:val="00000A"/>
      <w:sz w:val="24"/>
      <w:szCs w:val="24"/>
    </w:rPr>
  </w:style>
  <w:style w:type="paragraph" w:customStyle="1" w:styleId="42">
    <w:name w:val="Обычный4"/>
    <w:qFormat/>
    <w:rsid w:val="00F67680"/>
    <w:pPr>
      <w:ind w:firstLine="561"/>
    </w:pPr>
    <w:rPr>
      <w:color w:val="00000A"/>
      <w:sz w:val="24"/>
    </w:rPr>
  </w:style>
  <w:style w:type="paragraph" w:customStyle="1" w:styleId="afff5">
    <w:name w:val="Знак Знак Знак"/>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4125">
    <w:name w:val="Стиль 14 пт Первая строка:  125 см"/>
    <w:basedOn w:val="a"/>
    <w:qFormat/>
    <w:rsid w:val="00F67680"/>
    <w:pPr>
      <w:spacing w:after="0" w:line="240" w:lineRule="auto"/>
      <w:ind w:firstLine="709"/>
      <w:jc w:val="left"/>
    </w:pPr>
    <w:rPr>
      <w:rFonts w:ascii="Times New Roman" w:hAnsi="Times New Roman" w:cs="Times New Roman"/>
      <w:color w:val="00000A"/>
      <w:sz w:val="28"/>
      <w:szCs w:val="20"/>
      <w:lang w:eastAsia="ru-RU"/>
    </w:rPr>
  </w:style>
  <w:style w:type="paragraph" w:customStyle="1" w:styleId="1ffd">
    <w:name w:val="Основной текст1"/>
    <w:basedOn w:val="a"/>
    <w:qFormat/>
    <w:rsid w:val="00F67680"/>
    <w:pPr>
      <w:widowControl w:val="0"/>
      <w:shd w:val="clear" w:color="auto" w:fill="FFFFFF"/>
      <w:spacing w:before="240" w:after="0" w:line="317" w:lineRule="exact"/>
      <w:ind w:firstLine="700"/>
    </w:pPr>
    <w:rPr>
      <w:rFonts w:ascii="Times New Roman" w:hAnsi="Times New Roman" w:cs="Times New Roman"/>
      <w:color w:val="00000A"/>
      <w:spacing w:val="5"/>
      <w:sz w:val="25"/>
      <w:szCs w:val="25"/>
      <w:lang w:eastAsia="ru-RU"/>
    </w:rPr>
  </w:style>
  <w:style w:type="paragraph" w:customStyle="1" w:styleId="3b">
    <w:name w:val="Основной текст (3)"/>
    <w:basedOn w:val="a"/>
    <w:qFormat/>
    <w:rsid w:val="00F67680"/>
    <w:pPr>
      <w:widowControl w:val="0"/>
      <w:shd w:val="clear" w:color="auto" w:fill="FFFFFF"/>
      <w:spacing w:after="0" w:line="317" w:lineRule="exact"/>
      <w:ind w:firstLine="700"/>
    </w:pPr>
    <w:rPr>
      <w:rFonts w:ascii="Times New Roman" w:hAnsi="Times New Roman" w:cs="Times New Roman"/>
      <w:b/>
      <w:bCs/>
      <w:color w:val="00000A"/>
      <w:spacing w:val="7"/>
      <w:sz w:val="25"/>
      <w:szCs w:val="25"/>
      <w:lang w:eastAsia="ru-RU"/>
    </w:rPr>
  </w:style>
  <w:style w:type="paragraph" w:customStyle="1" w:styleId="afff6">
    <w:name w:val="a"/>
    <w:basedOn w:val="a"/>
    <w:rsid w:val="00F67680"/>
    <w:pPr>
      <w:spacing w:before="100" w:after="100" w:line="240" w:lineRule="auto"/>
      <w:jc w:val="left"/>
    </w:pPr>
    <w:rPr>
      <w:rFonts w:ascii="Times New Roman" w:hAnsi="Times New Roman" w:cs="Times New Roman"/>
      <w:color w:val="00000A"/>
      <w:sz w:val="24"/>
      <w:szCs w:val="24"/>
    </w:rPr>
  </w:style>
  <w:style w:type="paragraph" w:customStyle="1" w:styleId="2f0">
    <w:name w:val="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1">
    <w:name w:val="Style1"/>
    <w:basedOn w:val="a"/>
    <w:qFormat/>
    <w:rsid w:val="00F67680"/>
    <w:pPr>
      <w:widowControl w:val="0"/>
      <w:spacing w:after="0" w:line="240" w:lineRule="auto"/>
      <w:jc w:val="left"/>
    </w:pPr>
    <w:rPr>
      <w:rFonts w:ascii="Times New Roman" w:hAnsi="Times New Roman" w:cs="Times New Roman"/>
      <w:color w:val="00000A"/>
      <w:sz w:val="24"/>
      <w:szCs w:val="24"/>
      <w:lang w:eastAsia="ru-RU"/>
    </w:rPr>
  </w:style>
  <w:style w:type="paragraph" w:customStyle="1" w:styleId="Iauiue">
    <w:name w:val="Iau?iue"/>
    <w:qFormat/>
    <w:rsid w:val="00F67680"/>
    <w:pPr>
      <w:ind w:firstLine="561"/>
    </w:pPr>
    <w:rPr>
      <w:color w:val="00000A"/>
    </w:rPr>
  </w:style>
  <w:style w:type="paragraph" w:customStyle="1" w:styleId="241">
    <w:name w:val="Знак Знак24 Знак Знак Знак Знак Знак Знак1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e">
    <w:name w:val="Без интервала11"/>
    <w:qFormat/>
    <w:rsid w:val="00F67680"/>
    <w:pPr>
      <w:ind w:firstLine="561"/>
    </w:pPr>
    <w:rPr>
      <w:color w:val="00000A"/>
      <w:sz w:val="24"/>
      <w:szCs w:val="24"/>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2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4">
    <w:name w:val="Основной текст 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styleId="afff7">
    <w:name w:val="Block Text"/>
    <w:basedOn w:val="a"/>
    <w:qFormat/>
    <w:rsid w:val="00F67680"/>
    <w:pPr>
      <w:spacing w:after="0" w:line="240" w:lineRule="auto"/>
      <w:ind w:left="176" w:right="175"/>
      <w:jc w:val="left"/>
    </w:pPr>
    <w:rPr>
      <w:rFonts w:ascii="Arial" w:hAnsi="Arial" w:cs="Times New Roman"/>
      <w:color w:val="00000A"/>
      <w:sz w:val="18"/>
      <w:szCs w:val="20"/>
      <w:lang w:eastAsia="ru-RU"/>
    </w:rPr>
  </w:style>
  <w:style w:type="paragraph" w:customStyle="1" w:styleId="240">
    <w:name w:val="Основной текст 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0">
    <w:name w:val="Текст1"/>
    <w:basedOn w:val="a"/>
    <w:qFormat/>
    <w:rsid w:val="00F67680"/>
    <w:pPr>
      <w:spacing w:after="0" w:line="240" w:lineRule="auto"/>
      <w:jc w:val="left"/>
    </w:pPr>
    <w:rPr>
      <w:rFonts w:ascii="Courier New" w:hAnsi="Courier New" w:cs="Courier New"/>
      <w:color w:val="00000A"/>
      <w:sz w:val="20"/>
      <w:szCs w:val="20"/>
    </w:rPr>
  </w:style>
  <w:style w:type="paragraph" w:customStyle="1" w:styleId="250">
    <w:name w:val="Основной текст 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00">
    <w:name w:val="Знак Знак10 Знак Знак Знак Знак Знак Знак Знак Знак Знак Знак Знак Знак Знак Знак Знак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1fff1">
    <w:name w:val="Знак Знак Знак1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260">
    <w:name w:val="Основной текст 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rmalcxsplast">
    <w:name w:val="msonormal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middle">
    <w:name w:val="msoplain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last">
    <w:name w:val="msoplaintext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ListParagraph1">
    <w:name w:val="List Paragraph1"/>
    <w:basedOn w:val="a"/>
    <w:qFormat/>
    <w:rsid w:val="00F67680"/>
    <w:pPr>
      <w:ind w:left="720"/>
      <w:jc w:val="left"/>
    </w:pPr>
    <w:rPr>
      <w:rFonts w:cs="Times New Roman"/>
      <w:color w:val="00000A"/>
      <w:lang w:eastAsia="en-US"/>
    </w:rPr>
  </w:style>
  <w:style w:type="paragraph" w:customStyle="1" w:styleId="3c">
    <w:name w:val="Абзац списка3"/>
    <w:basedOn w:val="a"/>
    <w:qFormat/>
    <w:rsid w:val="00F67680"/>
    <w:pPr>
      <w:ind w:left="720"/>
      <w:jc w:val="left"/>
    </w:pPr>
    <w:rPr>
      <w:rFonts w:cs="Times New Roman"/>
      <w:color w:val="00000A"/>
      <w:lang w:eastAsia="en-US"/>
    </w:rPr>
  </w:style>
  <w:style w:type="paragraph" w:customStyle="1" w:styleId="80">
    <w:name w:val="Абзац списка8"/>
    <w:basedOn w:val="a"/>
    <w:qFormat/>
    <w:rsid w:val="00F67680"/>
    <w:pPr>
      <w:ind w:left="720"/>
      <w:jc w:val="left"/>
    </w:pPr>
    <w:rPr>
      <w:rFonts w:cs="Times New Roman"/>
      <w:color w:val="00000A"/>
      <w:lang w:eastAsia="en-US"/>
    </w:rPr>
  </w:style>
  <w:style w:type="paragraph" w:customStyle="1" w:styleId="53">
    <w:name w:val="Знак5"/>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123">
    <w:name w:val="Знак12"/>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2f1">
    <w:name w:val="2"/>
    <w:basedOn w:val="a"/>
    <w:rsid w:val="00F67680"/>
    <w:pPr>
      <w:spacing w:after="160" w:line="240" w:lineRule="exact"/>
      <w:jc w:val="left"/>
    </w:pPr>
    <w:rPr>
      <w:rFonts w:ascii="Verdana" w:hAnsi="Verdana" w:cs="Verdana"/>
      <w:color w:val="00000A"/>
      <w:sz w:val="20"/>
      <w:szCs w:val="20"/>
      <w:lang w:val="en-US" w:eastAsia="en-US"/>
    </w:rPr>
  </w:style>
  <w:style w:type="paragraph" w:customStyle="1" w:styleId="3d">
    <w:name w:val="Без интервала3"/>
    <w:qFormat/>
    <w:rsid w:val="00F67680"/>
    <w:rPr>
      <w:color w:val="00000A"/>
      <w:lang w:eastAsia="en-US"/>
    </w:rPr>
  </w:style>
  <w:style w:type="paragraph" w:customStyle="1" w:styleId="261">
    <w:name w:val="Основной текст 26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61">
    <w:name w:val="Без интервала6"/>
    <w:qFormat/>
    <w:rsid w:val="00F67680"/>
    <w:rPr>
      <w:color w:val="00000A"/>
      <w:lang w:eastAsia="en-US"/>
    </w:rPr>
  </w:style>
  <w:style w:type="paragraph" w:customStyle="1" w:styleId="msonospacing0">
    <w:name w:val="msonospacing"/>
    <w:uiPriority w:val="1"/>
    <w:qFormat/>
    <w:rsid w:val="00F67680"/>
    <w:pPr>
      <w:ind w:firstLine="561"/>
    </w:pPr>
    <w:rPr>
      <w:color w:val="00000A"/>
      <w:sz w:val="24"/>
      <w:szCs w:val="24"/>
    </w:rPr>
  </w:style>
  <w:style w:type="paragraph" w:customStyle="1" w:styleId="afff8">
    <w:name w:val="Îáû÷íûé"/>
    <w:qFormat/>
    <w:rsid w:val="00F67680"/>
    <w:pPr>
      <w:suppressAutoHyphens/>
    </w:pPr>
    <w:rPr>
      <w:rFonts w:eastAsia="Arial"/>
      <w:color w:val="00000A"/>
      <w:lang w:eastAsia="ar-SA"/>
    </w:rPr>
  </w:style>
  <w:style w:type="paragraph" w:customStyle="1" w:styleId="msolistparagraph0">
    <w:name w:val="msolistparagraph"/>
    <w:basedOn w:val="a"/>
    <w:qFormat/>
    <w:rsid w:val="00F67680"/>
    <w:pPr>
      <w:ind w:left="720" w:firstLine="561"/>
      <w:contextualSpacing/>
    </w:pPr>
    <w:rPr>
      <w:rFonts w:cs="Times New Roman"/>
      <w:color w:val="00000A"/>
      <w:lang w:eastAsia="en-US"/>
    </w:rPr>
  </w:style>
  <w:style w:type="paragraph" w:customStyle="1" w:styleId="p11">
    <w:name w:val="p11"/>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410">
    <w:name w:val="Основной текст (4)1"/>
    <w:basedOn w:val="a"/>
    <w:qFormat/>
    <w:rsid w:val="00F67680"/>
    <w:pPr>
      <w:widowControl w:val="0"/>
      <w:spacing w:after="0" w:line="240" w:lineRule="auto"/>
      <w:jc w:val="left"/>
    </w:pPr>
    <w:rPr>
      <w:rFonts w:ascii="Times New Roman" w:hAnsi="Times New Roman" w:cs="Times New Roman"/>
      <w:color w:val="00000A"/>
      <w:shd w:val="clear" w:color="auto" w:fill="FFFFFF"/>
      <w:lang w:eastAsia="ru-RU"/>
    </w:rPr>
  </w:style>
  <w:style w:type="paragraph" w:customStyle="1" w:styleId="54">
    <w:name w:val="Обычный5"/>
    <w:qFormat/>
    <w:rsid w:val="00F67680"/>
    <w:rPr>
      <w:color w:val="00000A"/>
      <w:sz w:val="24"/>
    </w:rPr>
  </w:style>
  <w:style w:type="paragraph" w:customStyle="1" w:styleId="280">
    <w:name w:val="Основной текст 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20">
    <w:name w:val="Основной текст 21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30">
    <w:name w:val="Основной текст 21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70">
    <w:name w:val="Основной текст 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90">
    <w:name w:val="Основной текст 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00">
    <w:name w:val="Основной текст 21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50">
    <w:name w:val="Основной текст 21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7">
    <w:name w:val="Основной текст 21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9">
    <w:name w:val="Основной текст 21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spacingcxspmiddle">
    <w:name w:val="msonospacing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nospacingcxsplast">
    <w:name w:val="msonospacing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0">
    <w:name w:val="Основной текст 22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10">
    <w:name w:val="Основной текст 22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20">
    <w:name w:val="Основной текст 2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40">
    <w:name w:val="Основной текст 2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30">
    <w:name w:val="Основной текст 22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6">
    <w:name w:val="Основной текст 2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7">
    <w:name w:val="Основной текст 2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9">
    <w:name w:val="Основной текст 2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2">
    <w:name w:val="Основной текст 23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6">
    <w:name w:val="Основной текст 23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8">
    <w:name w:val="Основной текст 23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00">
    <w:name w:val="Основной текст 24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10">
    <w:name w:val="Основной текст 24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6">
    <w:name w:val="Основной текст 21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8">
    <w:name w:val="Основной текст 21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2">
    <w:name w:val="Обычный (веб)1"/>
    <w:basedOn w:val="a"/>
    <w:qFormat/>
    <w:rsid w:val="00F67680"/>
    <w:pPr>
      <w:spacing w:after="300" w:line="408" w:lineRule="auto"/>
      <w:jc w:val="left"/>
    </w:pPr>
    <w:rPr>
      <w:rFonts w:ascii="Times New Roman" w:hAnsi="Times New Roman" w:cs="Times New Roman"/>
      <w:color w:val="00000A"/>
      <w:sz w:val="24"/>
      <w:szCs w:val="24"/>
    </w:rPr>
  </w:style>
  <w:style w:type="paragraph" w:customStyle="1" w:styleId="225">
    <w:name w:val="Основной текст 2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8">
    <w:name w:val="Основной текст 2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10">
    <w:name w:val="Основной текст 21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40">
    <w:name w:val="Основной текст 21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00">
    <w:name w:val="Основной текст 23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3">
    <w:name w:val="Основной текст 23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5">
    <w:name w:val="Основной текст 23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2">
    <w:name w:val="Основной текст 24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3">
    <w:name w:val="Основной текст 24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6">
    <w:name w:val="Основной текст 24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7">
    <w:name w:val="Основной текст 24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8">
    <w:name w:val="Основной текст 24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p12">
    <w:name w:val="p12"/>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bodytextcxspmiddle">
    <w:name w:val="msobody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5">
    <w:name w:val="Знак2205"/>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p10">
    <w:name w:val="p10"/>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p5">
    <w:name w:val="p5"/>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124">
    <w:name w:val="Абзац списка12"/>
    <w:basedOn w:val="a"/>
    <w:qFormat/>
    <w:rsid w:val="00F67680"/>
    <w:pPr>
      <w:ind w:left="720"/>
      <w:jc w:val="left"/>
    </w:pPr>
    <w:rPr>
      <w:rFonts w:cs="Times New Roman"/>
      <w:color w:val="00000A"/>
      <w:lang w:eastAsia="en-US"/>
    </w:rPr>
  </w:style>
  <w:style w:type="paragraph" w:customStyle="1" w:styleId="21500">
    <w:name w:val="Знак2150"/>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60">
    <w:name w:val="Обычный116"/>
    <w:qFormat/>
    <w:rsid w:val="00F67680"/>
    <w:pPr>
      <w:widowControl w:val="0"/>
      <w:suppressAutoHyphens/>
      <w:spacing w:before="100" w:after="100"/>
    </w:pPr>
    <w:rPr>
      <w:color w:val="000000"/>
      <w:sz w:val="24"/>
      <w:lang w:eastAsia="ar-SA"/>
    </w:rPr>
  </w:style>
  <w:style w:type="paragraph" w:customStyle="1" w:styleId="2234">
    <w:name w:val="Знак2234"/>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163">
    <w:name w:val="Знак2163"/>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06">
    <w:name w:val="Знак2206"/>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3e">
    <w:name w:val="3"/>
    <w:basedOn w:val="a"/>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61">
    <w:name w:val="Знак226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western1">
    <w:name w:val="western1"/>
    <w:basedOn w:val="a"/>
    <w:qFormat/>
    <w:rsid w:val="00F67680"/>
    <w:pPr>
      <w:spacing w:beforeAutospacing="1" w:after="0" w:line="240" w:lineRule="auto"/>
      <w:jc w:val="left"/>
    </w:pPr>
    <w:rPr>
      <w:rFonts w:ascii="Arial" w:hAnsi="Arial" w:cs="Arial"/>
      <w:color w:val="00000A"/>
      <w:sz w:val="24"/>
      <w:szCs w:val="24"/>
      <w:lang w:eastAsia="ru-RU"/>
    </w:rPr>
  </w:style>
  <w:style w:type="paragraph" w:customStyle="1" w:styleId="125">
    <w:name w:val="ОбычТаймс12"/>
    <w:basedOn w:val="a"/>
    <w:qFormat/>
    <w:rsid w:val="00F67680"/>
    <w:pPr>
      <w:spacing w:after="0" w:line="240" w:lineRule="auto"/>
      <w:ind w:firstLine="425"/>
    </w:pPr>
    <w:rPr>
      <w:rFonts w:ascii="Times New Roman" w:hAnsi="Times New Roman" w:cs="Times New Roman"/>
      <w:color w:val="00000A"/>
      <w:sz w:val="24"/>
      <w:szCs w:val="24"/>
      <w:lang w:eastAsia="en-US"/>
    </w:rPr>
  </w:style>
  <w:style w:type="paragraph" w:customStyle="1" w:styleId="262">
    <w:name w:val="Обычный26"/>
    <w:qFormat/>
    <w:rsid w:val="00F67680"/>
    <w:rPr>
      <w:color w:val="000000"/>
      <w:sz w:val="24"/>
    </w:rPr>
  </w:style>
  <w:style w:type="paragraph" w:customStyle="1" w:styleId="Standarduser">
    <w:name w:val="Standard (user)"/>
    <w:qFormat/>
    <w:rsid w:val="00F67680"/>
    <w:pPr>
      <w:textAlignment w:val="baseline"/>
    </w:pPr>
    <w:rPr>
      <w:sz w:val="28"/>
      <w:lang w:eastAsia="zh-CN"/>
    </w:rPr>
  </w:style>
  <w:style w:type="character" w:customStyle="1" w:styleId="2f2">
    <w:name w:val="Верхний колонтитул Знак2"/>
    <w:basedOn w:val="a0"/>
    <w:rsid w:val="00F67680"/>
    <w:rPr>
      <w:color w:val="00000A"/>
    </w:rPr>
  </w:style>
  <w:style w:type="character" w:customStyle="1" w:styleId="2f3">
    <w:name w:val="Нижний колонтитул Знак2"/>
    <w:basedOn w:val="a0"/>
    <w:rsid w:val="00F67680"/>
    <w:rPr>
      <w:color w:val="00000A"/>
    </w:rPr>
  </w:style>
  <w:style w:type="character" w:customStyle="1" w:styleId="31">
    <w:name w:val="Заголовок 3 Знак1"/>
    <w:basedOn w:val="a0"/>
    <w:link w:val="3"/>
    <w:semiHidden/>
    <w:rsid w:val="000E5505"/>
    <w:rPr>
      <w:rFonts w:asciiTheme="majorHAnsi" w:eastAsiaTheme="majorEastAsia" w:hAnsiTheme="majorHAnsi" w:cstheme="majorBidi"/>
      <w:color w:val="1F4D78" w:themeColor="accent1" w:themeShade="7F"/>
      <w:sz w:val="24"/>
      <w:szCs w:val="24"/>
      <w:lang w:eastAsia="ar-SA"/>
    </w:rPr>
  </w:style>
  <w:style w:type="table" w:customStyle="1" w:styleId="afff9">
    <w:basedOn w:val="TableNormal0"/>
    <w:tblPr>
      <w:tblStyleRowBandSize w:val="1"/>
      <w:tblStyleColBandSize w:val="1"/>
      <w:tblCellMar>
        <w:left w:w="115" w:type="dxa"/>
        <w:right w:w="115" w:type="dxa"/>
      </w:tblCellMar>
    </w:tblPr>
  </w:style>
  <w:style w:type="table" w:customStyle="1" w:styleId="afffa">
    <w:basedOn w:val="TableNormal0"/>
    <w:tblPr>
      <w:tblStyleRowBandSize w:val="1"/>
      <w:tblStyleColBandSize w:val="1"/>
      <w:tblCellMar>
        <w:left w:w="115" w:type="dxa"/>
        <w:right w:w="115" w:type="dxa"/>
      </w:tblCellMar>
    </w:tblPr>
  </w:style>
  <w:style w:type="paragraph" w:customStyle="1" w:styleId="9">
    <w:name w:val="Основной текст9"/>
    <w:basedOn w:val="a"/>
    <w:qFormat/>
    <w:rsid w:val="004F1B41"/>
    <w:pPr>
      <w:widowControl w:val="0"/>
      <w:shd w:val="clear" w:color="auto" w:fill="FFFFFF"/>
      <w:spacing w:after="240" w:line="0" w:lineRule="atLeast"/>
      <w:jc w:val="center"/>
    </w:pPr>
    <w:rPr>
      <w:rFonts w:ascii="Times New Roman" w:eastAsia="Times New Roman" w:hAnsi="Times New Roman" w:cs="Times New Roman"/>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70473">
      <w:bodyDiv w:val="1"/>
      <w:marLeft w:val="0"/>
      <w:marRight w:val="0"/>
      <w:marTop w:val="0"/>
      <w:marBottom w:val="0"/>
      <w:divBdr>
        <w:top w:val="none" w:sz="0" w:space="0" w:color="auto"/>
        <w:left w:val="none" w:sz="0" w:space="0" w:color="auto"/>
        <w:bottom w:val="none" w:sz="0" w:space="0" w:color="auto"/>
        <w:right w:val="none" w:sz="0" w:space="0" w:color="auto"/>
      </w:divBdr>
    </w:div>
    <w:div w:id="81878162">
      <w:bodyDiv w:val="1"/>
      <w:marLeft w:val="0"/>
      <w:marRight w:val="0"/>
      <w:marTop w:val="0"/>
      <w:marBottom w:val="0"/>
      <w:divBdr>
        <w:top w:val="none" w:sz="0" w:space="0" w:color="auto"/>
        <w:left w:val="none" w:sz="0" w:space="0" w:color="auto"/>
        <w:bottom w:val="none" w:sz="0" w:space="0" w:color="auto"/>
        <w:right w:val="none" w:sz="0" w:space="0" w:color="auto"/>
      </w:divBdr>
    </w:div>
    <w:div w:id="160858079">
      <w:bodyDiv w:val="1"/>
      <w:marLeft w:val="0"/>
      <w:marRight w:val="0"/>
      <w:marTop w:val="0"/>
      <w:marBottom w:val="0"/>
      <w:divBdr>
        <w:top w:val="none" w:sz="0" w:space="0" w:color="auto"/>
        <w:left w:val="none" w:sz="0" w:space="0" w:color="auto"/>
        <w:bottom w:val="none" w:sz="0" w:space="0" w:color="auto"/>
        <w:right w:val="none" w:sz="0" w:space="0" w:color="auto"/>
      </w:divBdr>
    </w:div>
    <w:div w:id="243882452">
      <w:bodyDiv w:val="1"/>
      <w:marLeft w:val="0"/>
      <w:marRight w:val="0"/>
      <w:marTop w:val="0"/>
      <w:marBottom w:val="0"/>
      <w:divBdr>
        <w:top w:val="none" w:sz="0" w:space="0" w:color="auto"/>
        <w:left w:val="none" w:sz="0" w:space="0" w:color="auto"/>
        <w:bottom w:val="none" w:sz="0" w:space="0" w:color="auto"/>
        <w:right w:val="none" w:sz="0" w:space="0" w:color="auto"/>
      </w:divBdr>
    </w:div>
    <w:div w:id="331416012">
      <w:bodyDiv w:val="1"/>
      <w:marLeft w:val="0"/>
      <w:marRight w:val="0"/>
      <w:marTop w:val="0"/>
      <w:marBottom w:val="0"/>
      <w:divBdr>
        <w:top w:val="none" w:sz="0" w:space="0" w:color="auto"/>
        <w:left w:val="none" w:sz="0" w:space="0" w:color="auto"/>
        <w:bottom w:val="none" w:sz="0" w:space="0" w:color="auto"/>
        <w:right w:val="none" w:sz="0" w:space="0" w:color="auto"/>
      </w:divBdr>
    </w:div>
    <w:div w:id="344484344">
      <w:bodyDiv w:val="1"/>
      <w:marLeft w:val="0"/>
      <w:marRight w:val="0"/>
      <w:marTop w:val="0"/>
      <w:marBottom w:val="0"/>
      <w:divBdr>
        <w:top w:val="none" w:sz="0" w:space="0" w:color="auto"/>
        <w:left w:val="none" w:sz="0" w:space="0" w:color="auto"/>
        <w:bottom w:val="none" w:sz="0" w:space="0" w:color="auto"/>
        <w:right w:val="none" w:sz="0" w:space="0" w:color="auto"/>
      </w:divBdr>
    </w:div>
    <w:div w:id="362290053">
      <w:bodyDiv w:val="1"/>
      <w:marLeft w:val="0"/>
      <w:marRight w:val="0"/>
      <w:marTop w:val="0"/>
      <w:marBottom w:val="0"/>
      <w:divBdr>
        <w:top w:val="none" w:sz="0" w:space="0" w:color="auto"/>
        <w:left w:val="none" w:sz="0" w:space="0" w:color="auto"/>
        <w:bottom w:val="none" w:sz="0" w:space="0" w:color="auto"/>
        <w:right w:val="none" w:sz="0" w:space="0" w:color="auto"/>
      </w:divBdr>
    </w:div>
    <w:div w:id="369452792">
      <w:bodyDiv w:val="1"/>
      <w:marLeft w:val="0"/>
      <w:marRight w:val="0"/>
      <w:marTop w:val="0"/>
      <w:marBottom w:val="0"/>
      <w:divBdr>
        <w:top w:val="none" w:sz="0" w:space="0" w:color="auto"/>
        <w:left w:val="none" w:sz="0" w:space="0" w:color="auto"/>
        <w:bottom w:val="none" w:sz="0" w:space="0" w:color="auto"/>
        <w:right w:val="none" w:sz="0" w:space="0" w:color="auto"/>
      </w:divBdr>
    </w:div>
    <w:div w:id="418137540">
      <w:bodyDiv w:val="1"/>
      <w:marLeft w:val="0"/>
      <w:marRight w:val="0"/>
      <w:marTop w:val="0"/>
      <w:marBottom w:val="0"/>
      <w:divBdr>
        <w:top w:val="none" w:sz="0" w:space="0" w:color="auto"/>
        <w:left w:val="none" w:sz="0" w:space="0" w:color="auto"/>
        <w:bottom w:val="none" w:sz="0" w:space="0" w:color="auto"/>
        <w:right w:val="none" w:sz="0" w:space="0" w:color="auto"/>
      </w:divBdr>
    </w:div>
    <w:div w:id="467018996">
      <w:bodyDiv w:val="1"/>
      <w:marLeft w:val="0"/>
      <w:marRight w:val="0"/>
      <w:marTop w:val="0"/>
      <w:marBottom w:val="0"/>
      <w:divBdr>
        <w:top w:val="none" w:sz="0" w:space="0" w:color="auto"/>
        <w:left w:val="none" w:sz="0" w:space="0" w:color="auto"/>
        <w:bottom w:val="none" w:sz="0" w:space="0" w:color="auto"/>
        <w:right w:val="none" w:sz="0" w:space="0" w:color="auto"/>
      </w:divBdr>
    </w:div>
    <w:div w:id="513737601">
      <w:bodyDiv w:val="1"/>
      <w:marLeft w:val="0"/>
      <w:marRight w:val="0"/>
      <w:marTop w:val="0"/>
      <w:marBottom w:val="0"/>
      <w:divBdr>
        <w:top w:val="none" w:sz="0" w:space="0" w:color="auto"/>
        <w:left w:val="none" w:sz="0" w:space="0" w:color="auto"/>
        <w:bottom w:val="none" w:sz="0" w:space="0" w:color="auto"/>
        <w:right w:val="none" w:sz="0" w:space="0" w:color="auto"/>
      </w:divBdr>
    </w:div>
    <w:div w:id="536044869">
      <w:bodyDiv w:val="1"/>
      <w:marLeft w:val="0"/>
      <w:marRight w:val="0"/>
      <w:marTop w:val="0"/>
      <w:marBottom w:val="0"/>
      <w:divBdr>
        <w:top w:val="none" w:sz="0" w:space="0" w:color="auto"/>
        <w:left w:val="none" w:sz="0" w:space="0" w:color="auto"/>
        <w:bottom w:val="none" w:sz="0" w:space="0" w:color="auto"/>
        <w:right w:val="none" w:sz="0" w:space="0" w:color="auto"/>
      </w:divBdr>
    </w:div>
    <w:div w:id="561717213">
      <w:bodyDiv w:val="1"/>
      <w:marLeft w:val="0"/>
      <w:marRight w:val="0"/>
      <w:marTop w:val="0"/>
      <w:marBottom w:val="0"/>
      <w:divBdr>
        <w:top w:val="none" w:sz="0" w:space="0" w:color="auto"/>
        <w:left w:val="none" w:sz="0" w:space="0" w:color="auto"/>
        <w:bottom w:val="none" w:sz="0" w:space="0" w:color="auto"/>
        <w:right w:val="none" w:sz="0" w:space="0" w:color="auto"/>
      </w:divBdr>
    </w:div>
    <w:div w:id="562986551">
      <w:bodyDiv w:val="1"/>
      <w:marLeft w:val="0"/>
      <w:marRight w:val="0"/>
      <w:marTop w:val="0"/>
      <w:marBottom w:val="0"/>
      <w:divBdr>
        <w:top w:val="none" w:sz="0" w:space="0" w:color="auto"/>
        <w:left w:val="none" w:sz="0" w:space="0" w:color="auto"/>
        <w:bottom w:val="none" w:sz="0" w:space="0" w:color="auto"/>
        <w:right w:val="none" w:sz="0" w:space="0" w:color="auto"/>
      </w:divBdr>
    </w:div>
    <w:div w:id="582690021">
      <w:bodyDiv w:val="1"/>
      <w:marLeft w:val="0"/>
      <w:marRight w:val="0"/>
      <w:marTop w:val="0"/>
      <w:marBottom w:val="0"/>
      <w:divBdr>
        <w:top w:val="none" w:sz="0" w:space="0" w:color="auto"/>
        <w:left w:val="none" w:sz="0" w:space="0" w:color="auto"/>
        <w:bottom w:val="none" w:sz="0" w:space="0" w:color="auto"/>
        <w:right w:val="none" w:sz="0" w:space="0" w:color="auto"/>
      </w:divBdr>
    </w:div>
    <w:div w:id="616135797">
      <w:bodyDiv w:val="1"/>
      <w:marLeft w:val="0"/>
      <w:marRight w:val="0"/>
      <w:marTop w:val="0"/>
      <w:marBottom w:val="0"/>
      <w:divBdr>
        <w:top w:val="none" w:sz="0" w:space="0" w:color="auto"/>
        <w:left w:val="none" w:sz="0" w:space="0" w:color="auto"/>
        <w:bottom w:val="none" w:sz="0" w:space="0" w:color="auto"/>
        <w:right w:val="none" w:sz="0" w:space="0" w:color="auto"/>
      </w:divBdr>
    </w:div>
    <w:div w:id="616791634">
      <w:bodyDiv w:val="1"/>
      <w:marLeft w:val="0"/>
      <w:marRight w:val="0"/>
      <w:marTop w:val="0"/>
      <w:marBottom w:val="0"/>
      <w:divBdr>
        <w:top w:val="none" w:sz="0" w:space="0" w:color="auto"/>
        <w:left w:val="none" w:sz="0" w:space="0" w:color="auto"/>
        <w:bottom w:val="none" w:sz="0" w:space="0" w:color="auto"/>
        <w:right w:val="none" w:sz="0" w:space="0" w:color="auto"/>
      </w:divBdr>
    </w:div>
    <w:div w:id="650602356">
      <w:bodyDiv w:val="1"/>
      <w:marLeft w:val="0"/>
      <w:marRight w:val="0"/>
      <w:marTop w:val="0"/>
      <w:marBottom w:val="0"/>
      <w:divBdr>
        <w:top w:val="none" w:sz="0" w:space="0" w:color="auto"/>
        <w:left w:val="none" w:sz="0" w:space="0" w:color="auto"/>
        <w:bottom w:val="none" w:sz="0" w:space="0" w:color="auto"/>
        <w:right w:val="none" w:sz="0" w:space="0" w:color="auto"/>
      </w:divBdr>
    </w:div>
    <w:div w:id="688681788">
      <w:bodyDiv w:val="1"/>
      <w:marLeft w:val="0"/>
      <w:marRight w:val="0"/>
      <w:marTop w:val="0"/>
      <w:marBottom w:val="0"/>
      <w:divBdr>
        <w:top w:val="none" w:sz="0" w:space="0" w:color="auto"/>
        <w:left w:val="none" w:sz="0" w:space="0" w:color="auto"/>
        <w:bottom w:val="none" w:sz="0" w:space="0" w:color="auto"/>
        <w:right w:val="none" w:sz="0" w:space="0" w:color="auto"/>
      </w:divBdr>
    </w:div>
    <w:div w:id="699091659">
      <w:bodyDiv w:val="1"/>
      <w:marLeft w:val="0"/>
      <w:marRight w:val="0"/>
      <w:marTop w:val="0"/>
      <w:marBottom w:val="0"/>
      <w:divBdr>
        <w:top w:val="none" w:sz="0" w:space="0" w:color="auto"/>
        <w:left w:val="none" w:sz="0" w:space="0" w:color="auto"/>
        <w:bottom w:val="none" w:sz="0" w:space="0" w:color="auto"/>
        <w:right w:val="none" w:sz="0" w:space="0" w:color="auto"/>
      </w:divBdr>
    </w:div>
    <w:div w:id="766729103">
      <w:bodyDiv w:val="1"/>
      <w:marLeft w:val="0"/>
      <w:marRight w:val="0"/>
      <w:marTop w:val="0"/>
      <w:marBottom w:val="0"/>
      <w:divBdr>
        <w:top w:val="none" w:sz="0" w:space="0" w:color="auto"/>
        <w:left w:val="none" w:sz="0" w:space="0" w:color="auto"/>
        <w:bottom w:val="none" w:sz="0" w:space="0" w:color="auto"/>
        <w:right w:val="none" w:sz="0" w:space="0" w:color="auto"/>
      </w:divBdr>
    </w:div>
    <w:div w:id="785851717">
      <w:bodyDiv w:val="1"/>
      <w:marLeft w:val="0"/>
      <w:marRight w:val="0"/>
      <w:marTop w:val="0"/>
      <w:marBottom w:val="0"/>
      <w:divBdr>
        <w:top w:val="none" w:sz="0" w:space="0" w:color="auto"/>
        <w:left w:val="none" w:sz="0" w:space="0" w:color="auto"/>
        <w:bottom w:val="none" w:sz="0" w:space="0" w:color="auto"/>
        <w:right w:val="none" w:sz="0" w:space="0" w:color="auto"/>
      </w:divBdr>
    </w:div>
    <w:div w:id="796751886">
      <w:bodyDiv w:val="1"/>
      <w:marLeft w:val="0"/>
      <w:marRight w:val="0"/>
      <w:marTop w:val="0"/>
      <w:marBottom w:val="0"/>
      <w:divBdr>
        <w:top w:val="none" w:sz="0" w:space="0" w:color="auto"/>
        <w:left w:val="none" w:sz="0" w:space="0" w:color="auto"/>
        <w:bottom w:val="none" w:sz="0" w:space="0" w:color="auto"/>
        <w:right w:val="none" w:sz="0" w:space="0" w:color="auto"/>
      </w:divBdr>
    </w:div>
    <w:div w:id="824975157">
      <w:bodyDiv w:val="1"/>
      <w:marLeft w:val="0"/>
      <w:marRight w:val="0"/>
      <w:marTop w:val="0"/>
      <w:marBottom w:val="0"/>
      <w:divBdr>
        <w:top w:val="none" w:sz="0" w:space="0" w:color="auto"/>
        <w:left w:val="none" w:sz="0" w:space="0" w:color="auto"/>
        <w:bottom w:val="none" w:sz="0" w:space="0" w:color="auto"/>
        <w:right w:val="none" w:sz="0" w:space="0" w:color="auto"/>
      </w:divBdr>
    </w:div>
    <w:div w:id="863131420">
      <w:bodyDiv w:val="1"/>
      <w:marLeft w:val="0"/>
      <w:marRight w:val="0"/>
      <w:marTop w:val="0"/>
      <w:marBottom w:val="0"/>
      <w:divBdr>
        <w:top w:val="none" w:sz="0" w:space="0" w:color="auto"/>
        <w:left w:val="none" w:sz="0" w:space="0" w:color="auto"/>
        <w:bottom w:val="none" w:sz="0" w:space="0" w:color="auto"/>
        <w:right w:val="none" w:sz="0" w:space="0" w:color="auto"/>
      </w:divBdr>
    </w:div>
    <w:div w:id="868224080">
      <w:bodyDiv w:val="1"/>
      <w:marLeft w:val="0"/>
      <w:marRight w:val="0"/>
      <w:marTop w:val="0"/>
      <w:marBottom w:val="0"/>
      <w:divBdr>
        <w:top w:val="none" w:sz="0" w:space="0" w:color="auto"/>
        <w:left w:val="none" w:sz="0" w:space="0" w:color="auto"/>
        <w:bottom w:val="none" w:sz="0" w:space="0" w:color="auto"/>
        <w:right w:val="none" w:sz="0" w:space="0" w:color="auto"/>
      </w:divBdr>
    </w:div>
    <w:div w:id="887375092">
      <w:bodyDiv w:val="1"/>
      <w:marLeft w:val="0"/>
      <w:marRight w:val="0"/>
      <w:marTop w:val="0"/>
      <w:marBottom w:val="0"/>
      <w:divBdr>
        <w:top w:val="none" w:sz="0" w:space="0" w:color="auto"/>
        <w:left w:val="none" w:sz="0" w:space="0" w:color="auto"/>
        <w:bottom w:val="none" w:sz="0" w:space="0" w:color="auto"/>
        <w:right w:val="none" w:sz="0" w:space="0" w:color="auto"/>
      </w:divBdr>
    </w:div>
    <w:div w:id="890964154">
      <w:bodyDiv w:val="1"/>
      <w:marLeft w:val="0"/>
      <w:marRight w:val="0"/>
      <w:marTop w:val="0"/>
      <w:marBottom w:val="0"/>
      <w:divBdr>
        <w:top w:val="none" w:sz="0" w:space="0" w:color="auto"/>
        <w:left w:val="none" w:sz="0" w:space="0" w:color="auto"/>
        <w:bottom w:val="none" w:sz="0" w:space="0" w:color="auto"/>
        <w:right w:val="none" w:sz="0" w:space="0" w:color="auto"/>
      </w:divBdr>
    </w:div>
    <w:div w:id="895164449">
      <w:bodyDiv w:val="1"/>
      <w:marLeft w:val="0"/>
      <w:marRight w:val="0"/>
      <w:marTop w:val="0"/>
      <w:marBottom w:val="0"/>
      <w:divBdr>
        <w:top w:val="none" w:sz="0" w:space="0" w:color="auto"/>
        <w:left w:val="none" w:sz="0" w:space="0" w:color="auto"/>
        <w:bottom w:val="none" w:sz="0" w:space="0" w:color="auto"/>
        <w:right w:val="none" w:sz="0" w:space="0" w:color="auto"/>
      </w:divBdr>
    </w:div>
    <w:div w:id="926697797">
      <w:bodyDiv w:val="1"/>
      <w:marLeft w:val="0"/>
      <w:marRight w:val="0"/>
      <w:marTop w:val="0"/>
      <w:marBottom w:val="0"/>
      <w:divBdr>
        <w:top w:val="none" w:sz="0" w:space="0" w:color="auto"/>
        <w:left w:val="none" w:sz="0" w:space="0" w:color="auto"/>
        <w:bottom w:val="none" w:sz="0" w:space="0" w:color="auto"/>
        <w:right w:val="none" w:sz="0" w:space="0" w:color="auto"/>
      </w:divBdr>
    </w:div>
    <w:div w:id="991758709">
      <w:bodyDiv w:val="1"/>
      <w:marLeft w:val="0"/>
      <w:marRight w:val="0"/>
      <w:marTop w:val="0"/>
      <w:marBottom w:val="0"/>
      <w:divBdr>
        <w:top w:val="none" w:sz="0" w:space="0" w:color="auto"/>
        <w:left w:val="none" w:sz="0" w:space="0" w:color="auto"/>
        <w:bottom w:val="none" w:sz="0" w:space="0" w:color="auto"/>
        <w:right w:val="none" w:sz="0" w:space="0" w:color="auto"/>
      </w:divBdr>
    </w:div>
    <w:div w:id="1042024343">
      <w:bodyDiv w:val="1"/>
      <w:marLeft w:val="0"/>
      <w:marRight w:val="0"/>
      <w:marTop w:val="0"/>
      <w:marBottom w:val="0"/>
      <w:divBdr>
        <w:top w:val="none" w:sz="0" w:space="0" w:color="auto"/>
        <w:left w:val="none" w:sz="0" w:space="0" w:color="auto"/>
        <w:bottom w:val="none" w:sz="0" w:space="0" w:color="auto"/>
        <w:right w:val="none" w:sz="0" w:space="0" w:color="auto"/>
      </w:divBdr>
    </w:div>
    <w:div w:id="1059668282">
      <w:bodyDiv w:val="1"/>
      <w:marLeft w:val="0"/>
      <w:marRight w:val="0"/>
      <w:marTop w:val="0"/>
      <w:marBottom w:val="0"/>
      <w:divBdr>
        <w:top w:val="none" w:sz="0" w:space="0" w:color="auto"/>
        <w:left w:val="none" w:sz="0" w:space="0" w:color="auto"/>
        <w:bottom w:val="none" w:sz="0" w:space="0" w:color="auto"/>
        <w:right w:val="none" w:sz="0" w:space="0" w:color="auto"/>
      </w:divBdr>
    </w:div>
    <w:div w:id="1071197125">
      <w:bodyDiv w:val="1"/>
      <w:marLeft w:val="0"/>
      <w:marRight w:val="0"/>
      <w:marTop w:val="0"/>
      <w:marBottom w:val="0"/>
      <w:divBdr>
        <w:top w:val="none" w:sz="0" w:space="0" w:color="auto"/>
        <w:left w:val="none" w:sz="0" w:space="0" w:color="auto"/>
        <w:bottom w:val="none" w:sz="0" w:space="0" w:color="auto"/>
        <w:right w:val="none" w:sz="0" w:space="0" w:color="auto"/>
      </w:divBdr>
    </w:div>
    <w:div w:id="1076587126">
      <w:bodyDiv w:val="1"/>
      <w:marLeft w:val="0"/>
      <w:marRight w:val="0"/>
      <w:marTop w:val="0"/>
      <w:marBottom w:val="0"/>
      <w:divBdr>
        <w:top w:val="none" w:sz="0" w:space="0" w:color="auto"/>
        <w:left w:val="none" w:sz="0" w:space="0" w:color="auto"/>
        <w:bottom w:val="none" w:sz="0" w:space="0" w:color="auto"/>
        <w:right w:val="none" w:sz="0" w:space="0" w:color="auto"/>
      </w:divBdr>
    </w:div>
    <w:div w:id="1119647987">
      <w:bodyDiv w:val="1"/>
      <w:marLeft w:val="0"/>
      <w:marRight w:val="0"/>
      <w:marTop w:val="0"/>
      <w:marBottom w:val="0"/>
      <w:divBdr>
        <w:top w:val="none" w:sz="0" w:space="0" w:color="auto"/>
        <w:left w:val="none" w:sz="0" w:space="0" w:color="auto"/>
        <w:bottom w:val="none" w:sz="0" w:space="0" w:color="auto"/>
        <w:right w:val="none" w:sz="0" w:space="0" w:color="auto"/>
      </w:divBdr>
    </w:div>
    <w:div w:id="1189564183">
      <w:bodyDiv w:val="1"/>
      <w:marLeft w:val="0"/>
      <w:marRight w:val="0"/>
      <w:marTop w:val="0"/>
      <w:marBottom w:val="0"/>
      <w:divBdr>
        <w:top w:val="none" w:sz="0" w:space="0" w:color="auto"/>
        <w:left w:val="none" w:sz="0" w:space="0" w:color="auto"/>
        <w:bottom w:val="none" w:sz="0" w:space="0" w:color="auto"/>
        <w:right w:val="none" w:sz="0" w:space="0" w:color="auto"/>
      </w:divBdr>
    </w:div>
    <w:div w:id="1210457797">
      <w:bodyDiv w:val="1"/>
      <w:marLeft w:val="0"/>
      <w:marRight w:val="0"/>
      <w:marTop w:val="0"/>
      <w:marBottom w:val="0"/>
      <w:divBdr>
        <w:top w:val="none" w:sz="0" w:space="0" w:color="auto"/>
        <w:left w:val="none" w:sz="0" w:space="0" w:color="auto"/>
        <w:bottom w:val="none" w:sz="0" w:space="0" w:color="auto"/>
        <w:right w:val="none" w:sz="0" w:space="0" w:color="auto"/>
      </w:divBdr>
    </w:div>
    <w:div w:id="1251620929">
      <w:bodyDiv w:val="1"/>
      <w:marLeft w:val="0"/>
      <w:marRight w:val="0"/>
      <w:marTop w:val="0"/>
      <w:marBottom w:val="0"/>
      <w:divBdr>
        <w:top w:val="none" w:sz="0" w:space="0" w:color="auto"/>
        <w:left w:val="none" w:sz="0" w:space="0" w:color="auto"/>
        <w:bottom w:val="none" w:sz="0" w:space="0" w:color="auto"/>
        <w:right w:val="none" w:sz="0" w:space="0" w:color="auto"/>
      </w:divBdr>
    </w:div>
    <w:div w:id="1252353815">
      <w:bodyDiv w:val="1"/>
      <w:marLeft w:val="0"/>
      <w:marRight w:val="0"/>
      <w:marTop w:val="0"/>
      <w:marBottom w:val="0"/>
      <w:divBdr>
        <w:top w:val="none" w:sz="0" w:space="0" w:color="auto"/>
        <w:left w:val="none" w:sz="0" w:space="0" w:color="auto"/>
        <w:bottom w:val="none" w:sz="0" w:space="0" w:color="auto"/>
        <w:right w:val="none" w:sz="0" w:space="0" w:color="auto"/>
      </w:divBdr>
    </w:div>
    <w:div w:id="1263952359">
      <w:bodyDiv w:val="1"/>
      <w:marLeft w:val="0"/>
      <w:marRight w:val="0"/>
      <w:marTop w:val="0"/>
      <w:marBottom w:val="0"/>
      <w:divBdr>
        <w:top w:val="none" w:sz="0" w:space="0" w:color="auto"/>
        <w:left w:val="none" w:sz="0" w:space="0" w:color="auto"/>
        <w:bottom w:val="none" w:sz="0" w:space="0" w:color="auto"/>
        <w:right w:val="none" w:sz="0" w:space="0" w:color="auto"/>
      </w:divBdr>
    </w:div>
    <w:div w:id="1368334683">
      <w:bodyDiv w:val="1"/>
      <w:marLeft w:val="0"/>
      <w:marRight w:val="0"/>
      <w:marTop w:val="0"/>
      <w:marBottom w:val="0"/>
      <w:divBdr>
        <w:top w:val="none" w:sz="0" w:space="0" w:color="auto"/>
        <w:left w:val="none" w:sz="0" w:space="0" w:color="auto"/>
        <w:bottom w:val="none" w:sz="0" w:space="0" w:color="auto"/>
        <w:right w:val="none" w:sz="0" w:space="0" w:color="auto"/>
      </w:divBdr>
    </w:div>
    <w:div w:id="1439332018">
      <w:bodyDiv w:val="1"/>
      <w:marLeft w:val="0"/>
      <w:marRight w:val="0"/>
      <w:marTop w:val="0"/>
      <w:marBottom w:val="0"/>
      <w:divBdr>
        <w:top w:val="none" w:sz="0" w:space="0" w:color="auto"/>
        <w:left w:val="none" w:sz="0" w:space="0" w:color="auto"/>
        <w:bottom w:val="none" w:sz="0" w:space="0" w:color="auto"/>
        <w:right w:val="none" w:sz="0" w:space="0" w:color="auto"/>
      </w:divBdr>
    </w:div>
    <w:div w:id="1449347896">
      <w:bodyDiv w:val="1"/>
      <w:marLeft w:val="0"/>
      <w:marRight w:val="0"/>
      <w:marTop w:val="0"/>
      <w:marBottom w:val="0"/>
      <w:divBdr>
        <w:top w:val="none" w:sz="0" w:space="0" w:color="auto"/>
        <w:left w:val="none" w:sz="0" w:space="0" w:color="auto"/>
        <w:bottom w:val="none" w:sz="0" w:space="0" w:color="auto"/>
        <w:right w:val="none" w:sz="0" w:space="0" w:color="auto"/>
      </w:divBdr>
    </w:div>
    <w:div w:id="1451168996">
      <w:bodyDiv w:val="1"/>
      <w:marLeft w:val="0"/>
      <w:marRight w:val="0"/>
      <w:marTop w:val="0"/>
      <w:marBottom w:val="0"/>
      <w:divBdr>
        <w:top w:val="none" w:sz="0" w:space="0" w:color="auto"/>
        <w:left w:val="none" w:sz="0" w:space="0" w:color="auto"/>
        <w:bottom w:val="none" w:sz="0" w:space="0" w:color="auto"/>
        <w:right w:val="none" w:sz="0" w:space="0" w:color="auto"/>
      </w:divBdr>
    </w:div>
    <w:div w:id="1473908400">
      <w:bodyDiv w:val="1"/>
      <w:marLeft w:val="0"/>
      <w:marRight w:val="0"/>
      <w:marTop w:val="0"/>
      <w:marBottom w:val="0"/>
      <w:divBdr>
        <w:top w:val="none" w:sz="0" w:space="0" w:color="auto"/>
        <w:left w:val="none" w:sz="0" w:space="0" w:color="auto"/>
        <w:bottom w:val="none" w:sz="0" w:space="0" w:color="auto"/>
        <w:right w:val="none" w:sz="0" w:space="0" w:color="auto"/>
      </w:divBdr>
    </w:div>
    <w:div w:id="1487821721">
      <w:bodyDiv w:val="1"/>
      <w:marLeft w:val="0"/>
      <w:marRight w:val="0"/>
      <w:marTop w:val="0"/>
      <w:marBottom w:val="0"/>
      <w:divBdr>
        <w:top w:val="none" w:sz="0" w:space="0" w:color="auto"/>
        <w:left w:val="none" w:sz="0" w:space="0" w:color="auto"/>
        <w:bottom w:val="none" w:sz="0" w:space="0" w:color="auto"/>
        <w:right w:val="none" w:sz="0" w:space="0" w:color="auto"/>
      </w:divBdr>
    </w:div>
    <w:div w:id="1495298765">
      <w:bodyDiv w:val="1"/>
      <w:marLeft w:val="0"/>
      <w:marRight w:val="0"/>
      <w:marTop w:val="0"/>
      <w:marBottom w:val="0"/>
      <w:divBdr>
        <w:top w:val="none" w:sz="0" w:space="0" w:color="auto"/>
        <w:left w:val="none" w:sz="0" w:space="0" w:color="auto"/>
        <w:bottom w:val="none" w:sz="0" w:space="0" w:color="auto"/>
        <w:right w:val="none" w:sz="0" w:space="0" w:color="auto"/>
      </w:divBdr>
    </w:div>
    <w:div w:id="1570575253">
      <w:bodyDiv w:val="1"/>
      <w:marLeft w:val="0"/>
      <w:marRight w:val="0"/>
      <w:marTop w:val="0"/>
      <w:marBottom w:val="0"/>
      <w:divBdr>
        <w:top w:val="none" w:sz="0" w:space="0" w:color="auto"/>
        <w:left w:val="none" w:sz="0" w:space="0" w:color="auto"/>
        <w:bottom w:val="none" w:sz="0" w:space="0" w:color="auto"/>
        <w:right w:val="none" w:sz="0" w:space="0" w:color="auto"/>
      </w:divBdr>
    </w:div>
    <w:div w:id="1666591184">
      <w:bodyDiv w:val="1"/>
      <w:marLeft w:val="0"/>
      <w:marRight w:val="0"/>
      <w:marTop w:val="0"/>
      <w:marBottom w:val="0"/>
      <w:divBdr>
        <w:top w:val="none" w:sz="0" w:space="0" w:color="auto"/>
        <w:left w:val="none" w:sz="0" w:space="0" w:color="auto"/>
        <w:bottom w:val="none" w:sz="0" w:space="0" w:color="auto"/>
        <w:right w:val="none" w:sz="0" w:space="0" w:color="auto"/>
      </w:divBdr>
    </w:div>
    <w:div w:id="1675919127">
      <w:bodyDiv w:val="1"/>
      <w:marLeft w:val="0"/>
      <w:marRight w:val="0"/>
      <w:marTop w:val="0"/>
      <w:marBottom w:val="0"/>
      <w:divBdr>
        <w:top w:val="none" w:sz="0" w:space="0" w:color="auto"/>
        <w:left w:val="none" w:sz="0" w:space="0" w:color="auto"/>
        <w:bottom w:val="none" w:sz="0" w:space="0" w:color="auto"/>
        <w:right w:val="none" w:sz="0" w:space="0" w:color="auto"/>
      </w:divBdr>
    </w:div>
    <w:div w:id="1678190974">
      <w:bodyDiv w:val="1"/>
      <w:marLeft w:val="0"/>
      <w:marRight w:val="0"/>
      <w:marTop w:val="0"/>
      <w:marBottom w:val="0"/>
      <w:divBdr>
        <w:top w:val="none" w:sz="0" w:space="0" w:color="auto"/>
        <w:left w:val="none" w:sz="0" w:space="0" w:color="auto"/>
        <w:bottom w:val="none" w:sz="0" w:space="0" w:color="auto"/>
        <w:right w:val="none" w:sz="0" w:space="0" w:color="auto"/>
      </w:divBdr>
    </w:div>
    <w:div w:id="1689258922">
      <w:bodyDiv w:val="1"/>
      <w:marLeft w:val="0"/>
      <w:marRight w:val="0"/>
      <w:marTop w:val="0"/>
      <w:marBottom w:val="0"/>
      <w:divBdr>
        <w:top w:val="none" w:sz="0" w:space="0" w:color="auto"/>
        <w:left w:val="none" w:sz="0" w:space="0" w:color="auto"/>
        <w:bottom w:val="none" w:sz="0" w:space="0" w:color="auto"/>
        <w:right w:val="none" w:sz="0" w:space="0" w:color="auto"/>
      </w:divBdr>
    </w:div>
    <w:div w:id="1701126632">
      <w:bodyDiv w:val="1"/>
      <w:marLeft w:val="0"/>
      <w:marRight w:val="0"/>
      <w:marTop w:val="0"/>
      <w:marBottom w:val="0"/>
      <w:divBdr>
        <w:top w:val="none" w:sz="0" w:space="0" w:color="auto"/>
        <w:left w:val="none" w:sz="0" w:space="0" w:color="auto"/>
        <w:bottom w:val="none" w:sz="0" w:space="0" w:color="auto"/>
        <w:right w:val="none" w:sz="0" w:space="0" w:color="auto"/>
      </w:divBdr>
    </w:div>
    <w:div w:id="1727601332">
      <w:bodyDiv w:val="1"/>
      <w:marLeft w:val="0"/>
      <w:marRight w:val="0"/>
      <w:marTop w:val="0"/>
      <w:marBottom w:val="0"/>
      <w:divBdr>
        <w:top w:val="none" w:sz="0" w:space="0" w:color="auto"/>
        <w:left w:val="none" w:sz="0" w:space="0" w:color="auto"/>
        <w:bottom w:val="none" w:sz="0" w:space="0" w:color="auto"/>
        <w:right w:val="none" w:sz="0" w:space="0" w:color="auto"/>
      </w:divBdr>
    </w:div>
    <w:div w:id="1757239262">
      <w:bodyDiv w:val="1"/>
      <w:marLeft w:val="0"/>
      <w:marRight w:val="0"/>
      <w:marTop w:val="0"/>
      <w:marBottom w:val="0"/>
      <w:divBdr>
        <w:top w:val="none" w:sz="0" w:space="0" w:color="auto"/>
        <w:left w:val="none" w:sz="0" w:space="0" w:color="auto"/>
        <w:bottom w:val="none" w:sz="0" w:space="0" w:color="auto"/>
        <w:right w:val="none" w:sz="0" w:space="0" w:color="auto"/>
      </w:divBdr>
    </w:div>
    <w:div w:id="1883059880">
      <w:bodyDiv w:val="1"/>
      <w:marLeft w:val="0"/>
      <w:marRight w:val="0"/>
      <w:marTop w:val="0"/>
      <w:marBottom w:val="0"/>
      <w:divBdr>
        <w:top w:val="none" w:sz="0" w:space="0" w:color="auto"/>
        <w:left w:val="none" w:sz="0" w:space="0" w:color="auto"/>
        <w:bottom w:val="none" w:sz="0" w:space="0" w:color="auto"/>
        <w:right w:val="none" w:sz="0" w:space="0" w:color="auto"/>
      </w:divBdr>
    </w:div>
    <w:div w:id="1890385927">
      <w:bodyDiv w:val="1"/>
      <w:marLeft w:val="0"/>
      <w:marRight w:val="0"/>
      <w:marTop w:val="0"/>
      <w:marBottom w:val="0"/>
      <w:divBdr>
        <w:top w:val="none" w:sz="0" w:space="0" w:color="auto"/>
        <w:left w:val="none" w:sz="0" w:space="0" w:color="auto"/>
        <w:bottom w:val="none" w:sz="0" w:space="0" w:color="auto"/>
        <w:right w:val="none" w:sz="0" w:space="0" w:color="auto"/>
      </w:divBdr>
    </w:div>
    <w:div w:id="1984697941">
      <w:bodyDiv w:val="1"/>
      <w:marLeft w:val="0"/>
      <w:marRight w:val="0"/>
      <w:marTop w:val="0"/>
      <w:marBottom w:val="0"/>
      <w:divBdr>
        <w:top w:val="none" w:sz="0" w:space="0" w:color="auto"/>
        <w:left w:val="none" w:sz="0" w:space="0" w:color="auto"/>
        <w:bottom w:val="none" w:sz="0" w:space="0" w:color="auto"/>
        <w:right w:val="none" w:sz="0" w:space="0" w:color="auto"/>
      </w:divBdr>
    </w:div>
    <w:div w:id="2062289241">
      <w:bodyDiv w:val="1"/>
      <w:marLeft w:val="0"/>
      <w:marRight w:val="0"/>
      <w:marTop w:val="0"/>
      <w:marBottom w:val="0"/>
      <w:divBdr>
        <w:top w:val="none" w:sz="0" w:space="0" w:color="auto"/>
        <w:left w:val="none" w:sz="0" w:space="0" w:color="auto"/>
        <w:bottom w:val="none" w:sz="0" w:space="0" w:color="auto"/>
        <w:right w:val="none" w:sz="0" w:space="0" w:color="auto"/>
      </w:divBdr>
    </w:div>
    <w:div w:id="2099018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microsoft.com/office/2007/relationships/hdphoto" Target="media/hdphoto1.wdp"/><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zxSYis38pvYB51po7nYisQTnCw==">AMUW2mV1bQects+RAxl7KOcZtN/psW1sh3fk7/DyqSaJb3M4C9ToSX77BxOqgtL/4qqBcfMpeeI+IhlQFeZGbD07avYFChkVr3Lddx2T9/axiWhp9S2A6VwqSU3SI0/yLBAyYGWYwoeDx6xT6BvgRwMFmcxZNm7bHCJTcSA1Br8gZcDXEJlR7XXKj6LE3pBFOXVE0+bamOGn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2BB5E3D-B282-4F5D-B4C4-580F444D3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1344</Words>
  <Characters>7664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Воробьёва Юлия Николаевна</cp:lastModifiedBy>
  <cp:revision>5</cp:revision>
  <cp:lastPrinted>2024-06-28T10:49:00Z</cp:lastPrinted>
  <dcterms:created xsi:type="dcterms:W3CDTF">2024-06-21T11:31:00Z</dcterms:created>
  <dcterms:modified xsi:type="dcterms:W3CDTF">2024-06-28T10:52:00Z</dcterms:modified>
</cp:coreProperties>
</file>