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6FC24D" w14:textId="77777777" w:rsidR="00F823EA" w:rsidRPr="00974287" w:rsidRDefault="00F259F4" w:rsidP="00204AC7">
      <w:pPr>
        <w:pBdr>
          <w:bottom w:val="single" w:sz="6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974287" w:rsidRDefault="00F259F4" w:rsidP="00204A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974287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974287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974287" w:rsidRDefault="00F823EA" w:rsidP="00204AC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974287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974287" w:rsidRDefault="00F259F4" w:rsidP="00204AC7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28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A56CC81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F04454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7A580E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A90EF93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438FC0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358C8447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97428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445C1">
        <w:rPr>
          <w:rFonts w:ascii="Times New Roman" w:eastAsia="Times New Roman" w:hAnsi="Times New Roman" w:cs="Times New Roman"/>
          <w:sz w:val="28"/>
          <w:szCs w:val="28"/>
        </w:rPr>
        <w:t xml:space="preserve">22 по 29 </w:t>
      </w:r>
      <w:r w:rsidR="001534EC">
        <w:rPr>
          <w:rFonts w:ascii="Times New Roman" w:eastAsia="Times New Roman" w:hAnsi="Times New Roman" w:cs="Times New Roman"/>
          <w:sz w:val="28"/>
          <w:szCs w:val="28"/>
        </w:rPr>
        <w:t>апреля</w:t>
      </w:r>
      <w:r w:rsidR="008B0517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1EA0" w:rsidRPr="00974287">
        <w:rPr>
          <w:rFonts w:ascii="Times New Roman" w:eastAsia="Times New Roman" w:hAnsi="Times New Roman" w:cs="Times New Roman"/>
          <w:sz w:val="28"/>
          <w:szCs w:val="28"/>
        </w:rPr>
        <w:t>2024 года</w:t>
      </w:r>
    </w:p>
    <w:p w14:paraId="2E4E632C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77777777" w:rsidR="00F823EA" w:rsidRPr="00974287" w:rsidRDefault="00F259F4" w:rsidP="00204AC7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Подготовлен</w:t>
      </w:r>
      <w:proofErr w:type="gramEnd"/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 xml:space="preserve"> на основе информации ФГБУ ВНИИ ГОЧС (ФЦ), Росгидромета, </w:t>
      </w: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br/>
        <w:t>территориальных органов МЧС России, ИЗМИРАН, Российского экспертного совета по прогнозу землетрясений и оценки сейсмической опасности,</w:t>
      </w:r>
      <w:r w:rsidRPr="0097428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974287">
        <w:rPr>
          <w:rFonts w:ascii="Times New Roman" w:eastAsia="Times New Roman" w:hAnsi="Times New Roman" w:cs="Times New Roman"/>
          <w:i/>
          <w:sz w:val="24"/>
          <w:szCs w:val="24"/>
        </w:rPr>
        <w:t>ФГБУ «САЦ Минэнерго России»)</w:t>
      </w:r>
    </w:p>
    <w:p w14:paraId="1B9D0808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FDA613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3ED8F55A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974287" w:rsidRDefault="00190777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974287" w:rsidRDefault="00F823EA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21848CE3" w:rsidR="00F823EA" w:rsidRPr="00974287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97428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974287">
        <w:rPr>
          <w:rFonts w:ascii="Times New Roman" w:eastAsia="Times New Roman" w:hAnsi="Times New Roman" w:cs="Times New Roman"/>
          <w:b/>
          <w:sz w:val="28"/>
          <w:szCs w:val="28"/>
        </w:rPr>
        <w:t>024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160A7BBB" w14:textId="01968141" w:rsidR="00F823EA" w:rsidRDefault="00F259F4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ИСХОДНАЯ И ПРОГНОЗИРУЕМАЯ ОБСТАНОВКА ПО ОСНОВНЫМ ИСТОЧНИКАМ ЧРЕЗВЫЧАЙНЫХ СИТУАЦИЙ</w:t>
      </w:r>
      <w:r w:rsidR="00812DD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Default="004445C1" w:rsidP="00204AC7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6EA13D14" w14:textId="06219BB2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47B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ДВФО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 циклонами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атмосферными фронтами.</w:t>
      </w:r>
    </w:p>
    <w:p w14:paraId="3AB11B5B" w14:textId="65E9CF40" w:rsidR="00447B24" w:rsidRP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Преимущественно на юге Республики Саха, Якутия сильный дождь, местами мокрый снег.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Приморском. Хабаровском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краях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Амурской, Сахалинской областях, Еврейской АО, на Курильских островах сильный дождь, ливневой дождь.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22.04 и 27.04 в Забайкальском крае сильный дождь, ливневой дождь. Во всех субъектах округа ночью и утром туман. </w:t>
      </w:r>
    </w:p>
    <w:p w14:paraId="37734BE6" w14:textId="28948765" w:rsidR="00447B24" w:rsidRP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22.04 ветер во всех субъектах округа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сильный ветер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с порывами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          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23.04 во всех субъектах округа, кроме Республи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ки Бурятия, Забайкальского края, сильный ветер. С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24.04 по 29.04 во всех субъектах округа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ветер.</w:t>
      </w:r>
    </w:p>
    <w:p w14:paraId="1CFDF276" w14:textId="2B936B46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47B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 циклонами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атмосферными фронтами.</w:t>
      </w:r>
    </w:p>
    <w:p w14:paraId="3B327EDC" w14:textId="4460D1E1" w:rsid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22.04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с 24 по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25.04 в Республике Хакасия, на юге и в центре Красноярского края, в Кемеровской области сильный снег,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мокрый снег,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дождь, метель, налипание мокрого нега,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гололедные явления.</w:t>
      </w:r>
    </w:p>
    <w:p w14:paraId="18FA39A4" w14:textId="77777777" w:rsid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23.04 в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Эвенкийском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МР сильный снег, мокрый снег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метель, налипание мокрого снега, гололедные явления. </w:t>
      </w:r>
    </w:p>
    <w:p w14:paraId="4FD5AB62" w14:textId="77777777" w:rsid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27.04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Омской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Новосибирской, Томской областях сильный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снег, мокрый снег, дождь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метель, налипание мокрого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нега,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гололедные явления.</w:t>
      </w:r>
    </w:p>
    <w:p w14:paraId="554B6717" w14:textId="03CE3DA8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28.04 в республиках Алтай, Хакасия, Алтайском крае, на юге и в центре Красноярского края, в Кемеровской области сильный снег, мокрый сне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г,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метель, налипание мокрого снега, гололедные явления.</w:t>
      </w:r>
    </w:p>
    <w:p w14:paraId="053C2945" w14:textId="22C5200A" w:rsid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22.04 по 23.04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сильный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порывами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Республике Хакасия, на юге и в центре Красноярского края, в Кемеровской области, Туруханском МР, на Таймыре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8BECF79" w14:textId="757A7EF9" w:rsidR="00447B24" w:rsidRPr="00447B24" w:rsidRDefault="00447B24" w:rsidP="00447B2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24.04 по 29.04 во всех субъектах округа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сильный ветер.</w:t>
      </w:r>
    </w:p>
    <w:p w14:paraId="7A3E51B4" w14:textId="77777777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47B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антициклоном.          </w:t>
      </w:r>
    </w:p>
    <w:p w14:paraId="43D16146" w14:textId="2E3767C5" w:rsidR="00447B24" w:rsidRP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24-25.04 в Свердловской, Челябинской областях сильный снег, мокрый снег, дождь, метель, налипание мокрого снега, гололедные явления. Во всех субъектах округа ночью и утром местами туман. </w:t>
      </w:r>
    </w:p>
    <w:p w14:paraId="1E94C95C" w14:textId="77777777" w:rsidR="00447B24" w:rsidRDefault="00447B24" w:rsidP="00447B2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24.04 по 25.04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сильный ветер с порывами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 Свердловской, Челябинской областях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9B4CA3D" w14:textId="77777777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47B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антициклоном, циклоном и атмосферными фронтами.</w:t>
      </w:r>
    </w:p>
    <w:p w14:paraId="11AC361E" w14:textId="77777777" w:rsid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24.04 в Республике Башкортостан, Пермском крае, Нижегородской, Кировской областях сильный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мокрый снег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гололедные явления.</w:t>
      </w:r>
    </w:p>
    <w:p w14:paraId="07BF6B18" w14:textId="4F3EDD7D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</w:p>
    <w:p w14:paraId="46DA4BA0" w14:textId="77777777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47B2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ЮФО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 и циклоном.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941044" w14:textId="2CE3DF39" w:rsidR="00447B24" w:rsidRP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Преимущественно без ОЯП. 28.04 в Республике Адыгея, Краснодарском крае, Ростовской области сильный дождь, ливневой дождь, местами гроза. Во всех субъектах округа ночью и утром местами туман. </w:t>
      </w:r>
    </w:p>
    <w:p w14:paraId="2E40E40F" w14:textId="15772A80" w:rsidR="00447B24" w:rsidRDefault="00447B2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22.04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сильный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 порывами при грозе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48D0C998" w14:textId="47F29102" w:rsidR="008D4AF4" w:rsidRDefault="008D4AF4" w:rsidP="00447B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447B24" w:rsidRPr="00447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47B24" w:rsidRPr="008D4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ДНР, ЛНР, </w:t>
      </w:r>
      <w:r w:rsidR="00447B24" w:rsidRPr="008D4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Запорожской, Херсонской</w:t>
      </w:r>
      <w:r w:rsidR="00447B24" w:rsidRPr="008D4A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областях</w:t>
      </w:r>
      <w:r w:rsidR="00447B24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 и циклоном.</w:t>
      </w:r>
    </w:p>
    <w:p w14:paraId="78A3385D" w14:textId="50E95FDA" w:rsidR="008D4AF4" w:rsidRPr="00447B24" w:rsidRDefault="008D4AF4" w:rsidP="008D4AF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8D4A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 и циклоном.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8B64CB6" w14:textId="569B7D8F" w:rsidR="008D4AF4" w:rsidRPr="00447B24" w:rsidRDefault="008D4AF4" w:rsidP="008D4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Преимущественно без ОЯП. 28.04 во всех субъектах округа сильный дождь, ливневой дождь, местами гроза, град. Во всех субъектах округа ночью и утром местами туман. </w:t>
      </w:r>
    </w:p>
    <w:p w14:paraId="74A99E95" w14:textId="2C4B97DE" w:rsidR="008D4AF4" w:rsidRPr="00447B24" w:rsidRDefault="008D4AF4" w:rsidP="008D4A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Сильный в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етер с порывами </w:t>
      </w:r>
      <w:r w:rsidR="00C307C6">
        <w:rPr>
          <w:rFonts w:ascii="Times New Roman" w:hAnsi="Times New Roman" w:cs="Times New Roman"/>
          <w:bCs/>
          <w:sz w:val="28"/>
          <w:szCs w:val="28"/>
          <w:lang w:eastAsia="ru-RU"/>
        </w:rPr>
        <w:t>при грозах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1B000AA" w14:textId="77777777" w:rsidR="00C307C6" w:rsidRPr="00447B24" w:rsidRDefault="00C307C6" w:rsidP="00C307C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C307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СЗФО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определяться антициклоном, циклонами и атмосферными фронтами.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D79D69F" w14:textId="519ACCBA" w:rsidR="00C307C6" w:rsidRDefault="00C307C6" w:rsidP="00C307C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22.04 в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Ленинградской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, Псковской, Новгородской областях сильный дождь, ливневой дождь, 23.04 в Ленинградской, Псковской, Новгородской. Вологодской областях сильный дождь, ливневой дождь, в Республике Карелия сильный дождь, мокрый снег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гололедные явления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4D3AC3" w:rsidRPr="004D3A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3AC3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4D3AC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ильный </w:t>
      </w:r>
      <w:r w:rsidR="004D3AC3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ветер во всех субъектах округа, кроме Мурманской области</w:t>
      </w:r>
    </w:p>
    <w:p w14:paraId="660379D7" w14:textId="77777777" w:rsidR="004D3AC3" w:rsidRDefault="00C307C6" w:rsidP="00C307C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24.04 в Ленинградской, Псковской, Новгородской.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Вологодской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областях сильный дождь, ливневой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 В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Республике Карелия, на юге Республики Коми сильный дождь, мокрый снег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гололедные явления</w:t>
      </w:r>
      <w:r w:rsidR="004D3AC3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B3FCEEF" w14:textId="77777777" w:rsidR="004D3AC3" w:rsidRDefault="00C307C6" w:rsidP="00C307C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26.04 в Ленинградской, Калининградской, Псковской, Новгородской.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Вологодской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областях сильный дождь, ливневой дождь</w:t>
      </w:r>
      <w:r w:rsidR="004D3AC3">
        <w:rPr>
          <w:rFonts w:ascii="Times New Roman" w:hAnsi="Times New Roman" w:cs="Times New Roman"/>
          <w:bCs/>
          <w:sz w:val="28"/>
          <w:szCs w:val="28"/>
          <w:lang w:eastAsia="ru-RU"/>
        </w:rPr>
        <w:t>. В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Республике Карелия сильный дождь, мокрый снег</w:t>
      </w:r>
      <w:r w:rsidR="004D3AC3">
        <w:rPr>
          <w:rFonts w:ascii="Times New Roman" w:hAnsi="Times New Roman" w:cs="Times New Roman"/>
          <w:bCs/>
          <w:sz w:val="28"/>
          <w:szCs w:val="28"/>
          <w:lang w:eastAsia="ru-RU"/>
        </w:rPr>
        <w:t>, гололедные явления.</w:t>
      </w:r>
    </w:p>
    <w:p w14:paraId="68164E2A" w14:textId="5A0C66FB" w:rsidR="00C307C6" w:rsidRDefault="004D3AC3" w:rsidP="00C307C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C307C6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27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C307C6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28.04</w:t>
      </w:r>
      <w:bookmarkStart w:id="1" w:name="_GoBack"/>
      <w:bookmarkEnd w:id="1"/>
      <w:r w:rsidR="00C307C6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Калининградской области сильный дождь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C307C6"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29.04 в Республике Коми  сильный дождь. Во всех субъектах округа ночью и утром туман. </w:t>
      </w:r>
    </w:p>
    <w:p w14:paraId="45EA29A4" w14:textId="26B26605" w:rsidR="004D3AC3" w:rsidRPr="00447B24" w:rsidRDefault="004D3AC3" w:rsidP="004D3AC3">
      <w:pPr>
        <w:tabs>
          <w:tab w:val="left" w:pos="509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D6301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ЦФО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погодные условия будут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определятся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антициклоном, циклоном и атмосферными фронтами.</w:t>
      </w:r>
    </w:p>
    <w:p w14:paraId="5D92FB02" w14:textId="77777777" w:rsidR="004D3AC3" w:rsidRDefault="004D3AC3" w:rsidP="004D3AC3">
      <w:pPr>
        <w:tabs>
          <w:tab w:val="left" w:pos="509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24.04 в </w:t>
      </w:r>
      <w:proofErr w:type="gramStart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Ярославской</w:t>
      </w:r>
      <w:proofErr w:type="gramEnd"/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>, Костромской, Ивановской, Вла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димирской областях сильный дождь.</w:t>
      </w:r>
    </w:p>
    <w:p w14:paraId="434C4082" w14:textId="78291A19" w:rsidR="004D3AC3" w:rsidRPr="00447B24" w:rsidRDefault="004D3AC3" w:rsidP="004D3AC3">
      <w:pPr>
        <w:tabs>
          <w:tab w:val="left" w:pos="509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29.04 во всех субъектах округа си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льный дождь,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ливневой</w:t>
      </w:r>
      <w:proofErr w:type="gram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дождь.</w:t>
      </w: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F53A373" w14:textId="77777777" w:rsidR="004D3AC3" w:rsidRPr="00447B24" w:rsidRDefault="004D3AC3" w:rsidP="004D3AC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47B2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</w:t>
      </w:r>
    </w:p>
    <w:p w14:paraId="03CEB47F" w14:textId="65867334" w:rsidR="00F823EA" w:rsidRPr="00974287" w:rsidRDefault="00F259F4" w:rsidP="00A87A8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2BEF1127" w14:textId="5F2FD1DC" w:rsidR="00F823EA" w:rsidRPr="00974287" w:rsidRDefault="00F259F4" w:rsidP="00240B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Ожидается, что </w:t>
      </w:r>
      <w:r w:rsidR="00B842CF" w:rsidRPr="0097428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4D3AC3">
        <w:rPr>
          <w:rFonts w:ascii="Times New Roman" w:eastAsia="Times New Roman" w:hAnsi="Times New Roman" w:cs="Times New Roman"/>
          <w:sz w:val="28"/>
          <w:szCs w:val="28"/>
        </w:rPr>
        <w:t>22 по 29</w:t>
      </w:r>
      <w:r w:rsidR="001534EC">
        <w:rPr>
          <w:rFonts w:ascii="Times New Roman" w:eastAsia="Times New Roman" w:hAnsi="Times New Roman" w:cs="Times New Roman"/>
          <w:sz w:val="28"/>
          <w:szCs w:val="28"/>
        </w:rPr>
        <w:t xml:space="preserve"> апреля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B94" w:rsidRPr="009B6B94">
        <w:rPr>
          <w:rFonts w:ascii="Times New Roman" w:eastAsia="Times New Roman" w:hAnsi="Times New Roman" w:cs="Times New Roman"/>
          <w:b/>
          <w:sz w:val="28"/>
          <w:szCs w:val="28"/>
        </w:rPr>
        <w:t>солнечная активность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будет меняться от умеренной до повышенной, а </w:t>
      </w:r>
      <w:r w:rsidR="009B6B94" w:rsidRPr="009B6B94">
        <w:rPr>
          <w:rFonts w:ascii="Times New Roman" w:eastAsia="Times New Roman" w:hAnsi="Times New Roman" w:cs="Times New Roman"/>
          <w:b/>
          <w:sz w:val="28"/>
          <w:szCs w:val="28"/>
        </w:rPr>
        <w:t>геомагнитная обстановка</w:t>
      </w:r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 - от спокойной до </w:t>
      </w:r>
      <w:proofErr w:type="spellStart"/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>слабовозмущенной</w:t>
      </w:r>
      <w:proofErr w:type="spellEnd"/>
      <w:r w:rsidR="009B6B94" w:rsidRPr="009B6B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D3AC3">
        <w:rPr>
          <w:rFonts w:ascii="Times New Roman" w:eastAsia="Times New Roman" w:hAnsi="Times New Roman" w:cs="Times New Roman"/>
          <w:sz w:val="28"/>
          <w:szCs w:val="28"/>
        </w:rPr>
        <w:t>22</w:t>
      </w:r>
      <w:r w:rsidR="00B22F1E">
        <w:rPr>
          <w:rFonts w:ascii="Times New Roman" w:eastAsia="Times New Roman" w:hAnsi="Times New Roman" w:cs="Times New Roman"/>
          <w:sz w:val="28"/>
          <w:szCs w:val="28"/>
        </w:rPr>
        <w:t xml:space="preserve"> апреля</w:t>
      </w:r>
      <w:r w:rsidR="004D3AC3">
        <w:rPr>
          <w:rFonts w:ascii="Times New Roman" w:eastAsia="Times New Roman" w:hAnsi="Times New Roman" w:cs="Times New Roman"/>
          <w:sz w:val="28"/>
          <w:szCs w:val="28"/>
        </w:rPr>
        <w:t xml:space="preserve"> во второй половине дня </w:t>
      </w:r>
      <w:r w:rsidR="00B22F1E">
        <w:rPr>
          <w:rFonts w:ascii="Times New Roman" w:eastAsia="Times New Roman" w:hAnsi="Times New Roman" w:cs="Times New Roman"/>
          <w:sz w:val="28"/>
          <w:szCs w:val="28"/>
        </w:rPr>
        <w:t>обстановка будет возмущенной.</w:t>
      </w:r>
      <w:proofErr w:type="gramEnd"/>
    </w:p>
    <w:p w14:paraId="0D71D4AC" w14:textId="0FD1C37A" w:rsidR="00F823EA" w:rsidRPr="00974287" w:rsidRDefault="003263CB" w:rsidP="00240B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предвестниках </w:t>
      </w:r>
      <w:r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сильных и катастрофических </w:t>
      </w:r>
      <w:r w:rsidR="00E46850"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землетрясений </w:t>
      </w:r>
      <w:r w:rsidR="00E46850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E331BB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Российского экспертного совета </w:t>
      </w:r>
      <w:r w:rsidR="00E46850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прогнозу землетрясений и оценке сейсмической опасности </w:t>
      </w:r>
      <w:r w:rsidR="00630F9B"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(РЭС)</w:t>
      </w:r>
      <w:r w:rsidRPr="00974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предстоящий период </w:t>
      </w:r>
      <w:r w:rsidRPr="009742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поступала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75CF360E" w:rsidR="00F823EA" w:rsidRDefault="00DC6E87" w:rsidP="00240B5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974287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9742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0683F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BB7" w:rsidRPr="00974287">
        <w:rPr>
          <w:rFonts w:ascii="Times New Roman" w:eastAsia="Times New Roman" w:hAnsi="Times New Roman" w:cs="Times New Roman"/>
          <w:sz w:val="28"/>
          <w:szCs w:val="28"/>
        </w:rPr>
        <w:t xml:space="preserve">Ключевская сопка,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Безымянный и Шивелуч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F259F4" w:rsidRPr="00974287">
        <w:rPr>
          <w:rFonts w:ascii="Times New Roman" w:eastAsia="Times New Roman" w:hAnsi="Times New Roman" w:cs="Times New Roman"/>
          <w:sz w:val="28"/>
          <w:szCs w:val="28"/>
        </w:rPr>
        <w:t xml:space="preserve"> представлять угрозу для международных и местных авиалиний. В ближайших к вулканам населенных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вулканов.</w:t>
      </w:r>
    </w:p>
    <w:p w14:paraId="58886042" w14:textId="7569DF2D" w:rsidR="00594A60" w:rsidRPr="00240B52" w:rsidRDefault="00594A60" w:rsidP="00240B52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B52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Pr="00240B52">
        <w:rPr>
          <w:rFonts w:ascii="Times New Roman" w:hAnsi="Times New Roman" w:cs="Times New Roman"/>
          <w:b/>
          <w:sz w:val="28"/>
          <w:szCs w:val="28"/>
        </w:rPr>
        <w:t>бои в работе систем жизнеобеспечения населения</w:t>
      </w:r>
      <w:r w:rsidRPr="00240B52">
        <w:rPr>
          <w:rFonts w:ascii="Times New Roman" w:hAnsi="Times New Roman" w:cs="Times New Roman"/>
          <w:sz w:val="28"/>
          <w:szCs w:val="28"/>
        </w:rPr>
        <w:t>, связанных с</w:t>
      </w:r>
      <w:r w:rsidRPr="00240B52">
        <w:rPr>
          <w:rFonts w:ascii="Times New Roman" w:hAnsi="Times New Roman" w:cs="Times New Roman"/>
          <w:b/>
          <w:sz w:val="28"/>
          <w:szCs w:val="28"/>
        </w:rPr>
        <w:t xml:space="preserve"> ограничением транспортного сообщения и нарушением энергоснабжения населенных пунктов</w:t>
      </w:r>
      <w:r w:rsidRPr="00240B52">
        <w:rPr>
          <w:rFonts w:ascii="Times New Roman" w:hAnsi="Times New Roman" w:cs="Times New Roman"/>
          <w:sz w:val="28"/>
          <w:szCs w:val="28"/>
        </w:rPr>
        <w:t xml:space="preserve"> из-за </w:t>
      </w:r>
      <w:r w:rsidRPr="00240B52">
        <w:rPr>
          <w:rFonts w:ascii="Times New Roman" w:hAnsi="Times New Roman" w:cs="Times New Roman"/>
          <w:b/>
          <w:sz w:val="28"/>
          <w:szCs w:val="28"/>
        </w:rPr>
        <w:t>сильного ветра до 30 м/сек и</w:t>
      </w:r>
      <w:r w:rsidRPr="00240B52">
        <w:rPr>
          <w:rFonts w:ascii="Times New Roman" w:hAnsi="Times New Roman" w:cs="Times New Roman"/>
          <w:sz w:val="28"/>
          <w:szCs w:val="28"/>
        </w:rPr>
        <w:t xml:space="preserve"> </w:t>
      </w:r>
      <w:r w:rsidRPr="00240B52">
        <w:rPr>
          <w:rFonts w:ascii="Times New Roman" w:hAnsi="Times New Roman" w:cs="Times New Roman"/>
          <w:b/>
          <w:sz w:val="28"/>
          <w:szCs w:val="28"/>
        </w:rPr>
        <w:t xml:space="preserve">осадков смешанной фазы местами до 25 мм </w:t>
      </w:r>
      <w:r w:rsidRPr="00240B52">
        <w:rPr>
          <w:rFonts w:ascii="Times New Roman" w:hAnsi="Times New Roman" w:cs="Times New Roman"/>
          <w:sz w:val="28"/>
          <w:szCs w:val="28"/>
        </w:rPr>
        <w:t xml:space="preserve">прогнозируются </w:t>
      </w:r>
      <w:proofErr w:type="gramStart"/>
      <w:r w:rsidRPr="00240B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40B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0B52">
        <w:rPr>
          <w:rFonts w:ascii="Times New Roman" w:hAnsi="Times New Roman" w:cs="Times New Roman"/>
          <w:sz w:val="28"/>
          <w:szCs w:val="28"/>
        </w:rPr>
        <w:t>Приморском</w:t>
      </w:r>
      <w:proofErr w:type="gramEnd"/>
      <w:r w:rsidRPr="00240B52">
        <w:rPr>
          <w:rFonts w:ascii="Times New Roman" w:hAnsi="Times New Roman" w:cs="Times New Roman"/>
          <w:sz w:val="28"/>
          <w:szCs w:val="28"/>
        </w:rPr>
        <w:t xml:space="preserve"> и Хабаровском краях, Еврейской автономной, Амурской и Сахалинской областях.</w:t>
      </w:r>
      <w:r w:rsidR="00240B52" w:rsidRPr="00240B52">
        <w:rPr>
          <w:rFonts w:ascii="Times New Roman" w:hAnsi="Times New Roman" w:cs="Times New Roman"/>
          <w:sz w:val="28"/>
          <w:szCs w:val="28"/>
        </w:rPr>
        <w:t xml:space="preserve"> </w:t>
      </w:r>
      <w:r w:rsidRPr="00240B52">
        <w:rPr>
          <w:rFonts w:ascii="Times New Roman" w:hAnsi="Times New Roman" w:cs="Times New Roman"/>
          <w:sz w:val="28"/>
          <w:szCs w:val="28"/>
        </w:rPr>
        <w:t>В Сибирском федеральном округе – на юге Красноярского края, в Республике Хакасия и Кемеровской области.</w:t>
      </w:r>
    </w:p>
    <w:p w14:paraId="766CAD4E" w14:textId="640DA691" w:rsidR="00A1086F" w:rsidRDefault="00594A60" w:rsidP="00240B52">
      <w:pPr>
        <w:pStyle w:val="aa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A60">
        <w:rPr>
          <w:rFonts w:ascii="Times New Roman" w:hAnsi="Times New Roman" w:cs="Times New Roman"/>
          <w:sz w:val="28"/>
          <w:szCs w:val="28"/>
        </w:rPr>
        <w:t>На территории Северо-Западного федерального округа в Ленинградской, Новгородской и Псковской областях</w:t>
      </w:r>
      <w:r>
        <w:rPr>
          <w:rFonts w:ascii="Times New Roman" w:hAnsi="Times New Roman" w:cs="Times New Roman"/>
          <w:sz w:val="28"/>
          <w:szCs w:val="28"/>
        </w:rPr>
        <w:t xml:space="preserve"> (рис.4</w:t>
      </w:r>
      <w:r w:rsidR="00A1086F" w:rsidRPr="00594A6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14:paraId="3429535B" w14:textId="60377E71" w:rsidR="00594A60" w:rsidRDefault="00594A60" w:rsidP="00240B52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40B52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D58C86" w14:textId="77777777" w:rsidR="00594A60" w:rsidRPr="00594A60" w:rsidRDefault="00594A60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60">
        <w:rPr>
          <w:rFonts w:ascii="Times New Roman" w:hAnsi="Times New Roman" w:cs="Times New Roman"/>
          <w:sz w:val="28"/>
          <w:szCs w:val="28"/>
        </w:rPr>
        <w:t xml:space="preserve">В Приморском крае </w:t>
      </w:r>
      <w:r w:rsidRPr="00594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прогнозируется </w:t>
      </w:r>
      <w:r w:rsidRPr="00594A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дополнительный выход воды на пойму</w:t>
      </w:r>
      <w:r w:rsidRPr="00594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отдельных участках рек в бассейнах Уссури и озера </w:t>
      </w:r>
      <w:proofErr w:type="spellStart"/>
      <w:r w:rsidRPr="00594A60">
        <w:rPr>
          <w:rFonts w:ascii="Times New Roman" w:hAnsi="Times New Roman" w:cs="Times New Roman"/>
          <w:sz w:val="28"/>
          <w:szCs w:val="28"/>
          <w:shd w:val="clear" w:color="auto" w:fill="FFFFFF"/>
        </w:rPr>
        <w:t>Ханка</w:t>
      </w:r>
      <w:proofErr w:type="spellEnd"/>
      <w:r w:rsidRPr="00594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594A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подтоплением пониженных мест и объектов на них</w:t>
      </w:r>
      <w:r w:rsidRPr="00594A60">
        <w:rPr>
          <w:rFonts w:ascii="Times New Roman" w:hAnsi="Times New Roman" w:cs="Times New Roman"/>
          <w:sz w:val="28"/>
          <w:szCs w:val="28"/>
          <w:shd w:val="clear" w:color="auto" w:fill="FFFFFF"/>
        </w:rPr>
        <w:t>. Увеличится глубина и продолжительность затопления подтопленных участков.</w:t>
      </w:r>
    </w:p>
    <w:p w14:paraId="337CDA8E" w14:textId="77777777" w:rsidR="00594A60" w:rsidRPr="00594A60" w:rsidRDefault="00594A60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реках Большая Александровка и </w:t>
      </w:r>
      <w:proofErr w:type="spellStart"/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>Тымь</w:t>
      </w:r>
      <w:proofErr w:type="spellEnd"/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Сахалинской области повышается вероятность </w:t>
      </w:r>
      <w:r w:rsidRPr="00594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формирования заторов льда с поднятием уровней воды до 1 метра и затоплением низменных пойм</w:t>
      </w: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5DE28B" w14:textId="3F612B23" w:rsidR="004E3157" w:rsidRDefault="00594A60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таких </w:t>
      </w:r>
      <w:r w:rsidRPr="00594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опасных гидрологических явлений</w:t>
      </w: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существует вероятность </w:t>
      </w:r>
      <w:r w:rsidRPr="00594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подтопления дачных и садоводческих участков</w:t>
      </w: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пойме реки Селенг</w:t>
      </w:r>
      <w:r w:rsidRPr="00594A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Pr="00594A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Республики Бурятия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(рис. 5</w:t>
      </w:r>
      <w:r w:rsidR="00BD22B2">
        <w:rPr>
          <w:rFonts w:ascii="Times New Roman" w:hAnsi="Times New Roman" w:cs="Times New Roman"/>
          <w:sz w:val="28"/>
          <w:szCs w:val="28"/>
        </w:rPr>
        <w:t>)</w:t>
      </w:r>
      <w:r w:rsidR="004E3157" w:rsidRPr="00BD22B2">
        <w:rPr>
          <w:rFonts w:ascii="Times New Roman" w:hAnsi="Times New Roman" w:cs="Times New Roman"/>
          <w:sz w:val="28"/>
          <w:szCs w:val="28"/>
        </w:rPr>
        <w:t>.</w:t>
      </w:r>
    </w:p>
    <w:p w14:paraId="314AF7C7" w14:textId="76550835" w:rsidR="00240B52" w:rsidRPr="00240B52" w:rsidRDefault="00240B52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Продолжают подниматься уровни воды до </w:t>
      </w:r>
      <w:r w:rsidRPr="00240B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опасных отметок</w:t>
      </w:r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отдельных участках Об</w:t>
      </w:r>
      <w:r w:rsidRPr="00240B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реки Кия в Томской и Кемеровской областях, где повышается вероятность </w:t>
      </w:r>
      <w:r w:rsidRPr="00240B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подтоплений жилых домов, приусадебных участков и автомобильных дорог</w:t>
      </w:r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расположенных в поймах этих рек</w:t>
      </w:r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(рис. 6)</w:t>
      </w:r>
      <w:r w:rsidRPr="00240B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</w:p>
    <w:p w14:paraId="07431CA5" w14:textId="77777777" w:rsidR="00240B52" w:rsidRPr="00240B52" w:rsidRDefault="00240B52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B52">
        <w:rPr>
          <w:rFonts w:ascii="Times New Roman" w:hAnsi="Times New Roman" w:cs="Times New Roman"/>
          <w:sz w:val="28"/>
          <w:szCs w:val="28"/>
        </w:rPr>
        <w:t xml:space="preserve">На реке Тобол в Курганской области прогнозируется </w:t>
      </w:r>
      <w:r w:rsidRPr="00240B52">
        <w:rPr>
          <w:rFonts w:ascii="Times New Roman" w:hAnsi="Times New Roman" w:cs="Times New Roman"/>
          <w:b/>
          <w:sz w:val="28"/>
          <w:szCs w:val="28"/>
        </w:rPr>
        <w:t>дальнейший рост уровней воды</w:t>
      </w:r>
      <w:r w:rsidRPr="00240B52">
        <w:rPr>
          <w:rFonts w:ascii="Times New Roman" w:hAnsi="Times New Roman" w:cs="Times New Roman"/>
          <w:sz w:val="28"/>
          <w:szCs w:val="28"/>
        </w:rPr>
        <w:t xml:space="preserve"> с динамикой +25+110 см в сутки. Прогнозируется </w:t>
      </w:r>
      <w:r w:rsidRPr="00240B52">
        <w:rPr>
          <w:rFonts w:ascii="Times New Roman" w:hAnsi="Times New Roman" w:cs="Times New Roman"/>
          <w:b/>
          <w:sz w:val="28"/>
          <w:szCs w:val="28"/>
        </w:rPr>
        <w:t>подтопление около 120 жилых домов, приусадебных участков и объектов инфраструктуры</w:t>
      </w:r>
      <w:r w:rsidRPr="00240B52">
        <w:rPr>
          <w:rFonts w:ascii="Times New Roman" w:hAnsi="Times New Roman" w:cs="Times New Roman"/>
          <w:sz w:val="28"/>
          <w:szCs w:val="28"/>
        </w:rPr>
        <w:t xml:space="preserve"> в Кургане и 7 населенных пунктов </w:t>
      </w:r>
      <w:proofErr w:type="spellStart"/>
      <w:r w:rsidRPr="00240B52">
        <w:rPr>
          <w:rFonts w:ascii="Times New Roman" w:hAnsi="Times New Roman" w:cs="Times New Roman"/>
          <w:sz w:val="28"/>
          <w:szCs w:val="28"/>
        </w:rPr>
        <w:t>Кет</w:t>
      </w:r>
      <w:r w:rsidRPr="00240B52">
        <w:rPr>
          <w:rFonts w:ascii="Times New Roman" w:hAnsi="Times New Roman" w:cs="Times New Roman"/>
          <w:b/>
          <w:sz w:val="28"/>
          <w:szCs w:val="28"/>
        </w:rPr>
        <w:t>о</w:t>
      </w:r>
      <w:r w:rsidRPr="00240B52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240B52">
        <w:rPr>
          <w:rFonts w:ascii="Times New Roman" w:hAnsi="Times New Roman" w:cs="Times New Roman"/>
          <w:sz w:val="28"/>
          <w:szCs w:val="28"/>
        </w:rPr>
        <w:t xml:space="preserve">, Белозерского и </w:t>
      </w:r>
      <w:proofErr w:type="spellStart"/>
      <w:r w:rsidRPr="00240B52">
        <w:rPr>
          <w:rFonts w:ascii="Times New Roman" w:hAnsi="Times New Roman" w:cs="Times New Roman"/>
          <w:sz w:val="28"/>
          <w:szCs w:val="28"/>
        </w:rPr>
        <w:t>Шатровского</w:t>
      </w:r>
      <w:proofErr w:type="spellEnd"/>
      <w:r w:rsidRPr="00240B52">
        <w:rPr>
          <w:rFonts w:ascii="Times New Roman" w:hAnsi="Times New Roman" w:cs="Times New Roman"/>
          <w:sz w:val="28"/>
          <w:szCs w:val="28"/>
        </w:rPr>
        <w:t xml:space="preserve"> районов. </w:t>
      </w:r>
    </w:p>
    <w:p w14:paraId="34AEA81B" w14:textId="4EC62ED3" w:rsidR="00240B52" w:rsidRPr="00240B52" w:rsidRDefault="00240B52" w:rsidP="00240B52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B52">
        <w:rPr>
          <w:rFonts w:ascii="Times New Roman" w:hAnsi="Times New Roman" w:cs="Times New Roman"/>
          <w:b/>
          <w:sz w:val="28"/>
          <w:szCs w:val="28"/>
        </w:rPr>
        <w:t>Пик паводка</w:t>
      </w:r>
      <w:r w:rsidRPr="00240B52">
        <w:rPr>
          <w:rFonts w:ascii="Times New Roman" w:hAnsi="Times New Roman" w:cs="Times New Roman"/>
          <w:sz w:val="28"/>
          <w:szCs w:val="28"/>
        </w:rPr>
        <w:t xml:space="preserve"> на Ишиме Тюменской области прогнозируется 23-25 апреля с </w:t>
      </w:r>
      <w:r w:rsidR="003C0B1A">
        <w:rPr>
          <w:rFonts w:ascii="Times New Roman" w:hAnsi="Times New Roman" w:cs="Times New Roman"/>
          <w:b/>
          <w:sz w:val="28"/>
          <w:szCs w:val="28"/>
        </w:rPr>
        <w:t xml:space="preserve">поднятием уровней воды до </w:t>
      </w:r>
      <w:r w:rsidRPr="00240B52">
        <w:rPr>
          <w:rFonts w:ascii="Times New Roman" w:hAnsi="Times New Roman" w:cs="Times New Roman"/>
          <w:b/>
          <w:sz w:val="28"/>
          <w:szCs w:val="28"/>
        </w:rPr>
        <w:t>10 метров 50 см</w:t>
      </w:r>
      <w:r w:rsidRPr="00240B52">
        <w:rPr>
          <w:rFonts w:ascii="Times New Roman" w:hAnsi="Times New Roman" w:cs="Times New Roman"/>
          <w:sz w:val="28"/>
          <w:szCs w:val="28"/>
        </w:rPr>
        <w:t xml:space="preserve">. </w:t>
      </w:r>
      <w:r w:rsidRPr="00240B52">
        <w:rPr>
          <w:rFonts w:ascii="Times New Roman" w:hAnsi="Times New Roman" w:cs="Times New Roman"/>
          <w:b/>
          <w:sz w:val="28"/>
          <w:szCs w:val="28"/>
        </w:rPr>
        <w:t>Всего в зону подтопления могут попасть около 90 населенных пункта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(рис.7).</w:t>
      </w:r>
      <w:r w:rsidRPr="00240B52">
        <w:rPr>
          <w:rFonts w:ascii="Times New Roman" w:hAnsi="Times New Roman" w:cs="Times New Roman"/>
          <w:sz w:val="28"/>
          <w:szCs w:val="28"/>
        </w:rPr>
        <w:t>.</w:t>
      </w:r>
    </w:p>
    <w:p w14:paraId="2B73D632" w14:textId="77777777" w:rsidR="00240B52" w:rsidRPr="00240B52" w:rsidRDefault="00240B52" w:rsidP="00240B5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B52">
        <w:rPr>
          <w:rFonts w:ascii="Times New Roman" w:hAnsi="Times New Roman" w:cs="Times New Roman"/>
          <w:sz w:val="28"/>
          <w:szCs w:val="28"/>
        </w:rPr>
        <w:t xml:space="preserve">В Приволжском федеральном округе сохраняется вероятность </w:t>
      </w:r>
      <w:r w:rsidRPr="00240B52">
        <w:rPr>
          <w:rFonts w:ascii="Times New Roman" w:hAnsi="Times New Roman" w:cs="Times New Roman"/>
          <w:b/>
          <w:sz w:val="28"/>
          <w:szCs w:val="28"/>
        </w:rPr>
        <w:t>подтопления жилых домов, приусадебных участков и объектов инфраструктуры</w:t>
      </w:r>
      <w:r w:rsidRPr="00240B52">
        <w:rPr>
          <w:rFonts w:ascii="Times New Roman" w:hAnsi="Times New Roman" w:cs="Times New Roman"/>
          <w:sz w:val="28"/>
          <w:szCs w:val="28"/>
        </w:rPr>
        <w:t xml:space="preserve"> в Республике Башкортостан, Пермском крае, Кировской, Нижегородской, Самарской и Оренбургской областях.</w:t>
      </w:r>
    </w:p>
    <w:p w14:paraId="15ED1375" w14:textId="77777777" w:rsidR="00240B52" w:rsidRPr="00240B52" w:rsidRDefault="00240B52" w:rsidP="00240B5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B52">
        <w:rPr>
          <w:rFonts w:ascii="Times New Roman" w:hAnsi="Times New Roman" w:cs="Times New Roman"/>
          <w:b/>
          <w:sz w:val="28"/>
          <w:szCs w:val="28"/>
        </w:rPr>
        <w:t>Из-за осадков</w:t>
      </w:r>
      <w:r w:rsidRPr="00240B52">
        <w:rPr>
          <w:rFonts w:ascii="Times New Roman" w:hAnsi="Times New Roman" w:cs="Times New Roman"/>
          <w:sz w:val="28"/>
          <w:szCs w:val="28"/>
        </w:rPr>
        <w:t xml:space="preserve"> в Тверской области на озере Селигер у города Осташков  продолжается </w:t>
      </w:r>
      <w:r w:rsidRPr="00240B52">
        <w:rPr>
          <w:rFonts w:ascii="Times New Roman" w:hAnsi="Times New Roman" w:cs="Times New Roman"/>
          <w:b/>
          <w:sz w:val="28"/>
          <w:szCs w:val="28"/>
        </w:rPr>
        <w:t>устойчивый рост уровней воды</w:t>
      </w:r>
      <w:r w:rsidRPr="00240B52">
        <w:rPr>
          <w:rFonts w:ascii="Times New Roman" w:hAnsi="Times New Roman" w:cs="Times New Roman"/>
          <w:sz w:val="28"/>
          <w:szCs w:val="28"/>
        </w:rPr>
        <w:t xml:space="preserve">, повышается вероятность </w:t>
      </w:r>
      <w:r w:rsidRPr="00240B52">
        <w:rPr>
          <w:rFonts w:ascii="Times New Roman" w:hAnsi="Times New Roman" w:cs="Times New Roman"/>
          <w:b/>
          <w:sz w:val="28"/>
          <w:szCs w:val="28"/>
        </w:rPr>
        <w:t>подтоплений объектов инфраструктуры,</w:t>
      </w:r>
      <w:r w:rsidRPr="00240B52">
        <w:rPr>
          <w:rFonts w:ascii="Times New Roman" w:hAnsi="Times New Roman" w:cs="Times New Roman"/>
          <w:sz w:val="28"/>
          <w:szCs w:val="28"/>
        </w:rPr>
        <w:t xml:space="preserve"> расположенных в прибрежной части водоёма.</w:t>
      </w:r>
    </w:p>
    <w:p w14:paraId="609FCB27" w14:textId="43BF8441" w:rsidR="004273E8" w:rsidRPr="00974287" w:rsidRDefault="00247AA9" w:rsidP="00240B52">
      <w:pPr>
        <w:pStyle w:val="a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4287">
        <w:rPr>
          <w:rFonts w:ascii="Times New Roman" w:hAnsi="Times New Roman" w:cs="Times New Roman"/>
          <w:sz w:val="28"/>
          <w:szCs w:val="28"/>
        </w:rPr>
        <w:lastRenderedPageBreak/>
        <w:t xml:space="preserve">Существует вероятность возникновения чрезвычайных ситуаций (происшествий), связанных с </w:t>
      </w:r>
      <w:r w:rsidRPr="00974287">
        <w:rPr>
          <w:rFonts w:ascii="Times New Roman" w:hAnsi="Times New Roman" w:cs="Times New Roman"/>
          <w:b/>
          <w:sz w:val="28"/>
          <w:szCs w:val="28"/>
        </w:rPr>
        <w:t>провалами людей и техники под лед</w:t>
      </w:r>
      <w:r w:rsidRPr="00974287">
        <w:rPr>
          <w:rFonts w:ascii="Times New Roman" w:hAnsi="Times New Roman" w:cs="Times New Roman"/>
          <w:sz w:val="28"/>
          <w:szCs w:val="28"/>
        </w:rPr>
        <w:t xml:space="preserve"> </w:t>
      </w:r>
      <w:r w:rsidR="00B459FB" w:rsidRPr="00974287">
        <w:rPr>
          <w:rFonts w:ascii="Times New Roman" w:hAnsi="Times New Roman" w:cs="Times New Roman"/>
          <w:sz w:val="28"/>
          <w:szCs w:val="28"/>
        </w:rPr>
        <w:t xml:space="preserve">водоемов на территории </w:t>
      </w:r>
      <w:r w:rsidR="00240B52" w:rsidRPr="00974287">
        <w:rPr>
          <w:rFonts w:ascii="Times New Roman" w:hAnsi="Times New Roman" w:cs="Times New Roman"/>
          <w:sz w:val="28"/>
          <w:szCs w:val="28"/>
        </w:rPr>
        <w:t>Северо-Западного</w:t>
      </w:r>
      <w:r w:rsidR="00240B52">
        <w:rPr>
          <w:rFonts w:ascii="Times New Roman" w:hAnsi="Times New Roman" w:cs="Times New Roman"/>
          <w:sz w:val="28"/>
          <w:szCs w:val="28"/>
        </w:rPr>
        <w:t>, севера</w:t>
      </w:r>
      <w:r w:rsidR="00240B52" w:rsidRPr="00974287">
        <w:rPr>
          <w:rFonts w:ascii="Times New Roman" w:hAnsi="Times New Roman" w:cs="Times New Roman"/>
          <w:sz w:val="28"/>
          <w:szCs w:val="28"/>
        </w:rPr>
        <w:t xml:space="preserve"> </w:t>
      </w:r>
      <w:r w:rsidR="000B666D" w:rsidRPr="00974287">
        <w:rPr>
          <w:rFonts w:ascii="Times New Roman" w:hAnsi="Times New Roman" w:cs="Times New Roman"/>
          <w:sz w:val="28"/>
          <w:szCs w:val="28"/>
        </w:rPr>
        <w:t>Приволжско</w:t>
      </w:r>
      <w:r w:rsidR="00136776" w:rsidRPr="00974287">
        <w:rPr>
          <w:rFonts w:ascii="Times New Roman" w:hAnsi="Times New Roman" w:cs="Times New Roman"/>
          <w:sz w:val="28"/>
          <w:szCs w:val="28"/>
        </w:rPr>
        <w:t>го</w:t>
      </w:r>
      <w:r w:rsidR="00240B52">
        <w:rPr>
          <w:rFonts w:ascii="Times New Roman" w:hAnsi="Times New Roman" w:cs="Times New Roman"/>
          <w:sz w:val="28"/>
          <w:szCs w:val="28"/>
        </w:rPr>
        <w:t xml:space="preserve"> и Уральского </w:t>
      </w:r>
      <w:r w:rsidR="001F22FF">
        <w:rPr>
          <w:rFonts w:ascii="Times New Roman" w:hAnsi="Times New Roman" w:cs="Times New Roman"/>
          <w:sz w:val="28"/>
          <w:szCs w:val="28"/>
        </w:rPr>
        <w:t>федеральных округов</w:t>
      </w:r>
      <w:r w:rsidR="001056D3" w:rsidRPr="00974287">
        <w:rPr>
          <w:rFonts w:ascii="Times New Roman" w:hAnsi="Times New Roman" w:cs="Times New Roman"/>
          <w:sz w:val="28"/>
          <w:szCs w:val="28"/>
        </w:rPr>
        <w:t>.</w:t>
      </w:r>
    </w:p>
    <w:p w14:paraId="00856666" w14:textId="756DFFAE" w:rsidR="00B459FB" w:rsidRPr="00974287" w:rsidRDefault="00B459FB" w:rsidP="00A87A8F">
      <w:pPr>
        <w:pStyle w:val="aa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74287">
        <w:rPr>
          <w:rFonts w:ascii="Times New Roman" w:hAnsi="Times New Roman" w:cs="Times New Roman"/>
          <w:sz w:val="28"/>
          <w:szCs w:val="28"/>
        </w:rPr>
        <w:t xml:space="preserve">Повышаются риски </w:t>
      </w:r>
      <w:r w:rsidRPr="00974287">
        <w:rPr>
          <w:rFonts w:ascii="Times New Roman" w:hAnsi="Times New Roman" w:cs="Times New Roman"/>
          <w:b/>
          <w:sz w:val="28"/>
          <w:szCs w:val="28"/>
        </w:rPr>
        <w:t>отрыва припая прибрежного льда с рыбаками-любителями</w:t>
      </w:r>
      <w:r w:rsidRPr="00974287">
        <w:rPr>
          <w:rFonts w:ascii="Times New Roman" w:hAnsi="Times New Roman" w:cs="Times New Roman"/>
          <w:sz w:val="28"/>
          <w:szCs w:val="28"/>
        </w:rPr>
        <w:t xml:space="preserve"> на водохранилищах и других внутренних водоём</w:t>
      </w:r>
      <w:r w:rsidR="00D85159" w:rsidRPr="00974287">
        <w:rPr>
          <w:rFonts w:ascii="Times New Roman" w:hAnsi="Times New Roman" w:cs="Times New Roman"/>
          <w:sz w:val="28"/>
          <w:szCs w:val="28"/>
        </w:rPr>
        <w:t>ах</w:t>
      </w:r>
      <w:r w:rsidR="00C55133" w:rsidRPr="00974287">
        <w:rPr>
          <w:rFonts w:ascii="Times New Roman" w:hAnsi="Times New Roman" w:cs="Times New Roman"/>
          <w:sz w:val="28"/>
          <w:szCs w:val="28"/>
        </w:rPr>
        <w:t xml:space="preserve"> Сибирского, </w:t>
      </w:r>
      <w:r w:rsidR="009145C4">
        <w:rPr>
          <w:rFonts w:ascii="Times New Roman" w:hAnsi="Times New Roman" w:cs="Times New Roman"/>
          <w:sz w:val="28"/>
          <w:szCs w:val="28"/>
        </w:rPr>
        <w:t xml:space="preserve">севера Уральского и </w:t>
      </w:r>
      <w:r w:rsidR="00BD22B2">
        <w:rPr>
          <w:rFonts w:ascii="Times New Roman" w:hAnsi="Times New Roman" w:cs="Times New Roman"/>
          <w:sz w:val="28"/>
          <w:szCs w:val="28"/>
        </w:rPr>
        <w:t>Приволжского</w:t>
      </w:r>
      <w:r w:rsidR="009145C4">
        <w:rPr>
          <w:rFonts w:ascii="Times New Roman" w:hAnsi="Times New Roman" w:cs="Times New Roman"/>
          <w:sz w:val="28"/>
          <w:szCs w:val="28"/>
        </w:rPr>
        <w:t xml:space="preserve"> </w:t>
      </w:r>
      <w:r w:rsidR="00C55133" w:rsidRPr="00974287">
        <w:rPr>
          <w:rFonts w:ascii="Times New Roman" w:hAnsi="Times New Roman" w:cs="Times New Roman"/>
          <w:sz w:val="28"/>
          <w:szCs w:val="28"/>
        </w:rPr>
        <w:t>федеральных округов</w:t>
      </w:r>
    </w:p>
    <w:p w14:paraId="71806211" w14:textId="6DBFF0D9" w:rsidR="002C6DE7" w:rsidRPr="00974287" w:rsidRDefault="002C6DE7" w:rsidP="00A87A8F">
      <w:pPr>
        <w:pStyle w:val="aa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287">
        <w:rPr>
          <w:rFonts w:ascii="Times New Roman" w:hAnsi="Times New Roman"/>
          <w:sz w:val="28"/>
          <w:szCs w:val="28"/>
        </w:rPr>
        <w:t xml:space="preserve">Сохраняется вероятность возникновения чрезвычайных ситуаций и происшествий до муниципального уровня, связанных с </w:t>
      </w:r>
      <w:r w:rsidR="00F102A1">
        <w:rPr>
          <w:rFonts w:ascii="Times New Roman" w:hAnsi="Times New Roman"/>
          <w:b/>
          <w:sz w:val="28"/>
          <w:szCs w:val="28"/>
        </w:rPr>
        <w:t>активизацией экзогенных геологических</w:t>
      </w:r>
      <w:r w:rsidRPr="00974287">
        <w:rPr>
          <w:rFonts w:ascii="Times New Roman" w:hAnsi="Times New Roman"/>
          <w:b/>
          <w:sz w:val="28"/>
          <w:szCs w:val="28"/>
        </w:rPr>
        <w:t xml:space="preserve"> процессов</w:t>
      </w:r>
      <w:r w:rsidRPr="00974287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</w:t>
      </w:r>
      <w:r w:rsidR="00B459FB" w:rsidRPr="00974287">
        <w:rPr>
          <w:rFonts w:ascii="Times New Roman" w:hAnsi="Times New Roman"/>
          <w:sz w:val="28"/>
          <w:szCs w:val="28"/>
        </w:rPr>
        <w:t>) в горных и предгорных районах</w:t>
      </w:r>
      <w:r w:rsidR="00446A7A" w:rsidRPr="00974287">
        <w:rPr>
          <w:rFonts w:ascii="Times New Roman" w:hAnsi="Times New Roman"/>
          <w:sz w:val="28"/>
          <w:szCs w:val="28"/>
        </w:rPr>
        <w:t xml:space="preserve"> Южного</w:t>
      </w:r>
      <w:r w:rsidR="00E237F4" w:rsidRPr="00974287">
        <w:rPr>
          <w:rFonts w:ascii="Times New Roman" w:hAnsi="Times New Roman"/>
          <w:sz w:val="28"/>
          <w:szCs w:val="28"/>
        </w:rPr>
        <w:t xml:space="preserve"> и Северо-Кавказского</w:t>
      </w:r>
      <w:r w:rsidR="00446A7A" w:rsidRPr="00974287">
        <w:rPr>
          <w:rFonts w:ascii="Times New Roman" w:hAnsi="Times New Roman"/>
          <w:sz w:val="28"/>
          <w:szCs w:val="28"/>
        </w:rPr>
        <w:t xml:space="preserve"> </w:t>
      </w:r>
      <w:r w:rsidR="00E237F4" w:rsidRPr="00974287">
        <w:rPr>
          <w:rFonts w:ascii="Times New Roman" w:hAnsi="Times New Roman"/>
          <w:sz w:val="28"/>
          <w:szCs w:val="28"/>
        </w:rPr>
        <w:t xml:space="preserve">федеральных </w:t>
      </w:r>
      <w:r w:rsidR="00446A7A" w:rsidRPr="00974287">
        <w:rPr>
          <w:rFonts w:ascii="Times New Roman" w:hAnsi="Times New Roman"/>
          <w:sz w:val="28"/>
          <w:szCs w:val="28"/>
        </w:rPr>
        <w:t>округ</w:t>
      </w:r>
      <w:r w:rsidR="00E237F4" w:rsidRPr="00974287">
        <w:rPr>
          <w:rFonts w:ascii="Times New Roman" w:hAnsi="Times New Roman"/>
          <w:sz w:val="28"/>
          <w:szCs w:val="28"/>
        </w:rPr>
        <w:t>ов</w:t>
      </w:r>
      <w:r w:rsidR="00446A7A" w:rsidRPr="00974287">
        <w:rPr>
          <w:rFonts w:ascii="Times New Roman" w:hAnsi="Times New Roman"/>
          <w:sz w:val="28"/>
          <w:szCs w:val="28"/>
        </w:rPr>
        <w:t>.</w:t>
      </w:r>
    </w:p>
    <w:p w14:paraId="032D25BF" w14:textId="7B47BFDD" w:rsidR="009B6069" w:rsidRDefault="00F0095A" w:rsidP="009145C4">
      <w:pPr>
        <w:pStyle w:val="aa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4287">
        <w:rPr>
          <w:rFonts w:ascii="Times New Roman" w:hAnsi="Times New Roman"/>
          <w:sz w:val="28"/>
          <w:szCs w:val="28"/>
        </w:rPr>
        <w:t>Сохраняется</w:t>
      </w:r>
      <w:r w:rsidR="009B6069" w:rsidRPr="00974287">
        <w:rPr>
          <w:rFonts w:ascii="Times New Roman" w:hAnsi="Times New Roman"/>
          <w:sz w:val="28"/>
          <w:szCs w:val="28"/>
        </w:rPr>
        <w:t xml:space="preserve"> вероятность возникновения чрезвычайных ситуаций и происшествий до муниципального уровня, связанных с </w:t>
      </w:r>
      <w:r w:rsidR="00F47D90" w:rsidRPr="00974287">
        <w:rPr>
          <w:rFonts w:ascii="Times New Roman" w:hAnsi="Times New Roman"/>
          <w:b/>
          <w:sz w:val="28"/>
          <w:szCs w:val="28"/>
        </w:rPr>
        <w:t>рисками схода</w:t>
      </w:r>
      <w:r w:rsidR="00394B96" w:rsidRPr="00974287">
        <w:rPr>
          <w:rFonts w:ascii="Times New Roman" w:hAnsi="Times New Roman"/>
          <w:b/>
          <w:sz w:val="28"/>
          <w:szCs w:val="28"/>
        </w:rPr>
        <w:t xml:space="preserve"> </w:t>
      </w:r>
      <w:r w:rsidR="009445AC" w:rsidRPr="00974287">
        <w:rPr>
          <w:rFonts w:ascii="Times New Roman" w:hAnsi="Times New Roman"/>
          <w:b/>
          <w:sz w:val="28"/>
          <w:szCs w:val="28"/>
        </w:rPr>
        <w:t>единичных и локальных</w:t>
      </w:r>
      <w:r w:rsidR="00F47D90" w:rsidRPr="00974287">
        <w:rPr>
          <w:rFonts w:ascii="Times New Roman" w:hAnsi="Times New Roman"/>
          <w:b/>
          <w:sz w:val="28"/>
          <w:szCs w:val="28"/>
        </w:rPr>
        <w:t xml:space="preserve"> снежных лавин </w:t>
      </w:r>
      <w:r w:rsidR="00F47D90" w:rsidRPr="00974287">
        <w:rPr>
          <w:rFonts w:ascii="Times New Roman" w:hAnsi="Times New Roman"/>
          <w:bCs/>
          <w:sz w:val="28"/>
          <w:szCs w:val="28"/>
        </w:rPr>
        <w:t>и перекрытием автомобильных дорог</w:t>
      </w:r>
      <w:r w:rsidR="009B6069" w:rsidRPr="00974287">
        <w:rPr>
          <w:rFonts w:ascii="Times New Roman" w:hAnsi="Times New Roman"/>
          <w:sz w:val="28"/>
          <w:szCs w:val="28"/>
        </w:rPr>
        <w:t xml:space="preserve"> в горных и предгорных районах Дальневосточного </w:t>
      </w:r>
      <w:r w:rsidR="000803CA" w:rsidRPr="00974287">
        <w:rPr>
          <w:rFonts w:ascii="Times New Roman" w:hAnsi="Times New Roman"/>
          <w:sz w:val="28"/>
          <w:szCs w:val="28"/>
        </w:rPr>
        <w:t>(</w:t>
      </w:r>
      <w:r w:rsidR="00331FD1" w:rsidRPr="00974287">
        <w:rPr>
          <w:rFonts w:ascii="Times New Roman" w:hAnsi="Times New Roman"/>
          <w:sz w:val="28"/>
          <w:szCs w:val="28"/>
        </w:rPr>
        <w:t>р</w:t>
      </w:r>
      <w:r w:rsidR="000803CA" w:rsidRPr="00974287">
        <w:rPr>
          <w:rFonts w:ascii="Times New Roman" w:hAnsi="Times New Roman"/>
          <w:sz w:val="28"/>
          <w:szCs w:val="28"/>
        </w:rPr>
        <w:t>еспублик</w:t>
      </w:r>
      <w:r w:rsidR="00331FD1" w:rsidRPr="00974287">
        <w:rPr>
          <w:rFonts w:ascii="Times New Roman" w:hAnsi="Times New Roman"/>
          <w:sz w:val="28"/>
          <w:szCs w:val="28"/>
        </w:rPr>
        <w:t xml:space="preserve">и Саха (Якутия), Бурятия, </w:t>
      </w:r>
      <w:r w:rsidR="00BB5B7E" w:rsidRPr="00974287">
        <w:rPr>
          <w:rFonts w:ascii="Times New Roman" w:hAnsi="Times New Roman"/>
          <w:sz w:val="28"/>
          <w:szCs w:val="28"/>
        </w:rPr>
        <w:t xml:space="preserve"> </w:t>
      </w:r>
      <w:r w:rsidR="00B459FB" w:rsidRPr="00974287">
        <w:rPr>
          <w:rFonts w:ascii="Times New Roman" w:hAnsi="Times New Roman"/>
          <w:sz w:val="28"/>
          <w:szCs w:val="28"/>
        </w:rPr>
        <w:t>Камчатский кра</w:t>
      </w:r>
      <w:r w:rsidR="00E46850" w:rsidRPr="00974287">
        <w:rPr>
          <w:rFonts w:ascii="Times New Roman" w:hAnsi="Times New Roman"/>
          <w:sz w:val="28"/>
          <w:szCs w:val="28"/>
        </w:rPr>
        <w:t>й</w:t>
      </w:r>
      <w:r w:rsidR="00BB5B7E" w:rsidRPr="00974287">
        <w:rPr>
          <w:rFonts w:ascii="Times New Roman" w:hAnsi="Times New Roman"/>
          <w:sz w:val="28"/>
          <w:szCs w:val="28"/>
        </w:rPr>
        <w:t>,</w:t>
      </w:r>
      <w:r w:rsidR="006D2CB6" w:rsidRPr="00974287">
        <w:rPr>
          <w:rFonts w:ascii="Times New Roman" w:hAnsi="Times New Roman"/>
          <w:sz w:val="28"/>
          <w:szCs w:val="28"/>
        </w:rPr>
        <w:t xml:space="preserve"> Сахалинская область</w:t>
      </w:r>
      <w:r w:rsidR="009B6069" w:rsidRPr="00974287">
        <w:rPr>
          <w:rFonts w:ascii="Times New Roman" w:hAnsi="Times New Roman"/>
          <w:sz w:val="28"/>
          <w:szCs w:val="28"/>
        </w:rPr>
        <w:t>), Сибирского (</w:t>
      </w:r>
      <w:r w:rsidR="00B67D47" w:rsidRPr="00974287">
        <w:rPr>
          <w:rFonts w:ascii="Times New Roman" w:hAnsi="Times New Roman"/>
          <w:sz w:val="28"/>
          <w:szCs w:val="28"/>
        </w:rPr>
        <w:t xml:space="preserve">республики Алтай, Хакасия, </w:t>
      </w:r>
      <w:r w:rsidR="009B6069" w:rsidRPr="00974287">
        <w:rPr>
          <w:rFonts w:ascii="Times New Roman" w:hAnsi="Times New Roman"/>
          <w:sz w:val="28"/>
          <w:szCs w:val="28"/>
        </w:rPr>
        <w:t>Красноярский край)</w:t>
      </w:r>
      <w:r w:rsidR="00B459FB" w:rsidRPr="00974287">
        <w:rPr>
          <w:rFonts w:ascii="Times New Roman" w:hAnsi="Times New Roman"/>
          <w:sz w:val="28"/>
          <w:szCs w:val="28"/>
        </w:rPr>
        <w:t>,</w:t>
      </w:r>
      <w:r w:rsidR="005C35BE" w:rsidRPr="00974287">
        <w:rPr>
          <w:rFonts w:ascii="Times New Roman" w:hAnsi="Times New Roman"/>
          <w:sz w:val="28"/>
          <w:szCs w:val="28"/>
        </w:rPr>
        <w:t xml:space="preserve"> Южного (</w:t>
      </w:r>
      <w:r w:rsidR="00973E52">
        <w:rPr>
          <w:rFonts w:ascii="Times New Roman" w:hAnsi="Times New Roman"/>
          <w:sz w:val="28"/>
          <w:szCs w:val="28"/>
        </w:rPr>
        <w:t>Р</w:t>
      </w:r>
      <w:r w:rsidR="005C35BE" w:rsidRPr="00974287">
        <w:rPr>
          <w:rFonts w:ascii="Times New Roman" w:hAnsi="Times New Roman"/>
          <w:sz w:val="28"/>
          <w:szCs w:val="28"/>
        </w:rPr>
        <w:t>еспублик</w:t>
      </w:r>
      <w:r w:rsidR="00973E52">
        <w:rPr>
          <w:rFonts w:ascii="Times New Roman" w:hAnsi="Times New Roman"/>
          <w:sz w:val="28"/>
          <w:szCs w:val="28"/>
        </w:rPr>
        <w:t>а</w:t>
      </w:r>
      <w:r w:rsidR="005C35BE" w:rsidRPr="00974287">
        <w:rPr>
          <w:rFonts w:ascii="Times New Roman" w:hAnsi="Times New Roman"/>
          <w:sz w:val="28"/>
          <w:szCs w:val="28"/>
        </w:rPr>
        <w:t xml:space="preserve"> Адыгея, </w:t>
      </w:r>
      <w:r w:rsidR="008D58BD" w:rsidRPr="00974287">
        <w:rPr>
          <w:rFonts w:ascii="Times New Roman" w:hAnsi="Times New Roman"/>
          <w:sz w:val="28"/>
          <w:szCs w:val="28"/>
        </w:rPr>
        <w:t>Краснодарский край),</w:t>
      </w:r>
      <w:r w:rsidR="00B459FB" w:rsidRPr="00974287">
        <w:rPr>
          <w:rFonts w:ascii="Times New Roman" w:hAnsi="Times New Roman"/>
          <w:sz w:val="28"/>
          <w:szCs w:val="28"/>
        </w:rPr>
        <w:t xml:space="preserve"> Северо-Кавказского (</w:t>
      </w:r>
      <w:r w:rsidR="00501874" w:rsidRPr="00974287">
        <w:rPr>
          <w:rFonts w:ascii="Times New Roman" w:hAnsi="Times New Roman"/>
          <w:sz w:val="28"/>
          <w:szCs w:val="28"/>
        </w:rPr>
        <w:t>республики Северного Кавказа</w:t>
      </w:r>
      <w:r w:rsidR="00B459FB" w:rsidRPr="00974287">
        <w:rPr>
          <w:rFonts w:ascii="Times New Roman" w:hAnsi="Times New Roman"/>
          <w:sz w:val="28"/>
          <w:szCs w:val="28"/>
        </w:rPr>
        <w:t>)</w:t>
      </w:r>
      <w:r w:rsidR="008D58BD" w:rsidRPr="00974287">
        <w:rPr>
          <w:rFonts w:ascii="Times New Roman" w:hAnsi="Times New Roman"/>
          <w:sz w:val="28"/>
          <w:szCs w:val="28"/>
        </w:rPr>
        <w:t xml:space="preserve"> и С</w:t>
      </w:r>
      <w:r w:rsidR="004D5542" w:rsidRPr="00974287">
        <w:rPr>
          <w:rFonts w:ascii="Times New Roman" w:hAnsi="Times New Roman"/>
          <w:sz w:val="28"/>
          <w:szCs w:val="28"/>
        </w:rPr>
        <w:t>еверо-Западного (Мурманская область)</w:t>
      </w:r>
      <w:r w:rsidR="009B6069" w:rsidRPr="00974287">
        <w:rPr>
          <w:rFonts w:ascii="Times New Roman" w:hAnsi="Times New Roman"/>
          <w:sz w:val="28"/>
          <w:szCs w:val="28"/>
        </w:rPr>
        <w:t xml:space="preserve"> федеральных округов</w:t>
      </w:r>
      <w:r w:rsidR="000415AB" w:rsidRPr="00974287">
        <w:rPr>
          <w:rFonts w:ascii="Times New Roman" w:hAnsi="Times New Roman"/>
          <w:sz w:val="28"/>
          <w:szCs w:val="28"/>
        </w:rPr>
        <w:t xml:space="preserve"> (рис. </w:t>
      </w:r>
      <w:r w:rsidR="003C0B1A">
        <w:rPr>
          <w:rFonts w:ascii="Times New Roman" w:hAnsi="Times New Roman"/>
          <w:sz w:val="28"/>
          <w:szCs w:val="28"/>
        </w:rPr>
        <w:t>8</w:t>
      </w:r>
      <w:r w:rsidR="000415AB" w:rsidRPr="00974287">
        <w:rPr>
          <w:rFonts w:ascii="Times New Roman" w:hAnsi="Times New Roman"/>
          <w:sz w:val="28"/>
          <w:szCs w:val="28"/>
        </w:rPr>
        <w:t>).</w:t>
      </w:r>
      <w:proofErr w:type="gramEnd"/>
    </w:p>
    <w:p w14:paraId="491A6E15" w14:textId="77777777" w:rsidR="009145C4" w:rsidRPr="009145C4" w:rsidRDefault="009145C4" w:rsidP="009145C4">
      <w:pPr>
        <w:pStyle w:val="aa"/>
        <w:numPr>
          <w:ilvl w:val="0"/>
          <w:numId w:val="1"/>
        </w:numPr>
        <w:spacing w:after="0" w:line="276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145C4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9145C4">
        <w:rPr>
          <w:rFonts w:ascii="Times New Roman" w:hAnsi="Times New Roman" w:cs="Times New Roman"/>
          <w:sz w:val="28"/>
          <w:szCs w:val="28"/>
        </w:rPr>
        <w:t xml:space="preserve">, обнаруженных космическим мониторингом,  регистрируется в Сибирском, Уральском, Приволжском и Центральном федеральных округах, большинство из них – </w:t>
      </w:r>
      <w:r w:rsidRPr="009145C4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Pr="009145C4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Pr="009145C4">
        <w:rPr>
          <w:rFonts w:ascii="Times New Roman" w:hAnsi="Times New Roman" w:cs="Times New Roman"/>
          <w:b/>
          <w:sz w:val="28"/>
          <w:szCs w:val="28"/>
        </w:rPr>
        <w:t>перехода огня на земли лесного фонда и особо охраняемые природные территории</w:t>
      </w:r>
      <w:r w:rsidRPr="009145C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FE03A2" w14:textId="4BDCBE3C" w:rsidR="009145C4" w:rsidRPr="009145C4" w:rsidRDefault="009145C4" w:rsidP="009145C4">
      <w:pPr>
        <w:pStyle w:val="aa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145C4">
        <w:rPr>
          <w:rFonts w:ascii="Times New Roman" w:hAnsi="Times New Roman" w:cs="Times New Roman"/>
          <w:b/>
          <w:sz w:val="28"/>
          <w:szCs w:val="28"/>
        </w:rPr>
        <w:t xml:space="preserve">Высокий, местами чрезвычайный класс пожарной опасности </w:t>
      </w:r>
      <w:r w:rsidRPr="009145C4">
        <w:rPr>
          <w:rFonts w:ascii="Times New Roman" w:hAnsi="Times New Roman" w:cs="Times New Roman"/>
          <w:sz w:val="28"/>
          <w:szCs w:val="28"/>
        </w:rPr>
        <w:t>прогнозируется в отдельных южных районах Приморского и Забайкальского краёв,  республик Бурятия, Тыва, Челябинской, Саратовской, Оренбургской областях и большей части Южного федерального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(рис. </w:t>
      </w:r>
      <w:r w:rsidR="003C0B1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145C4">
        <w:rPr>
          <w:rFonts w:ascii="Times New Roman" w:hAnsi="Times New Roman" w:cs="Times New Roman"/>
          <w:sz w:val="28"/>
          <w:szCs w:val="28"/>
        </w:rPr>
        <w:t>.</w:t>
      </w:r>
    </w:p>
    <w:p w14:paraId="4CDE15D3" w14:textId="77777777" w:rsidR="009145C4" w:rsidRPr="009145C4" w:rsidRDefault="009145C4" w:rsidP="009145C4">
      <w:pPr>
        <w:pStyle w:val="aa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5C4">
        <w:rPr>
          <w:rFonts w:ascii="Times New Roman" w:hAnsi="Times New Roman" w:cs="Times New Roman"/>
          <w:sz w:val="28"/>
          <w:szCs w:val="28"/>
        </w:rPr>
        <w:t xml:space="preserve">Из-за прогнозируемого </w:t>
      </w:r>
      <w:r w:rsidRPr="009145C4">
        <w:rPr>
          <w:rFonts w:ascii="Times New Roman" w:hAnsi="Times New Roman" w:cs="Times New Roman"/>
          <w:b/>
          <w:sz w:val="28"/>
          <w:szCs w:val="28"/>
        </w:rPr>
        <w:t>сильного ветра</w:t>
      </w:r>
      <w:r w:rsidRPr="009145C4">
        <w:rPr>
          <w:rFonts w:ascii="Times New Roman" w:hAnsi="Times New Roman" w:cs="Times New Roman"/>
          <w:sz w:val="28"/>
          <w:szCs w:val="28"/>
        </w:rPr>
        <w:t xml:space="preserve"> существует вероятность </w:t>
      </w:r>
      <w:r w:rsidRPr="009145C4">
        <w:rPr>
          <w:rFonts w:ascii="Times New Roman" w:hAnsi="Times New Roman" w:cs="Times New Roman"/>
          <w:b/>
          <w:sz w:val="28"/>
          <w:szCs w:val="28"/>
        </w:rPr>
        <w:t>увеличения параметров обстановки, связанной с природными пожарами</w:t>
      </w:r>
      <w:r w:rsidRPr="009145C4">
        <w:rPr>
          <w:rFonts w:ascii="Times New Roman" w:hAnsi="Times New Roman" w:cs="Times New Roman"/>
          <w:sz w:val="28"/>
          <w:szCs w:val="28"/>
        </w:rPr>
        <w:t>, в Забайкальском крае и Республике Бурятия.</w:t>
      </w:r>
    </w:p>
    <w:p w14:paraId="661FB8B6" w14:textId="06B0D3BC" w:rsidR="00036D02" w:rsidRPr="009145C4" w:rsidRDefault="00036D02" w:rsidP="009145C4">
      <w:pPr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</w:t>
      </w:r>
      <w:proofErr w:type="gramStart"/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работе всех видов транспорта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туманами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AF5ADA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974287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974287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7C50DA" w:rsidRPr="009742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A7B14" w:rsidRPr="00974287">
        <w:rPr>
          <w:rFonts w:ascii="Times New Roman" w:eastAsia="Times New Roman" w:hAnsi="Times New Roman" w:cs="Times New Roman"/>
          <w:sz w:val="28"/>
          <w:szCs w:val="28"/>
        </w:rPr>
        <w:t xml:space="preserve"> кроме субъектов 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>Дальневосточного федерального округа</w:t>
      </w:r>
      <w:r w:rsidR="00902460" w:rsidRPr="00974287">
        <w:rPr>
          <w:rFonts w:ascii="Times New Roman" w:eastAsia="Times New Roman" w:hAnsi="Times New Roman" w:cs="Times New Roman"/>
          <w:sz w:val="28"/>
          <w:szCs w:val="28"/>
        </w:rPr>
        <w:t>;</w:t>
      </w:r>
      <w:r w:rsidR="00DB4D65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циклонической деятельностью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(сильные осадки</w:t>
      </w:r>
      <w:r w:rsidR="00B54AF2" w:rsidRPr="00974287">
        <w:rPr>
          <w:rFonts w:ascii="Times New Roman" w:eastAsia="Times New Roman" w:hAnsi="Times New Roman" w:cs="Times New Roman"/>
          <w:sz w:val="28"/>
          <w:szCs w:val="28"/>
        </w:rPr>
        <w:t>, осадки смешанной фазы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) на территории </w:t>
      </w:r>
      <w:r w:rsidR="001A4D30" w:rsidRPr="00974287">
        <w:rPr>
          <w:rFonts w:ascii="Times New Roman" w:eastAsia="Times New Roman" w:hAnsi="Times New Roman" w:cs="Times New Roman"/>
          <w:sz w:val="28"/>
          <w:szCs w:val="28"/>
        </w:rPr>
        <w:t>Дальневосточного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>, Южного и Северо-Западного</w:t>
      </w:r>
      <w:r w:rsidR="002622F8" w:rsidRPr="00974287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622F8" w:rsidRPr="00974287">
        <w:rPr>
          <w:rFonts w:ascii="Times New Roman" w:eastAsia="Times New Roman" w:hAnsi="Times New Roman" w:cs="Times New Roman"/>
          <w:sz w:val="28"/>
          <w:szCs w:val="28"/>
        </w:rPr>
        <w:t xml:space="preserve"> округ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0F31" w:rsidRPr="0097428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Start"/>
      <w:r w:rsidR="000B6204" w:rsidRPr="00974287">
        <w:rPr>
          <w:rFonts w:ascii="Times New Roman" w:eastAsia="Times New Roman" w:hAnsi="Times New Roman" w:cs="Times New Roman"/>
          <w:b/>
          <w:sz w:val="28"/>
          <w:szCs w:val="28"/>
        </w:rPr>
        <w:t>неблагоприятными</w:t>
      </w:r>
      <w:r w:rsidR="000B6204"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204" w:rsidRPr="00974287">
        <w:rPr>
          <w:rFonts w:ascii="Times New Roman" w:eastAsia="Times New Roman" w:hAnsi="Times New Roman" w:cs="Times New Roman"/>
          <w:b/>
          <w:sz w:val="28"/>
          <w:szCs w:val="28"/>
        </w:rPr>
        <w:t>метеорологическими явлениями</w:t>
      </w:r>
      <w:r w:rsidR="000B6204" w:rsidRPr="00974287">
        <w:rPr>
          <w:rFonts w:ascii="Times New Roman" w:eastAsia="Times New Roman" w:hAnsi="Times New Roman" w:cs="Times New Roman"/>
          <w:sz w:val="28"/>
          <w:szCs w:val="28"/>
        </w:rPr>
        <w:t xml:space="preserve"> (метель, </w:t>
      </w:r>
      <w:r w:rsidR="003531DF" w:rsidRPr="00974287">
        <w:rPr>
          <w:rFonts w:ascii="Times New Roman" w:eastAsia="Times New Roman" w:hAnsi="Times New Roman" w:cs="Times New Roman"/>
          <w:sz w:val="28"/>
          <w:szCs w:val="28"/>
        </w:rPr>
        <w:t>гололедные явления</w:t>
      </w:r>
      <w:r w:rsidR="001F1EF2" w:rsidRPr="00974287">
        <w:rPr>
          <w:rFonts w:ascii="Times New Roman" w:eastAsia="Times New Roman" w:hAnsi="Times New Roman" w:cs="Times New Roman"/>
          <w:sz w:val="28"/>
          <w:szCs w:val="28"/>
        </w:rPr>
        <w:t>, гололедица</w:t>
      </w:r>
      <w:r w:rsidR="000B6204" w:rsidRPr="00974287">
        <w:rPr>
          <w:rFonts w:ascii="Times New Roman" w:eastAsia="Times New Roman" w:hAnsi="Times New Roman" w:cs="Times New Roman"/>
          <w:sz w:val="28"/>
          <w:szCs w:val="28"/>
        </w:rPr>
        <w:t xml:space="preserve">) на дорогах в пониженных участках местности </w:t>
      </w:r>
      <w:r w:rsidR="00D645D0" w:rsidRPr="00974287">
        <w:rPr>
          <w:rFonts w:ascii="Times New Roman" w:eastAsia="Times New Roman" w:hAnsi="Times New Roman" w:cs="Times New Roman"/>
          <w:sz w:val="28"/>
          <w:szCs w:val="28"/>
        </w:rPr>
        <w:t>на большей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части</w:t>
      </w:r>
      <w:r w:rsidR="00D645D0" w:rsidRPr="00974287">
        <w:rPr>
          <w:rFonts w:ascii="Times New Roman" w:eastAsia="Times New Roman" w:hAnsi="Times New Roman" w:cs="Times New Roman"/>
          <w:sz w:val="28"/>
          <w:szCs w:val="28"/>
        </w:rPr>
        <w:t xml:space="preserve"> территории Российской Федерации</w:t>
      </w:r>
      <w:r w:rsidR="002622F8" w:rsidRPr="00974287">
        <w:rPr>
          <w:rFonts w:ascii="Times New Roman" w:eastAsia="Times New Roman" w:hAnsi="Times New Roman" w:cs="Times New Roman"/>
          <w:sz w:val="28"/>
          <w:szCs w:val="28"/>
        </w:rPr>
        <w:t>, кроме субъектов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 xml:space="preserve"> Южного, Северо-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lastRenderedPageBreak/>
        <w:t>Кавказского федеральных округов, а также Доне</w:t>
      </w:r>
      <w:r w:rsidR="00E93E0B" w:rsidRPr="00974287">
        <w:rPr>
          <w:rFonts w:ascii="Times New Roman" w:eastAsia="Times New Roman" w:hAnsi="Times New Roman" w:cs="Times New Roman"/>
          <w:sz w:val="28"/>
          <w:szCs w:val="28"/>
        </w:rPr>
        <w:t>цкой</w:t>
      </w:r>
      <w:r w:rsidR="0008068B" w:rsidRPr="00974287">
        <w:rPr>
          <w:rFonts w:ascii="Times New Roman" w:eastAsia="Times New Roman" w:hAnsi="Times New Roman" w:cs="Times New Roman"/>
          <w:sz w:val="28"/>
          <w:szCs w:val="28"/>
        </w:rPr>
        <w:t xml:space="preserve">, Луганской народных республик, </w:t>
      </w:r>
      <w:r w:rsidR="00E93E0B" w:rsidRPr="00974287">
        <w:rPr>
          <w:rFonts w:ascii="Times New Roman" w:eastAsia="Times New Roman" w:hAnsi="Times New Roman" w:cs="Times New Roman"/>
          <w:sz w:val="28"/>
          <w:szCs w:val="28"/>
        </w:rPr>
        <w:t>Запорожской, Херсонской областей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Наибольшая вероятность </w:t>
      </w:r>
      <w:r w:rsidRPr="00974287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</w:t>
      </w:r>
      <w:proofErr w:type="spellStart"/>
      <w:r w:rsidRPr="00974287">
        <w:rPr>
          <w:rFonts w:ascii="Times New Roman" w:eastAsia="Times New Roman" w:hAnsi="Times New Roman" w:cs="Times New Roman"/>
          <w:sz w:val="28"/>
          <w:szCs w:val="28"/>
        </w:rPr>
        <w:t>Морпорт</w:t>
      </w:r>
      <w:proofErr w:type="spellEnd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– Аэропорт»), Сибирского (Р-255 «Сибирь»; Р-254 «Иртыш»; Р-256 «Чуйский тракт»; А-322 «Барнаул – Рубцовск»; Р-257 «Енисей»; </w:t>
      </w:r>
      <w:proofErr w:type="gramStart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Р-258 «Байкал»), Уральского (Р-254 «Иртыш», М-5 «Урал», Р-354, Р-402, Р-404, Р-351), Приволжского (М-5 «Урал»), Центрального (М-1 «Беларусь», М-2 «Крым», М-3 «Украина», М-4 «Дон», 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М-5 «Урал», Р-22 «Каспий», М-7 «Волга», М-8 «Холмогоры», М-9 «Балтия», 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М-10 «Россия», Р-217 «Кавказ»), Северо-Западного (Р-21 «Кола»; А-121 «Сортавала»; 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М-11 «Нева»; М-10 «Россия»; Р-56 «Великий Новгород – Псков»;</w:t>
      </w:r>
      <w:proofErr w:type="gramEnd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(М-4 «Дон»; Р-217 «Кавказ»; А-260 «Волгоград – Каменск-Шахтинский»; Р-22 «Каспий») и Северо-Кавказского (Р-217 «Кавказ»; </w:t>
      </w:r>
      <w:r w:rsidR="00A87A8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 xml:space="preserve">Р-216 «Астрахань – Элиста – Ставрополь»; А-156 «Лермонтов – Черкесск») федеральных округов (рис. </w:t>
      </w:r>
      <w:r w:rsidR="009145C4">
        <w:rPr>
          <w:rFonts w:ascii="Times New Roman" w:eastAsia="Times New Roman" w:hAnsi="Times New Roman" w:cs="Times New Roman"/>
          <w:sz w:val="28"/>
          <w:szCs w:val="28"/>
        </w:rPr>
        <w:t>10-12</w:t>
      </w:r>
      <w:r w:rsidRPr="00974287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97428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14:paraId="71CDDCD6" w14:textId="1C97F242" w:rsidR="009145C4" w:rsidRPr="00974287" w:rsidRDefault="009145C4" w:rsidP="009145C4">
      <w:pPr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прогнозируемой штормовой погоды с высотой волны около 6 метров повышается вероятность возникновения инцидентов с судами всех типов в Беринговом море (рис. 13).</w:t>
      </w:r>
    </w:p>
    <w:p w14:paraId="0E91363A" w14:textId="77777777" w:rsidR="00A87A8F" w:rsidRDefault="00A87A8F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74AE6A87" w14:textId="471E2461" w:rsidR="007C5082" w:rsidRPr="00974287" w:rsidRDefault="001C179D" w:rsidP="002622F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05"/>
        </w:tabs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Н</w:t>
      </w:r>
      <w:r w:rsidR="00E35084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ачальник </w:t>
      </w:r>
      <w:r w:rsidR="001B6B15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 НИЦ</w:t>
      </w:r>
      <w:r w:rsidR="001B6B15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С.Г. Чечулин</w:t>
      </w:r>
    </w:p>
    <w:p w14:paraId="0A506678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239A677" w14:textId="0599A14E" w:rsidR="007C5082" w:rsidRPr="00974287" w:rsidRDefault="009145C4" w:rsidP="00204AC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19</w:t>
      </w:r>
      <w:r w:rsidR="00A87A8F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апреля</w:t>
      </w:r>
      <w:r w:rsidR="007944A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7C50DA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2024</w:t>
      </w:r>
      <w:r w:rsidR="00424D1F" w:rsidRPr="009742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p w14:paraId="22B73747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9D05A0F" w14:textId="77777777" w:rsidR="00812DD1" w:rsidRDefault="00812DD1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4A858B7F" w14:textId="319A7BEE" w:rsidR="0042553A" w:rsidRPr="00974287" w:rsidRDefault="00182C06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74287">
        <w:rPr>
          <w:rFonts w:ascii="Times New Roman" w:eastAsia="Times New Roman" w:hAnsi="Times New Roman" w:cs="Times New Roman"/>
          <w:sz w:val="16"/>
          <w:szCs w:val="16"/>
        </w:rPr>
        <w:t>Ис</w:t>
      </w:r>
      <w:r w:rsidR="00F259F4" w:rsidRPr="00974287">
        <w:rPr>
          <w:rFonts w:ascii="Times New Roman" w:eastAsia="Times New Roman" w:hAnsi="Times New Roman" w:cs="Times New Roman"/>
          <w:sz w:val="16"/>
          <w:szCs w:val="16"/>
        </w:rPr>
        <w:t xml:space="preserve">п.: </w:t>
      </w:r>
      <w:r w:rsidR="00A87A8F">
        <w:rPr>
          <w:rFonts w:ascii="Times New Roman" w:eastAsia="Times New Roman" w:hAnsi="Times New Roman" w:cs="Times New Roman"/>
          <w:sz w:val="16"/>
          <w:szCs w:val="16"/>
        </w:rPr>
        <w:t>Моськин К.Д.</w:t>
      </w:r>
    </w:p>
    <w:p w14:paraId="33FAB5D1" w14:textId="619F9A7D" w:rsidR="00F823EA" w:rsidRPr="00BD0406" w:rsidRDefault="00F259F4" w:rsidP="00204A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74287">
        <w:rPr>
          <w:rFonts w:ascii="Times New Roman" w:eastAsia="Times New Roman" w:hAnsi="Times New Roman" w:cs="Times New Roman"/>
          <w:sz w:val="16"/>
          <w:szCs w:val="16"/>
        </w:rPr>
        <w:t xml:space="preserve">8 (495) 983 65 48, доб. </w:t>
      </w:r>
      <w:r w:rsidR="007944A7">
        <w:rPr>
          <w:rFonts w:ascii="Times New Roman" w:eastAsia="Times New Roman" w:hAnsi="Times New Roman" w:cs="Times New Roman"/>
          <w:sz w:val="16"/>
          <w:szCs w:val="16"/>
        </w:rPr>
        <w:t>48 50</w:t>
      </w:r>
    </w:p>
    <w:sectPr w:rsidR="00F823EA" w:rsidRPr="00BD0406">
      <w:footerReference w:type="default" r:id="rId11"/>
      <w:pgSz w:w="11906" w:h="16838"/>
      <w:pgMar w:top="1134" w:right="567" w:bottom="1134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32F6" w14:textId="77777777" w:rsidR="002159CB" w:rsidRDefault="002159CB">
      <w:pPr>
        <w:spacing w:after="0" w:line="240" w:lineRule="auto"/>
      </w:pPr>
      <w:r>
        <w:separator/>
      </w:r>
    </w:p>
  </w:endnote>
  <w:endnote w:type="continuationSeparator" w:id="0">
    <w:p w14:paraId="4885A95E" w14:textId="77777777" w:rsidR="002159CB" w:rsidRDefault="00215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ABE3AB" w14:textId="77777777" w:rsidR="00391D03" w:rsidRDefault="00391D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D63015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7EF3E" w14:textId="77777777" w:rsidR="002159CB" w:rsidRDefault="002159CB">
      <w:pPr>
        <w:spacing w:after="0" w:line="240" w:lineRule="auto"/>
      </w:pPr>
      <w:r>
        <w:separator/>
      </w:r>
    </w:p>
  </w:footnote>
  <w:footnote w:type="continuationSeparator" w:id="0">
    <w:p w14:paraId="702B2756" w14:textId="77777777" w:rsidR="002159CB" w:rsidRDefault="00215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2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EA"/>
    <w:rsid w:val="00002483"/>
    <w:rsid w:val="000039E9"/>
    <w:rsid w:val="00004F2B"/>
    <w:rsid w:val="000053B7"/>
    <w:rsid w:val="00006706"/>
    <w:rsid w:val="000104D3"/>
    <w:rsid w:val="00013416"/>
    <w:rsid w:val="000175D5"/>
    <w:rsid w:val="00021EBC"/>
    <w:rsid w:val="000269DF"/>
    <w:rsid w:val="00026B3D"/>
    <w:rsid w:val="00035621"/>
    <w:rsid w:val="00036D02"/>
    <w:rsid w:val="00037274"/>
    <w:rsid w:val="000415AB"/>
    <w:rsid w:val="00045713"/>
    <w:rsid w:val="00051E55"/>
    <w:rsid w:val="00052284"/>
    <w:rsid w:val="00052829"/>
    <w:rsid w:val="000539B1"/>
    <w:rsid w:val="00054002"/>
    <w:rsid w:val="000544BA"/>
    <w:rsid w:val="00056CA2"/>
    <w:rsid w:val="000579B0"/>
    <w:rsid w:val="00062741"/>
    <w:rsid w:val="0006323F"/>
    <w:rsid w:val="0006428C"/>
    <w:rsid w:val="0006749B"/>
    <w:rsid w:val="00067D13"/>
    <w:rsid w:val="00070293"/>
    <w:rsid w:val="00073E4E"/>
    <w:rsid w:val="000803CA"/>
    <w:rsid w:val="0008068B"/>
    <w:rsid w:val="000814D5"/>
    <w:rsid w:val="000819E4"/>
    <w:rsid w:val="00083CCB"/>
    <w:rsid w:val="000848A3"/>
    <w:rsid w:val="00085854"/>
    <w:rsid w:val="00085ECC"/>
    <w:rsid w:val="00086961"/>
    <w:rsid w:val="000914D5"/>
    <w:rsid w:val="00091AA0"/>
    <w:rsid w:val="0009526C"/>
    <w:rsid w:val="0009619F"/>
    <w:rsid w:val="000A55D8"/>
    <w:rsid w:val="000B3850"/>
    <w:rsid w:val="000B5C36"/>
    <w:rsid w:val="000B6204"/>
    <w:rsid w:val="000B666D"/>
    <w:rsid w:val="000C07DF"/>
    <w:rsid w:val="000C0846"/>
    <w:rsid w:val="000C1770"/>
    <w:rsid w:val="000C1EDD"/>
    <w:rsid w:val="000C3A8F"/>
    <w:rsid w:val="000D26DD"/>
    <w:rsid w:val="000D35F7"/>
    <w:rsid w:val="000D787C"/>
    <w:rsid w:val="000E04ED"/>
    <w:rsid w:val="000E0623"/>
    <w:rsid w:val="000E1C13"/>
    <w:rsid w:val="000E2AA9"/>
    <w:rsid w:val="000E59A9"/>
    <w:rsid w:val="000F004C"/>
    <w:rsid w:val="000F0274"/>
    <w:rsid w:val="000F18B3"/>
    <w:rsid w:val="000F2828"/>
    <w:rsid w:val="000F2CBF"/>
    <w:rsid w:val="000F33C9"/>
    <w:rsid w:val="000F5EF9"/>
    <w:rsid w:val="000F61E7"/>
    <w:rsid w:val="000F6BDA"/>
    <w:rsid w:val="000F74EA"/>
    <w:rsid w:val="001000FA"/>
    <w:rsid w:val="00101EBB"/>
    <w:rsid w:val="001026F4"/>
    <w:rsid w:val="001056D3"/>
    <w:rsid w:val="0011050F"/>
    <w:rsid w:val="00110AFB"/>
    <w:rsid w:val="00111519"/>
    <w:rsid w:val="0011460B"/>
    <w:rsid w:val="001223C1"/>
    <w:rsid w:val="00125C70"/>
    <w:rsid w:val="00126EA8"/>
    <w:rsid w:val="00127665"/>
    <w:rsid w:val="00132A12"/>
    <w:rsid w:val="0013397C"/>
    <w:rsid w:val="00136776"/>
    <w:rsid w:val="0014084A"/>
    <w:rsid w:val="00140B6F"/>
    <w:rsid w:val="0014506A"/>
    <w:rsid w:val="001451E5"/>
    <w:rsid w:val="00150718"/>
    <w:rsid w:val="0015275B"/>
    <w:rsid w:val="001534EC"/>
    <w:rsid w:val="001536C5"/>
    <w:rsid w:val="00154EED"/>
    <w:rsid w:val="00155808"/>
    <w:rsid w:val="00157145"/>
    <w:rsid w:val="001619A1"/>
    <w:rsid w:val="001635A2"/>
    <w:rsid w:val="00166A9D"/>
    <w:rsid w:val="0017081C"/>
    <w:rsid w:val="00174E9C"/>
    <w:rsid w:val="001761A0"/>
    <w:rsid w:val="001766EF"/>
    <w:rsid w:val="0018056E"/>
    <w:rsid w:val="0018084E"/>
    <w:rsid w:val="00181E98"/>
    <w:rsid w:val="00182454"/>
    <w:rsid w:val="00182C06"/>
    <w:rsid w:val="001853D5"/>
    <w:rsid w:val="00190777"/>
    <w:rsid w:val="001909F7"/>
    <w:rsid w:val="00190B64"/>
    <w:rsid w:val="00192F58"/>
    <w:rsid w:val="001932D1"/>
    <w:rsid w:val="001A2974"/>
    <w:rsid w:val="001A2ADD"/>
    <w:rsid w:val="001A2B32"/>
    <w:rsid w:val="001A4D30"/>
    <w:rsid w:val="001A64D2"/>
    <w:rsid w:val="001A6643"/>
    <w:rsid w:val="001A6EEC"/>
    <w:rsid w:val="001B081E"/>
    <w:rsid w:val="001B2F7C"/>
    <w:rsid w:val="001B3925"/>
    <w:rsid w:val="001B4AA7"/>
    <w:rsid w:val="001B6B15"/>
    <w:rsid w:val="001C179D"/>
    <w:rsid w:val="001C3790"/>
    <w:rsid w:val="001C5804"/>
    <w:rsid w:val="001C7DED"/>
    <w:rsid w:val="001D2877"/>
    <w:rsid w:val="001D28CC"/>
    <w:rsid w:val="001D2B91"/>
    <w:rsid w:val="001D57E2"/>
    <w:rsid w:val="001D5A6A"/>
    <w:rsid w:val="001D641B"/>
    <w:rsid w:val="001D73E3"/>
    <w:rsid w:val="001E08F2"/>
    <w:rsid w:val="001E1144"/>
    <w:rsid w:val="001E18A3"/>
    <w:rsid w:val="001E29AE"/>
    <w:rsid w:val="001E2BE2"/>
    <w:rsid w:val="001E37F2"/>
    <w:rsid w:val="001E6211"/>
    <w:rsid w:val="001E7FD5"/>
    <w:rsid w:val="001F1168"/>
    <w:rsid w:val="001F1205"/>
    <w:rsid w:val="001F1EF2"/>
    <w:rsid w:val="001F22FF"/>
    <w:rsid w:val="001F2FC9"/>
    <w:rsid w:val="001F4886"/>
    <w:rsid w:val="001F52AD"/>
    <w:rsid w:val="001F76F5"/>
    <w:rsid w:val="0020064D"/>
    <w:rsid w:val="00202928"/>
    <w:rsid w:val="00204AC7"/>
    <w:rsid w:val="00204B67"/>
    <w:rsid w:val="0021162D"/>
    <w:rsid w:val="002127EE"/>
    <w:rsid w:val="00214D2D"/>
    <w:rsid w:val="002159CB"/>
    <w:rsid w:val="0021696D"/>
    <w:rsid w:val="002235B1"/>
    <w:rsid w:val="002240EB"/>
    <w:rsid w:val="002247E5"/>
    <w:rsid w:val="00224B4D"/>
    <w:rsid w:val="00226A6A"/>
    <w:rsid w:val="00226FC7"/>
    <w:rsid w:val="00237D0E"/>
    <w:rsid w:val="00240906"/>
    <w:rsid w:val="00240B52"/>
    <w:rsid w:val="0024314E"/>
    <w:rsid w:val="002473F1"/>
    <w:rsid w:val="00247AA9"/>
    <w:rsid w:val="00250802"/>
    <w:rsid w:val="00250B04"/>
    <w:rsid w:val="00251489"/>
    <w:rsid w:val="00251EA6"/>
    <w:rsid w:val="002529FD"/>
    <w:rsid w:val="00253AE2"/>
    <w:rsid w:val="002542D3"/>
    <w:rsid w:val="0025598A"/>
    <w:rsid w:val="00256702"/>
    <w:rsid w:val="00260EC5"/>
    <w:rsid w:val="002622F8"/>
    <w:rsid w:val="00263C93"/>
    <w:rsid w:val="0028228A"/>
    <w:rsid w:val="002877B1"/>
    <w:rsid w:val="002920F6"/>
    <w:rsid w:val="00294A96"/>
    <w:rsid w:val="002A025A"/>
    <w:rsid w:val="002A215A"/>
    <w:rsid w:val="002A2211"/>
    <w:rsid w:val="002A3135"/>
    <w:rsid w:val="002A3715"/>
    <w:rsid w:val="002A60C3"/>
    <w:rsid w:val="002A6F84"/>
    <w:rsid w:val="002B51BE"/>
    <w:rsid w:val="002B7450"/>
    <w:rsid w:val="002C219A"/>
    <w:rsid w:val="002C43F9"/>
    <w:rsid w:val="002C6DE7"/>
    <w:rsid w:val="002C7885"/>
    <w:rsid w:val="002D2738"/>
    <w:rsid w:val="002D29C7"/>
    <w:rsid w:val="002D5364"/>
    <w:rsid w:val="002D5BFA"/>
    <w:rsid w:val="002E2057"/>
    <w:rsid w:val="002E2F24"/>
    <w:rsid w:val="002E37B3"/>
    <w:rsid w:val="002E3F0E"/>
    <w:rsid w:val="002E74CC"/>
    <w:rsid w:val="002F100E"/>
    <w:rsid w:val="002F2F7F"/>
    <w:rsid w:val="002F3596"/>
    <w:rsid w:val="002F7AFC"/>
    <w:rsid w:val="003019C1"/>
    <w:rsid w:val="00304647"/>
    <w:rsid w:val="00314698"/>
    <w:rsid w:val="00315E84"/>
    <w:rsid w:val="003210A0"/>
    <w:rsid w:val="00322986"/>
    <w:rsid w:val="003263CB"/>
    <w:rsid w:val="0033142C"/>
    <w:rsid w:val="00331466"/>
    <w:rsid w:val="00331FD1"/>
    <w:rsid w:val="00336391"/>
    <w:rsid w:val="00342749"/>
    <w:rsid w:val="00344D00"/>
    <w:rsid w:val="00346E95"/>
    <w:rsid w:val="003512D7"/>
    <w:rsid w:val="00351B00"/>
    <w:rsid w:val="00351C10"/>
    <w:rsid w:val="003531DF"/>
    <w:rsid w:val="00360661"/>
    <w:rsid w:val="0036273E"/>
    <w:rsid w:val="003640A3"/>
    <w:rsid w:val="003653B6"/>
    <w:rsid w:val="003729FD"/>
    <w:rsid w:val="00374A37"/>
    <w:rsid w:val="00376F7F"/>
    <w:rsid w:val="00383B72"/>
    <w:rsid w:val="00385398"/>
    <w:rsid w:val="00386B54"/>
    <w:rsid w:val="00391AEF"/>
    <w:rsid w:val="00391D03"/>
    <w:rsid w:val="00393FE9"/>
    <w:rsid w:val="00394077"/>
    <w:rsid w:val="00394B96"/>
    <w:rsid w:val="00395866"/>
    <w:rsid w:val="003A136D"/>
    <w:rsid w:val="003A1F6A"/>
    <w:rsid w:val="003A3EA7"/>
    <w:rsid w:val="003A6647"/>
    <w:rsid w:val="003A759A"/>
    <w:rsid w:val="003B2719"/>
    <w:rsid w:val="003B5E7E"/>
    <w:rsid w:val="003B797B"/>
    <w:rsid w:val="003C0B1A"/>
    <w:rsid w:val="003C4336"/>
    <w:rsid w:val="003C5954"/>
    <w:rsid w:val="003D068E"/>
    <w:rsid w:val="003D10AD"/>
    <w:rsid w:val="003D18D4"/>
    <w:rsid w:val="003D2FB5"/>
    <w:rsid w:val="003D6E3E"/>
    <w:rsid w:val="003D754C"/>
    <w:rsid w:val="003E061F"/>
    <w:rsid w:val="003E2155"/>
    <w:rsid w:val="003E578A"/>
    <w:rsid w:val="003F047C"/>
    <w:rsid w:val="003F17DE"/>
    <w:rsid w:val="003F2BDD"/>
    <w:rsid w:val="003F389D"/>
    <w:rsid w:val="003F4B84"/>
    <w:rsid w:val="003F5173"/>
    <w:rsid w:val="00402CB7"/>
    <w:rsid w:val="0040317E"/>
    <w:rsid w:val="00405E2B"/>
    <w:rsid w:val="0040671A"/>
    <w:rsid w:val="004134BB"/>
    <w:rsid w:val="00413CE4"/>
    <w:rsid w:val="00414E7B"/>
    <w:rsid w:val="00417FAE"/>
    <w:rsid w:val="00422C2F"/>
    <w:rsid w:val="00422D69"/>
    <w:rsid w:val="00423816"/>
    <w:rsid w:val="004245A5"/>
    <w:rsid w:val="00424D1F"/>
    <w:rsid w:val="0042529A"/>
    <w:rsid w:val="0042553A"/>
    <w:rsid w:val="004266C0"/>
    <w:rsid w:val="00426CA4"/>
    <w:rsid w:val="004273E8"/>
    <w:rsid w:val="00427928"/>
    <w:rsid w:val="00432DC5"/>
    <w:rsid w:val="004339F1"/>
    <w:rsid w:val="00435643"/>
    <w:rsid w:val="004376BE"/>
    <w:rsid w:val="00442587"/>
    <w:rsid w:val="00442E21"/>
    <w:rsid w:val="004445C1"/>
    <w:rsid w:val="0044630E"/>
    <w:rsid w:val="00446A7A"/>
    <w:rsid w:val="00447B24"/>
    <w:rsid w:val="00450519"/>
    <w:rsid w:val="00450D08"/>
    <w:rsid w:val="00451BB0"/>
    <w:rsid w:val="0045217E"/>
    <w:rsid w:val="0045326E"/>
    <w:rsid w:val="00454361"/>
    <w:rsid w:val="00455CFD"/>
    <w:rsid w:val="00456C02"/>
    <w:rsid w:val="00457818"/>
    <w:rsid w:val="004624E3"/>
    <w:rsid w:val="0046436B"/>
    <w:rsid w:val="004651E3"/>
    <w:rsid w:val="00472178"/>
    <w:rsid w:val="004721DC"/>
    <w:rsid w:val="00473814"/>
    <w:rsid w:val="004757A7"/>
    <w:rsid w:val="00476E83"/>
    <w:rsid w:val="0047744D"/>
    <w:rsid w:val="00480423"/>
    <w:rsid w:val="0048207D"/>
    <w:rsid w:val="004876D9"/>
    <w:rsid w:val="00491E54"/>
    <w:rsid w:val="004A3185"/>
    <w:rsid w:val="004A31F6"/>
    <w:rsid w:val="004A340F"/>
    <w:rsid w:val="004A5771"/>
    <w:rsid w:val="004B3CFB"/>
    <w:rsid w:val="004B4642"/>
    <w:rsid w:val="004B7DF9"/>
    <w:rsid w:val="004C436B"/>
    <w:rsid w:val="004C4850"/>
    <w:rsid w:val="004C5F2E"/>
    <w:rsid w:val="004C6E5E"/>
    <w:rsid w:val="004D0816"/>
    <w:rsid w:val="004D1A16"/>
    <w:rsid w:val="004D3A3F"/>
    <w:rsid w:val="004D3AC3"/>
    <w:rsid w:val="004D3E90"/>
    <w:rsid w:val="004D4036"/>
    <w:rsid w:val="004D5542"/>
    <w:rsid w:val="004E3157"/>
    <w:rsid w:val="004E5732"/>
    <w:rsid w:val="004E6491"/>
    <w:rsid w:val="004F6057"/>
    <w:rsid w:val="005008EE"/>
    <w:rsid w:val="00501874"/>
    <w:rsid w:val="00501E36"/>
    <w:rsid w:val="00506841"/>
    <w:rsid w:val="00513544"/>
    <w:rsid w:val="005135EA"/>
    <w:rsid w:val="005141E1"/>
    <w:rsid w:val="005152DC"/>
    <w:rsid w:val="0052088A"/>
    <w:rsid w:val="00523E1C"/>
    <w:rsid w:val="00524AF7"/>
    <w:rsid w:val="00526CB6"/>
    <w:rsid w:val="005341E7"/>
    <w:rsid w:val="0053560F"/>
    <w:rsid w:val="00536682"/>
    <w:rsid w:val="00543970"/>
    <w:rsid w:val="005457C0"/>
    <w:rsid w:val="005528B1"/>
    <w:rsid w:val="005620D1"/>
    <w:rsid w:val="005642E4"/>
    <w:rsid w:val="00566B81"/>
    <w:rsid w:val="00574E7C"/>
    <w:rsid w:val="00575C57"/>
    <w:rsid w:val="00576C08"/>
    <w:rsid w:val="0057722D"/>
    <w:rsid w:val="00594A60"/>
    <w:rsid w:val="00596924"/>
    <w:rsid w:val="005A0966"/>
    <w:rsid w:val="005A2B46"/>
    <w:rsid w:val="005B0DB6"/>
    <w:rsid w:val="005B1395"/>
    <w:rsid w:val="005B2C76"/>
    <w:rsid w:val="005B7FBD"/>
    <w:rsid w:val="005C32FD"/>
    <w:rsid w:val="005C35BE"/>
    <w:rsid w:val="005C47A3"/>
    <w:rsid w:val="005C4B05"/>
    <w:rsid w:val="005D10F2"/>
    <w:rsid w:val="005D30A0"/>
    <w:rsid w:val="005E1015"/>
    <w:rsid w:val="005E2011"/>
    <w:rsid w:val="005E2652"/>
    <w:rsid w:val="005E7723"/>
    <w:rsid w:val="005F0D68"/>
    <w:rsid w:val="005F379B"/>
    <w:rsid w:val="00601F09"/>
    <w:rsid w:val="00602C0B"/>
    <w:rsid w:val="00603B48"/>
    <w:rsid w:val="00604E2E"/>
    <w:rsid w:val="00604F31"/>
    <w:rsid w:val="0060618C"/>
    <w:rsid w:val="006063E8"/>
    <w:rsid w:val="00606CE8"/>
    <w:rsid w:val="00607546"/>
    <w:rsid w:val="0061012F"/>
    <w:rsid w:val="0061423D"/>
    <w:rsid w:val="00615A30"/>
    <w:rsid w:val="00616E73"/>
    <w:rsid w:val="00617E34"/>
    <w:rsid w:val="00622ECB"/>
    <w:rsid w:val="00630F9B"/>
    <w:rsid w:val="00635BE4"/>
    <w:rsid w:val="00640932"/>
    <w:rsid w:val="006470EC"/>
    <w:rsid w:val="00651929"/>
    <w:rsid w:val="006563D1"/>
    <w:rsid w:val="00656978"/>
    <w:rsid w:val="0066423E"/>
    <w:rsid w:val="006642ED"/>
    <w:rsid w:val="00664738"/>
    <w:rsid w:val="00666221"/>
    <w:rsid w:val="00667AA4"/>
    <w:rsid w:val="00672CA0"/>
    <w:rsid w:val="00673C6F"/>
    <w:rsid w:val="00673E66"/>
    <w:rsid w:val="00674048"/>
    <w:rsid w:val="006822F6"/>
    <w:rsid w:val="00687C4B"/>
    <w:rsid w:val="00690371"/>
    <w:rsid w:val="00693E1C"/>
    <w:rsid w:val="00694CD1"/>
    <w:rsid w:val="006978D0"/>
    <w:rsid w:val="006A23A6"/>
    <w:rsid w:val="006C185E"/>
    <w:rsid w:val="006C225C"/>
    <w:rsid w:val="006C3E1F"/>
    <w:rsid w:val="006D2CB6"/>
    <w:rsid w:val="006D3DC9"/>
    <w:rsid w:val="006D5350"/>
    <w:rsid w:val="006D7F52"/>
    <w:rsid w:val="006F0EC6"/>
    <w:rsid w:val="006F1672"/>
    <w:rsid w:val="006F2073"/>
    <w:rsid w:val="006F3948"/>
    <w:rsid w:val="006F4350"/>
    <w:rsid w:val="006F5D3B"/>
    <w:rsid w:val="007011BD"/>
    <w:rsid w:val="00703FB3"/>
    <w:rsid w:val="0070683F"/>
    <w:rsid w:val="00707FA9"/>
    <w:rsid w:val="0071305D"/>
    <w:rsid w:val="00713703"/>
    <w:rsid w:val="00716A56"/>
    <w:rsid w:val="0072393A"/>
    <w:rsid w:val="007262A3"/>
    <w:rsid w:val="007320E0"/>
    <w:rsid w:val="00733FC1"/>
    <w:rsid w:val="00734BCC"/>
    <w:rsid w:val="00735030"/>
    <w:rsid w:val="00735C51"/>
    <w:rsid w:val="00747575"/>
    <w:rsid w:val="007510B0"/>
    <w:rsid w:val="00751349"/>
    <w:rsid w:val="007517AD"/>
    <w:rsid w:val="00751A2E"/>
    <w:rsid w:val="00751AF9"/>
    <w:rsid w:val="007528E1"/>
    <w:rsid w:val="007534DD"/>
    <w:rsid w:val="007538C1"/>
    <w:rsid w:val="00753CCF"/>
    <w:rsid w:val="00755899"/>
    <w:rsid w:val="00757FA8"/>
    <w:rsid w:val="0076121D"/>
    <w:rsid w:val="00764198"/>
    <w:rsid w:val="00765169"/>
    <w:rsid w:val="00770231"/>
    <w:rsid w:val="0077062B"/>
    <w:rsid w:val="00772318"/>
    <w:rsid w:val="007850AF"/>
    <w:rsid w:val="00785AF7"/>
    <w:rsid w:val="00786652"/>
    <w:rsid w:val="007907C8"/>
    <w:rsid w:val="0079249E"/>
    <w:rsid w:val="0079446F"/>
    <w:rsid w:val="007944A7"/>
    <w:rsid w:val="007A041A"/>
    <w:rsid w:val="007A2FA4"/>
    <w:rsid w:val="007A5BE0"/>
    <w:rsid w:val="007A62CB"/>
    <w:rsid w:val="007B5DD0"/>
    <w:rsid w:val="007B72D1"/>
    <w:rsid w:val="007C166C"/>
    <w:rsid w:val="007C1756"/>
    <w:rsid w:val="007C5082"/>
    <w:rsid w:val="007C50DA"/>
    <w:rsid w:val="007C5CB0"/>
    <w:rsid w:val="007C5D30"/>
    <w:rsid w:val="007C620F"/>
    <w:rsid w:val="007D2BB0"/>
    <w:rsid w:val="007D4086"/>
    <w:rsid w:val="007D42A7"/>
    <w:rsid w:val="007D4799"/>
    <w:rsid w:val="007D5160"/>
    <w:rsid w:val="007D6215"/>
    <w:rsid w:val="007E1752"/>
    <w:rsid w:val="007E2164"/>
    <w:rsid w:val="007E7BF8"/>
    <w:rsid w:val="007F10B1"/>
    <w:rsid w:val="007F22F6"/>
    <w:rsid w:val="007F4B12"/>
    <w:rsid w:val="007F4FA7"/>
    <w:rsid w:val="007F527D"/>
    <w:rsid w:val="007F57FD"/>
    <w:rsid w:val="00800113"/>
    <w:rsid w:val="00800384"/>
    <w:rsid w:val="008007A1"/>
    <w:rsid w:val="0080166C"/>
    <w:rsid w:val="00803F35"/>
    <w:rsid w:val="008078DD"/>
    <w:rsid w:val="00810550"/>
    <w:rsid w:val="00810A58"/>
    <w:rsid w:val="00810AAC"/>
    <w:rsid w:val="00812DD1"/>
    <w:rsid w:val="00812ECA"/>
    <w:rsid w:val="00815104"/>
    <w:rsid w:val="00820B7F"/>
    <w:rsid w:val="00832B1F"/>
    <w:rsid w:val="008432D6"/>
    <w:rsid w:val="0084608C"/>
    <w:rsid w:val="008463A1"/>
    <w:rsid w:val="0085313B"/>
    <w:rsid w:val="00856561"/>
    <w:rsid w:val="0085736D"/>
    <w:rsid w:val="00857414"/>
    <w:rsid w:val="008601DF"/>
    <w:rsid w:val="00862682"/>
    <w:rsid w:val="008708A0"/>
    <w:rsid w:val="00871ABF"/>
    <w:rsid w:val="00880277"/>
    <w:rsid w:val="00880738"/>
    <w:rsid w:val="00880D28"/>
    <w:rsid w:val="008875C3"/>
    <w:rsid w:val="00894666"/>
    <w:rsid w:val="00897AE3"/>
    <w:rsid w:val="008A1695"/>
    <w:rsid w:val="008A1F4F"/>
    <w:rsid w:val="008A67ED"/>
    <w:rsid w:val="008A6D67"/>
    <w:rsid w:val="008B0517"/>
    <w:rsid w:val="008B06A8"/>
    <w:rsid w:val="008B3DC8"/>
    <w:rsid w:val="008B48B0"/>
    <w:rsid w:val="008B58F8"/>
    <w:rsid w:val="008B6A5D"/>
    <w:rsid w:val="008C5F18"/>
    <w:rsid w:val="008C696A"/>
    <w:rsid w:val="008C7CE6"/>
    <w:rsid w:val="008D13BF"/>
    <w:rsid w:val="008D202B"/>
    <w:rsid w:val="008D4AF4"/>
    <w:rsid w:val="008D58BD"/>
    <w:rsid w:val="008E03A4"/>
    <w:rsid w:val="008E25F0"/>
    <w:rsid w:val="008E4071"/>
    <w:rsid w:val="008E74EA"/>
    <w:rsid w:val="008F10F3"/>
    <w:rsid w:val="00900FF7"/>
    <w:rsid w:val="00902460"/>
    <w:rsid w:val="00906CF1"/>
    <w:rsid w:val="00907253"/>
    <w:rsid w:val="009145C4"/>
    <w:rsid w:val="00922D86"/>
    <w:rsid w:val="009237C8"/>
    <w:rsid w:val="0092385B"/>
    <w:rsid w:val="00923CF0"/>
    <w:rsid w:val="00924BCB"/>
    <w:rsid w:val="00926FAC"/>
    <w:rsid w:val="00930C02"/>
    <w:rsid w:val="009326C1"/>
    <w:rsid w:val="00932948"/>
    <w:rsid w:val="0093532B"/>
    <w:rsid w:val="0094083A"/>
    <w:rsid w:val="00940ACC"/>
    <w:rsid w:val="009445AC"/>
    <w:rsid w:val="00951272"/>
    <w:rsid w:val="00952683"/>
    <w:rsid w:val="00953428"/>
    <w:rsid w:val="00954150"/>
    <w:rsid w:val="0095420B"/>
    <w:rsid w:val="00960CCF"/>
    <w:rsid w:val="009611B1"/>
    <w:rsid w:val="00962E4C"/>
    <w:rsid w:val="00965FB7"/>
    <w:rsid w:val="00966F5B"/>
    <w:rsid w:val="0096767B"/>
    <w:rsid w:val="00967E12"/>
    <w:rsid w:val="009703F5"/>
    <w:rsid w:val="00971821"/>
    <w:rsid w:val="00973E52"/>
    <w:rsid w:val="00974287"/>
    <w:rsid w:val="00975584"/>
    <w:rsid w:val="00980EE2"/>
    <w:rsid w:val="00982C64"/>
    <w:rsid w:val="00982E09"/>
    <w:rsid w:val="00983713"/>
    <w:rsid w:val="00987ADA"/>
    <w:rsid w:val="00990726"/>
    <w:rsid w:val="009945B9"/>
    <w:rsid w:val="00995B11"/>
    <w:rsid w:val="009A049D"/>
    <w:rsid w:val="009A1E1A"/>
    <w:rsid w:val="009A7B14"/>
    <w:rsid w:val="009B282C"/>
    <w:rsid w:val="009B3A2E"/>
    <w:rsid w:val="009B3BEF"/>
    <w:rsid w:val="009B46E1"/>
    <w:rsid w:val="009B4B58"/>
    <w:rsid w:val="009B550B"/>
    <w:rsid w:val="009B6069"/>
    <w:rsid w:val="009B6B94"/>
    <w:rsid w:val="009C11B0"/>
    <w:rsid w:val="009C2CA5"/>
    <w:rsid w:val="009C6E50"/>
    <w:rsid w:val="009D0E0E"/>
    <w:rsid w:val="009D22A7"/>
    <w:rsid w:val="009D3861"/>
    <w:rsid w:val="009D4BE4"/>
    <w:rsid w:val="009D5909"/>
    <w:rsid w:val="009D5D31"/>
    <w:rsid w:val="009E084A"/>
    <w:rsid w:val="009E105D"/>
    <w:rsid w:val="009E1884"/>
    <w:rsid w:val="009E6024"/>
    <w:rsid w:val="00A022CD"/>
    <w:rsid w:val="00A0237C"/>
    <w:rsid w:val="00A05181"/>
    <w:rsid w:val="00A10684"/>
    <w:rsid w:val="00A1086F"/>
    <w:rsid w:val="00A13EFB"/>
    <w:rsid w:val="00A141E6"/>
    <w:rsid w:val="00A207B1"/>
    <w:rsid w:val="00A23E2A"/>
    <w:rsid w:val="00A30829"/>
    <w:rsid w:val="00A32713"/>
    <w:rsid w:val="00A328AF"/>
    <w:rsid w:val="00A37BE2"/>
    <w:rsid w:val="00A4155A"/>
    <w:rsid w:val="00A42520"/>
    <w:rsid w:val="00A42DB2"/>
    <w:rsid w:val="00A50381"/>
    <w:rsid w:val="00A509C9"/>
    <w:rsid w:val="00A5439A"/>
    <w:rsid w:val="00A54D6A"/>
    <w:rsid w:val="00A570D8"/>
    <w:rsid w:val="00A621B3"/>
    <w:rsid w:val="00A65671"/>
    <w:rsid w:val="00A65960"/>
    <w:rsid w:val="00A663C1"/>
    <w:rsid w:val="00A772A0"/>
    <w:rsid w:val="00A77CCC"/>
    <w:rsid w:val="00A818D9"/>
    <w:rsid w:val="00A833A0"/>
    <w:rsid w:val="00A87A8F"/>
    <w:rsid w:val="00A93898"/>
    <w:rsid w:val="00A957DB"/>
    <w:rsid w:val="00A9743D"/>
    <w:rsid w:val="00AA2A50"/>
    <w:rsid w:val="00AB350C"/>
    <w:rsid w:val="00AC4367"/>
    <w:rsid w:val="00AC6AFD"/>
    <w:rsid w:val="00AD1390"/>
    <w:rsid w:val="00AD1397"/>
    <w:rsid w:val="00AD16D5"/>
    <w:rsid w:val="00AD32F1"/>
    <w:rsid w:val="00AD3FE7"/>
    <w:rsid w:val="00AD5AF5"/>
    <w:rsid w:val="00AE0B6A"/>
    <w:rsid w:val="00AE1F7E"/>
    <w:rsid w:val="00AE2C66"/>
    <w:rsid w:val="00AE5FC8"/>
    <w:rsid w:val="00AF29FA"/>
    <w:rsid w:val="00AF2CC2"/>
    <w:rsid w:val="00AF316E"/>
    <w:rsid w:val="00AF3C28"/>
    <w:rsid w:val="00AF5ADA"/>
    <w:rsid w:val="00B0057F"/>
    <w:rsid w:val="00B01DD8"/>
    <w:rsid w:val="00B02C50"/>
    <w:rsid w:val="00B04F81"/>
    <w:rsid w:val="00B06F5D"/>
    <w:rsid w:val="00B11189"/>
    <w:rsid w:val="00B11DDD"/>
    <w:rsid w:val="00B217AA"/>
    <w:rsid w:val="00B218C7"/>
    <w:rsid w:val="00B22F1E"/>
    <w:rsid w:val="00B306DC"/>
    <w:rsid w:val="00B32A6E"/>
    <w:rsid w:val="00B34690"/>
    <w:rsid w:val="00B4146C"/>
    <w:rsid w:val="00B416C8"/>
    <w:rsid w:val="00B4174F"/>
    <w:rsid w:val="00B43FB1"/>
    <w:rsid w:val="00B4419C"/>
    <w:rsid w:val="00B44BB7"/>
    <w:rsid w:val="00B459FB"/>
    <w:rsid w:val="00B477D9"/>
    <w:rsid w:val="00B47E49"/>
    <w:rsid w:val="00B50A92"/>
    <w:rsid w:val="00B50F31"/>
    <w:rsid w:val="00B54AF2"/>
    <w:rsid w:val="00B55927"/>
    <w:rsid w:val="00B56578"/>
    <w:rsid w:val="00B57FE1"/>
    <w:rsid w:val="00B6031B"/>
    <w:rsid w:val="00B60949"/>
    <w:rsid w:val="00B60D41"/>
    <w:rsid w:val="00B63916"/>
    <w:rsid w:val="00B64813"/>
    <w:rsid w:val="00B656D0"/>
    <w:rsid w:val="00B66A40"/>
    <w:rsid w:val="00B67D47"/>
    <w:rsid w:val="00B743D7"/>
    <w:rsid w:val="00B74CED"/>
    <w:rsid w:val="00B76329"/>
    <w:rsid w:val="00B83147"/>
    <w:rsid w:val="00B833C6"/>
    <w:rsid w:val="00B842CF"/>
    <w:rsid w:val="00B8490E"/>
    <w:rsid w:val="00B85522"/>
    <w:rsid w:val="00B96560"/>
    <w:rsid w:val="00B96733"/>
    <w:rsid w:val="00BA1562"/>
    <w:rsid w:val="00BA42C4"/>
    <w:rsid w:val="00BA7566"/>
    <w:rsid w:val="00BB0D1E"/>
    <w:rsid w:val="00BB3395"/>
    <w:rsid w:val="00BB58C1"/>
    <w:rsid w:val="00BB5B7E"/>
    <w:rsid w:val="00BB788C"/>
    <w:rsid w:val="00BC06EE"/>
    <w:rsid w:val="00BC1F66"/>
    <w:rsid w:val="00BC2105"/>
    <w:rsid w:val="00BC52FF"/>
    <w:rsid w:val="00BD0406"/>
    <w:rsid w:val="00BD1EA0"/>
    <w:rsid w:val="00BD208C"/>
    <w:rsid w:val="00BD22B2"/>
    <w:rsid w:val="00BD301A"/>
    <w:rsid w:val="00BD347D"/>
    <w:rsid w:val="00BD372D"/>
    <w:rsid w:val="00BD3F4D"/>
    <w:rsid w:val="00BD7A6C"/>
    <w:rsid w:val="00BE0571"/>
    <w:rsid w:val="00BE1BB9"/>
    <w:rsid w:val="00BE2D56"/>
    <w:rsid w:val="00BE3F1C"/>
    <w:rsid w:val="00BE4715"/>
    <w:rsid w:val="00BE48BD"/>
    <w:rsid w:val="00BE4B26"/>
    <w:rsid w:val="00BE5D1A"/>
    <w:rsid w:val="00BF2C95"/>
    <w:rsid w:val="00BF2CEE"/>
    <w:rsid w:val="00BF45DB"/>
    <w:rsid w:val="00BF4C1D"/>
    <w:rsid w:val="00BF65D4"/>
    <w:rsid w:val="00C00634"/>
    <w:rsid w:val="00C0077A"/>
    <w:rsid w:val="00C02F29"/>
    <w:rsid w:val="00C0571A"/>
    <w:rsid w:val="00C05EEC"/>
    <w:rsid w:val="00C159DB"/>
    <w:rsid w:val="00C21DCC"/>
    <w:rsid w:val="00C225A0"/>
    <w:rsid w:val="00C22B70"/>
    <w:rsid w:val="00C27A6A"/>
    <w:rsid w:val="00C307C6"/>
    <w:rsid w:val="00C30D4F"/>
    <w:rsid w:val="00C34AE0"/>
    <w:rsid w:val="00C3562B"/>
    <w:rsid w:val="00C35688"/>
    <w:rsid w:val="00C4270C"/>
    <w:rsid w:val="00C4308B"/>
    <w:rsid w:val="00C44A60"/>
    <w:rsid w:val="00C51C28"/>
    <w:rsid w:val="00C55133"/>
    <w:rsid w:val="00C5628E"/>
    <w:rsid w:val="00C566D0"/>
    <w:rsid w:val="00C56AF9"/>
    <w:rsid w:val="00C5752D"/>
    <w:rsid w:val="00C62C0A"/>
    <w:rsid w:val="00C62C75"/>
    <w:rsid w:val="00C63AE9"/>
    <w:rsid w:val="00C70481"/>
    <w:rsid w:val="00C74F8D"/>
    <w:rsid w:val="00C7749D"/>
    <w:rsid w:val="00C81463"/>
    <w:rsid w:val="00C85049"/>
    <w:rsid w:val="00C86C77"/>
    <w:rsid w:val="00C86F87"/>
    <w:rsid w:val="00C87655"/>
    <w:rsid w:val="00C8776B"/>
    <w:rsid w:val="00C87EC1"/>
    <w:rsid w:val="00C91433"/>
    <w:rsid w:val="00C944F8"/>
    <w:rsid w:val="00C94985"/>
    <w:rsid w:val="00C96C8B"/>
    <w:rsid w:val="00C97A7B"/>
    <w:rsid w:val="00CA252B"/>
    <w:rsid w:val="00CA52CA"/>
    <w:rsid w:val="00CA556A"/>
    <w:rsid w:val="00CB1699"/>
    <w:rsid w:val="00CB1A04"/>
    <w:rsid w:val="00CB2D0A"/>
    <w:rsid w:val="00CB3012"/>
    <w:rsid w:val="00CB4E5B"/>
    <w:rsid w:val="00CB5CD5"/>
    <w:rsid w:val="00CB7313"/>
    <w:rsid w:val="00CC119F"/>
    <w:rsid w:val="00CC3270"/>
    <w:rsid w:val="00CC4A0A"/>
    <w:rsid w:val="00CC57BF"/>
    <w:rsid w:val="00CC6755"/>
    <w:rsid w:val="00CC7075"/>
    <w:rsid w:val="00CD020F"/>
    <w:rsid w:val="00CD147B"/>
    <w:rsid w:val="00CD1FCB"/>
    <w:rsid w:val="00CD28E4"/>
    <w:rsid w:val="00CD52B6"/>
    <w:rsid w:val="00CE212C"/>
    <w:rsid w:val="00CE2239"/>
    <w:rsid w:val="00CE692D"/>
    <w:rsid w:val="00CE6C91"/>
    <w:rsid w:val="00CE6D7C"/>
    <w:rsid w:val="00CF1394"/>
    <w:rsid w:val="00CF16BE"/>
    <w:rsid w:val="00CF1E11"/>
    <w:rsid w:val="00CF2C41"/>
    <w:rsid w:val="00CF4A32"/>
    <w:rsid w:val="00CF5875"/>
    <w:rsid w:val="00CF60CE"/>
    <w:rsid w:val="00CF668F"/>
    <w:rsid w:val="00D02728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32A3"/>
    <w:rsid w:val="00D246A5"/>
    <w:rsid w:val="00D24ABE"/>
    <w:rsid w:val="00D30AC4"/>
    <w:rsid w:val="00D31161"/>
    <w:rsid w:val="00D31613"/>
    <w:rsid w:val="00D34288"/>
    <w:rsid w:val="00D34B79"/>
    <w:rsid w:val="00D350B7"/>
    <w:rsid w:val="00D420EB"/>
    <w:rsid w:val="00D44589"/>
    <w:rsid w:val="00D45CDD"/>
    <w:rsid w:val="00D50FFC"/>
    <w:rsid w:val="00D51F7A"/>
    <w:rsid w:val="00D5499D"/>
    <w:rsid w:val="00D61844"/>
    <w:rsid w:val="00D62BB5"/>
    <w:rsid w:val="00D63015"/>
    <w:rsid w:val="00D645D0"/>
    <w:rsid w:val="00D64694"/>
    <w:rsid w:val="00D67C88"/>
    <w:rsid w:val="00D7316A"/>
    <w:rsid w:val="00D741BD"/>
    <w:rsid w:val="00D77C68"/>
    <w:rsid w:val="00D77F55"/>
    <w:rsid w:val="00D832A8"/>
    <w:rsid w:val="00D85159"/>
    <w:rsid w:val="00D85D35"/>
    <w:rsid w:val="00D91A99"/>
    <w:rsid w:val="00D92633"/>
    <w:rsid w:val="00D9302D"/>
    <w:rsid w:val="00D94D4E"/>
    <w:rsid w:val="00D96427"/>
    <w:rsid w:val="00D97085"/>
    <w:rsid w:val="00DA0E66"/>
    <w:rsid w:val="00DA517A"/>
    <w:rsid w:val="00DA6A23"/>
    <w:rsid w:val="00DA7B3F"/>
    <w:rsid w:val="00DB1F0F"/>
    <w:rsid w:val="00DB4D65"/>
    <w:rsid w:val="00DC00A9"/>
    <w:rsid w:val="00DC06B4"/>
    <w:rsid w:val="00DC16E1"/>
    <w:rsid w:val="00DC36AB"/>
    <w:rsid w:val="00DC6E87"/>
    <w:rsid w:val="00DC7B78"/>
    <w:rsid w:val="00DD3BDF"/>
    <w:rsid w:val="00DD74BB"/>
    <w:rsid w:val="00DE0301"/>
    <w:rsid w:val="00DE0550"/>
    <w:rsid w:val="00DE16EE"/>
    <w:rsid w:val="00DE2A51"/>
    <w:rsid w:val="00DE5905"/>
    <w:rsid w:val="00DE5F85"/>
    <w:rsid w:val="00DF11D5"/>
    <w:rsid w:val="00DF2EB0"/>
    <w:rsid w:val="00DF4CEE"/>
    <w:rsid w:val="00E009E8"/>
    <w:rsid w:val="00E108F4"/>
    <w:rsid w:val="00E22FAD"/>
    <w:rsid w:val="00E237F4"/>
    <w:rsid w:val="00E24DC3"/>
    <w:rsid w:val="00E26976"/>
    <w:rsid w:val="00E2723E"/>
    <w:rsid w:val="00E27D1A"/>
    <w:rsid w:val="00E3025A"/>
    <w:rsid w:val="00E30F96"/>
    <w:rsid w:val="00E31468"/>
    <w:rsid w:val="00E315CE"/>
    <w:rsid w:val="00E331BB"/>
    <w:rsid w:val="00E35084"/>
    <w:rsid w:val="00E3549E"/>
    <w:rsid w:val="00E40DA8"/>
    <w:rsid w:val="00E42E1C"/>
    <w:rsid w:val="00E44D27"/>
    <w:rsid w:val="00E45545"/>
    <w:rsid w:val="00E45E10"/>
    <w:rsid w:val="00E46850"/>
    <w:rsid w:val="00E47A76"/>
    <w:rsid w:val="00E500E9"/>
    <w:rsid w:val="00E56762"/>
    <w:rsid w:val="00E632A8"/>
    <w:rsid w:val="00E63DC1"/>
    <w:rsid w:val="00E6667C"/>
    <w:rsid w:val="00E66B6D"/>
    <w:rsid w:val="00E708BC"/>
    <w:rsid w:val="00E70EFF"/>
    <w:rsid w:val="00E72A93"/>
    <w:rsid w:val="00E73A9B"/>
    <w:rsid w:val="00E81972"/>
    <w:rsid w:val="00E81B1B"/>
    <w:rsid w:val="00E86E0D"/>
    <w:rsid w:val="00E9048A"/>
    <w:rsid w:val="00E93E0B"/>
    <w:rsid w:val="00E95EBB"/>
    <w:rsid w:val="00EA0D2D"/>
    <w:rsid w:val="00EA2B38"/>
    <w:rsid w:val="00EA4588"/>
    <w:rsid w:val="00EA6CBA"/>
    <w:rsid w:val="00EB0259"/>
    <w:rsid w:val="00EB316D"/>
    <w:rsid w:val="00EB6450"/>
    <w:rsid w:val="00EB7A53"/>
    <w:rsid w:val="00EC7C36"/>
    <w:rsid w:val="00ED3E80"/>
    <w:rsid w:val="00ED614C"/>
    <w:rsid w:val="00ED65EE"/>
    <w:rsid w:val="00EE5286"/>
    <w:rsid w:val="00EE56FF"/>
    <w:rsid w:val="00EE66A8"/>
    <w:rsid w:val="00EE7179"/>
    <w:rsid w:val="00EE7E91"/>
    <w:rsid w:val="00EF1445"/>
    <w:rsid w:val="00EF74DD"/>
    <w:rsid w:val="00F0095A"/>
    <w:rsid w:val="00F0400A"/>
    <w:rsid w:val="00F0671D"/>
    <w:rsid w:val="00F102A1"/>
    <w:rsid w:val="00F106B6"/>
    <w:rsid w:val="00F20943"/>
    <w:rsid w:val="00F22066"/>
    <w:rsid w:val="00F2286D"/>
    <w:rsid w:val="00F259F4"/>
    <w:rsid w:val="00F26A34"/>
    <w:rsid w:val="00F27143"/>
    <w:rsid w:val="00F271F5"/>
    <w:rsid w:val="00F30AC6"/>
    <w:rsid w:val="00F30C8E"/>
    <w:rsid w:val="00F34E72"/>
    <w:rsid w:val="00F353B0"/>
    <w:rsid w:val="00F46FC4"/>
    <w:rsid w:val="00F47D90"/>
    <w:rsid w:val="00F503D1"/>
    <w:rsid w:val="00F52691"/>
    <w:rsid w:val="00F54EBA"/>
    <w:rsid w:val="00F56BF8"/>
    <w:rsid w:val="00F614D7"/>
    <w:rsid w:val="00F62617"/>
    <w:rsid w:val="00F6463D"/>
    <w:rsid w:val="00F65DC5"/>
    <w:rsid w:val="00F66F56"/>
    <w:rsid w:val="00F70882"/>
    <w:rsid w:val="00F70921"/>
    <w:rsid w:val="00F72917"/>
    <w:rsid w:val="00F74147"/>
    <w:rsid w:val="00F823EA"/>
    <w:rsid w:val="00F82744"/>
    <w:rsid w:val="00F82DEA"/>
    <w:rsid w:val="00F834B3"/>
    <w:rsid w:val="00F868F2"/>
    <w:rsid w:val="00F876E4"/>
    <w:rsid w:val="00F96406"/>
    <w:rsid w:val="00FA22AC"/>
    <w:rsid w:val="00FA36F5"/>
    <w:rsid w:val="00FA48EA"/>
    <w:rsid w:val="00FB2150"/>
    <w:rsid w:val="00FB228E"/>
    <w:rsid w:val="00FB490E"/>
    <w:rsid w:val="00FB5B42"/>
    <w:rsid w:val="00FC34AB"/>
    <w:rsid w:val="00FC65FD"/>
    <w:rsid w:val="00FD0C58"/>
    <w:rsid w:val="00FD176C"/>
    <w:rsid w:val="00FD1E00"/>
    <w:rsid w:val="00FE4DB3"/>
    <w:rsid w:val="00FF0651"/>
    <w:rsid w:val="00FF14D2"/>
    <w:rsid w:val="00FF46AB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Название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B2C895F-63C0-47EA-ABBB-79460525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6</Pages>
  <Words>11614</Words>
  <Characters>66202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Бац Елизавета Александровна</dc:creator>
  <cp:lastModifiedBy>Моськин Константин Дмитриевич</cp:lastModifiedBy>
  <cp:revision>21</cp:revision>
  <cp:lastPrinted>2024-03-07T10:32:00Z</cp:lastPrinted>
  <dcterms:created xsi:type="dcterms:W3CDTF">2024-03-07T04:50:00Z</dcterms:created>
  <dcterms:modified xsi:type="dcterms:W3CDTF">2024-04-19T08:46:00Z</dcterms:modified>
</cp:coreProperties>
</file>