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332CA" w:rsidRDefault="005332CA" w:rsidP="005332CA">
      <w:pPr>
        <w:pStyle w:val="a6"/>
        <w:tabs>
          <w:tab w:val="center" w:pos="4677"/>
          <w:tab w:val="left" w:pos="59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567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1D15B0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1D15B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</w:t>
      </w:r>
      <w:r w:rsidR="00ED5677">
        <w:rPr>
          <w:rFonts w:ascii="Times New Roman" w:hAnsi="Times New Roman" w:cs="Times New Roman"/>
          <w:sz w:val="28"/>
          <w:szCs w:val="28"/>
        </w:rPr>
        <w:t>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D15B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D15B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1D15B0" w:rsidRDefault="00D26BB2" w:rsidP="001D15B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1D15B0">
        <w:rPr>
          <w:rFonts w:ascii="Times New Roman" w:hAnsi="Times New Roman" w:cs="Times New Roman"/>
          <w:sz w:val="28"/>
          <w:szCs w:val="28"/>
        </w:rPr>
        <w:t>,</w:t>
      </w:r>
      <w:r w:rsidR="001D15B0" w:rsidRPr="001D1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5B0" w:rsidRPr="001D15B0">
        <w:rPr>
          <w:rFonts w:ascii="Times New Roman" w:hAnsi="Times New Roman" w:cs="Times New Roman"/>
          <w:sz w:val="28"/>
          <w:szCs w:val="28"/>
        </w:rPr>
        <w:t xml:space="preserve">расположенного по адресу: Омская область, Называевский район, д. </w:t>
      </w:r>
      <w:proofErr w:type="spellStart"/>
      <w:r w:rsidR="001D15B0" w:rsidRPr="001D15B0">
        <w:rPr>
          <w:rFonts w:ascii="Times New Roman" w:hAnsi="Times New Roman" w:cs="Times New Roman"/>
          <w:sz w:val="28"/>
          <w:szCs w:val="28"/>
        </w:rPr>
        <w:t>Дурбет</w:t>
      </w:r>
      <w:proofErr w:type="spellEnd"/>
    </w:p>
    <w:p w:rsidR="001D15B0" w:rsidRDefault="001D15B0" w:rsidP="001D15B0">
      <w:pPr>
        <w:tabs>
          <w:tab w:val="left" w:pos="4215"/>
        </w:tabs>
        <w:spacing w:before="3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5B0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1D15B0">
        <w:rPr>
          <w:rFonts w:ascii="Times New Roman" w:hAnsi="Times New Roman" w:cs="Times New Roman"/>
          <w:sz w:val="28"/>
          <w:szCs w:val="28"/>
        </w:rPr>
        <w:br/>
        <w:t xml:space="preserve"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 учитывая, что в отношении </w:t>
      </w:r>
      <w:r w:rsidR="00D26BB2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с када</w:t>
      </w:r>
      <w:r w:rsidR="00DF2165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86352C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55:15:050301:82</w:t>
      </w:r>
      <w:r w:rsidR="00D26BB2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6352C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13</w:t>
      </w:r>
      <w:r w:rsidR="001B76D8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D26BB2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86352C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proofErr w:type="spellEnd"/>
      <w:r w:rsidR="00D26BB2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86352C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Тимошенко Александр Алексеевич</w:t>
      </w:r>
      <w:r w:rsidR="006D5A58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2E52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6352C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F52E52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52E52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86352C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ПО ВОПРОСАМ МИГРАЦИИ НА ТЕРРИТОРИИ ОКТЯБРЬСКОГО АО ГОМСКА ОТДЕЛА ПО ВОПРОСАМ МИГРАЦИИ УМВД РОССИИ ПО ГОРОДУ ОМСКУ </w:t>
      </w:r>
      <w:r w:rsidR="00F52E52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F52E52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ED5677">
        <w:rPr>
          <w:rFonts w:ascii="Times New Roman" w:hAnsi="Times New Roman" w:cs="Times New Roman"/>
          <w:color w:val="000000" w:themeColor="text1"/>
          <w:sz w:val="28"/>
          <w:szCs w:val="28"/>
        </w:rPr>
        <w:t>, адрес регистрации:</w:t>
      </w:r>
      <w:r w:rsidR="00ED5677" w:rsidRPr="00ED5677">
        <w:t xml:space="preserve"> </w:t>
      </w:r>
      <w:r w:rsidR="00ED5677" w:rsidRPr="00ED5677">
        <w:rPr>
          <w:rFonts w:ascii="Times New Roman" w:hAnsi="Times New Roman" w:cs="Times New Roman"/>
          <w:color w:val="000000" w:themeColor="text1"/>
          <w:sz w:val="28"/>
          <w:szCs w:val="28"/>
        </w:rPr>
        <w:t>г. Омск, ул. П. Осминина, дом №10, кв.44</w:t>
      </w:r>
      <w:r w:rsidR="00ED56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1D15B0" w:rsidRDefault="00A81B49" w:rsidP="001D15B0">
      <w:pPr>
        <w:tabs>
          <w:tab w:val="left" w:pos="4215"/>
        </w:tabs>
        <w:spacing w:before="3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52C">
        <w:rPr>
          <w:rFonts w:ascii="Times New Roman" w:hAnsi="Times New Roman" w:cs="Times New Roman"/>
          <w:color w:val="000000" w:themeColor="text1"/>
          <w:sz w:val="28"/>
          <w:szCs w:val="28"/>
        </w:rPr>
        <w:t>Тимошенко Александра Алексеевича</w:t>
      </w:r>
      <w:r w:rsidR="001F1629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1D1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6352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4A43D5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86352C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536754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863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D15B0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55:15:050201:</w:t>
      </w:r>
      <w:r w:rsidR="0086352C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0DDB"/>
    <w:rsid w:val="001412C1"/>
    <w:rsid w:val="00175AAE"/>
    <w:rsid w:val="0019255E"/>
    <w:rsid w:val="001A745F"/>
    <w:rsid w:val="001B5271"/>
    <w:rsid w:val="001B76D8"/>
    <w:rsid w:val="001C7545"/>
    <w:rsid w:val="001D15B0"/>
    <w:rsid w:val="001F1629"/>
    <w:rsid w:val="00265FF6"/>
    <w:rsid w:val="002C0AEA"/>
    <w:rsid w:val="0031380F"/>
    <w:rsid w:val="003B7805"/>
    <w:rsid w:val="003D414A"/>
    <w:rsid w:val="003E094F"/>
    <w:rsid w:val="003E1C11"/>
    <w:rsid w:val="003F2498"/>
    <w:rsid w:val="00410711"/>
    <w:rsid w:val="00411AA6"/>
    <w:rsid w:val="004A43D5"/>
    <w:rsid w:val="005332CA"/>
    <w:rsid w:val="00536754"/>
    <w:rsid w:val="005F754F"/>
    <w:rsid w:val="006053AB"/>
    <w:rsid w:val="00694E3E"/>
    <w:rsid w:val="006C2813"/>
    <w:rsid w:val="006D5A58"/>
    <w:rsid w:val="006D6EEC"/>
    <w:rsid w:val="006F0B7F"/>
    <w:rsid w:val="0078240D"/>
    <w:rsid w:val="0086352C"/>
    <w:rsid w:val="008F46A7"/>
    <w:rsid w:val="009605D4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B1A6B"/>
    <w:rsid w:val="00C3564F"/>
    <w:rsid w:val="00C72377"/>
    <w:rsid w:val="00CA3C67"/>
    <w:rsid w:val="00CA6456"/>
    <w:rsid w:val="00D23CB2"/>
    <w:rsid w:val="00D26BB2"/>
    <w:rsid w:val="00DE7007"/>
    <w:rsid w:val="00DF2165"/>
    <w:rsid w:val="00E628E9"/>
    <w:rsid w:val="00E92AE4"/>
    <w:rsid w:val="00ED5677"/>
    <w:rsid w:val="00F24B77"/>
    <w:rsid w:val="00F52E52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AB0A"/>
  <w15:docId w15:val="{4E0FF08F-4433-4A0F-B8E9-90136E88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27</cp:revision>
  <dcterms:created xsi:type="dcterms:W3CDTF">2024-08-06T06:20:00Z</dcterms:created>
  <dcterms:modified xsi:type="dcterms:W3CDTF">2025-02-04T11:23:00Z</dcterms:modified>
</cp:coreProperties>
</file>