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B05F2C" w:rsidRDefault="00B05F2C" w:rsidP="00B05F2C">
      <w:pPr>
        <w:pStyle w:val="a6"/>
        <w:tabs>
          <w:tab w:val="center" w:pos="4677"/>
          <w:tab w:val="left" w:pos="651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20AB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9320AB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B05F2C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B05F2C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9320AB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9320AB">
        <w:rPr>
          <w:rFonts w:ascii="Times New Roman" w:hAnsi="Times New Roman" w:cs="Times New Roman"/>
          <w:sz w:val="28"/>
          <w:szCs w:val="28"/>
        </w:rPr>
        <w:t>,</w:t>
      </w:r>
      <w:r w:rsidR="009320AB" w:rsidRPr="00932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20AB" w:rsidRPr="009320AB">
        <w:rPr>
          <w:rFonts w:ascii="Times New Roman" w:hAnsi="Times New Roman" w:cs="Times New Roman"/>
          <w:sz w:val="28"/>
          <w:szCs w:val="28"/>
        </w:rPr>
        <w:t>расположенного по адресу: Омская область, Называевский район, с. Покровка, ул. Магистральная, д. 9, кв. 2</w:t>
      </w:r>
    </w:p>
    <w:p w:rsidR="009320AB" w:rsidRDefault="00D26BB2" w:rsidP="00B05F2C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B05F2C">
        <w:rPr>
          <w:rFonts w:ascii="Times New Roman" w:hAnsi="Times New Roman" w:cs="Times New Roman"/>
          <w:sz w:val="28"/>
          <w:szCs w:val="28"/>
        </w:rPr>
        <w:t xml:space="preserve"> учитывая, что в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1B233A" w:rsidRPr="001B233A">
        <w:rPr>
          <w:rFonts w:ascii="Times New Roman" w:hAnsi="Times New Roman" w:cs="Times New Roman"/>
          <w:color w:val="000000" w:themeColor="text1"/>
          <w:sz w:val="28"/>
          <w:szCs w:val="28"/>
        </w:rPr>
        <w:t>55:15:100101:168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1B233A">
        <w:rPr>
          <w:rFonts w:ascii="Times New Roman" w:hAnsi="Times New Roman" w:cs="Times New Roman"/>
          <w:color w:val="000000" w:themeColor="text1"/>
          <w:sz w:val="28"/>
          <w:szCs w:val="28"/>
        </w:rPr>
        <w:t>420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B233A" w:rsidRPr="001B233A">
        <w:rPr>
          <w:rFonts w:ascii="Times New Roman" w:hAnsi="Times New Roman" w:cs="Times New Roman"/>
          <w:color w:val="000000" w:themeColor="text1"/>
          <w:sz w:val="28"/>
          <w:szCs w:val="28"/>
        </w:rPr>
        <w:t>с. Покровка, ул. Магистральная, д. 9, кв. 2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1B2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Лихачев Александр Валентинович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55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ХХ.ХХ.ХХХХ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1B233A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1B2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1B233A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1B2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25537A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25537A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1B233A" w:rsidRPr="001B233A">
        <w:rPr>
          <w:rFonts w:ascii="Times New Roman" w:hAnsi="Times New Roman" w:cs="Times New Roman"/>
          <w:color w:val="000000" w:themeColor="text1"/>
          <w:sz w:val="28"/>
          <w:szCs w:val="28"/>
        </w:rPr>
        <w:t>ОТДЕЛЕНИЕ УФМС РОССИИ ПО ОМСКОЙ ОБЛ В НАЗЫВАЕВСКОМ РНЕ</w:t>
      </w:r>
      <w:r w:rsidR="001B2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537A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B05F2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25537A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25537A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20AB" w:rsidRPr="009320AB">
        <w:rPr>
          <w:rFonts w:ascii="Times New Roman" w:hAnsi="Times New Roman" w:cs="Times New Roman"/>
          <w:color w:val="000000" w:themeColor="text1"/>
          <w:sz w:val="28"/>
          <w:szCs w:val="28"/>
        </w:rPr>
        <w:t>а.окр</w:t>
      </w:r>
      <w:proofErr w:type="spellEnd"/>
      <w:r w:rsidR="009320AB" w:rsidRPr="009320AB">
        <w:rPr>
          <w:rFonts w:ascii="Times New Roman" w:hAnsi="Times New Roman" w:cs="Times New Roman"/>
          <w:color w:val="000000" w:themeColor="text1"/>
          <w:sz w:val="28"/>
          <w:szCs w:val="28"/>
        </w:rPr>
        <w:t>. Ханты-Мансийский Автономный округ - Югра, г. Х</w:t>
      </w:r>
      <w:r w:rsidR="009320AB">
        <w:rPr>
          <w:rFonts w:ascii="Times New Roman" w:hAnsi="Times New Roman" w:cs="Times New Roman"/>
          <w:color w:val="000000" w:themeColor="text1"/>
          <w:sz w:val="28"/>
          <w:szCs w:val="28"/>
        </w:rPr>
        <w:t>анты-Мансийск, ул. Строителей, д.</w:t>
      </w:r>
      <w:r w:rsidR="009320AB" w:rsidRPr="00932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117, </w:t>
      </w:r>
      <w:r w:rsidR="009320AB">
        <w:rPr>
          <w:rFonts w:ascii="Times New Roman" w:hAnsi="Times New Roman" w:cs="Times New Roman"/>
          <w:color w:val="000000" w:themeColor="text1"/>
          <w:sz w:val="28"/>
          <w:szCs w:val="28"/>
        </w:rPr>
        <w:t>кв.</w:t>
      </w:r>
      <w:r w:rsidR="009320AB" w:rsidRPr="00932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53</w:t>
      </w:r>
    </w:p>
    <w:p w:rsidR="00A81B49" w:rsidRPr="00B05F2C" w:rsidRDefault="00A81B49" w:rsidP="00B05F2C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233A">
        <w:rPr>
          <w:rFonts w:ascii="Times New Roman" w:hAnsi="Times New Roman" w:cs="Times New Roman"/>
          <w:color w:val="000000" w:themeColor="text1"/>
          <w:sz w:val="28"/>
          <w:szCs w:val="28"/>
        </w:rPr>
        <w:t>Лихачева Александра Валентиновича</w:t>
      </w:r>
      <w:r w:rsidR="001F162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B05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B233A">
        <w:rPr>
          <w:rFonts w:ascii="Times New Roman" w:hAnsi="Times New Roman" w:cs="Times New Roman"/>
          <w:color w:val="000000" w:themeColor="text1"/>
          <w:sz w:val="28"/>
          <w:szCs w:val="28"/>
        </w:rPr>
        <w:t>02.06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1B233A">
        <w:rPr>
          <w:rFonts w:ascii="Times New Roman" w:hAnsi="Times New Roman" w:cs="Times New Roman"/>
          <w:color w:val="000000" w:themeColor="text1"/>
          <w:sz w:val="28"/>
          <w:szCs w:val="28"/>
        </w:rPr>
        <w:t>203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B05F2C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1B233A" w:rsidRPr="001B233A">
        <w:rPr>
          <w:rFonts w:ascii="Times New Roman" w:hAnsi="Times New Roman"/>
          <w:color w:val="000000"/>
          <w:sz w:val="28"/>
          <w:szCs w:val="28"/>
        </w:rPr>
        <w:t>55:15:100101:168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B05F2C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C10A5"/>
    <w:rsid w:val="000D286C"/>
    <w:rsid w:val="00113AE4"/>
    <w:rsid w:val="0012079E"/>
    <w:rsid w:val="001412C1"/>
    <w:rsid w:val="00175AAE"/>
    <w:rsid w:val="0019255E"/>
    <w:rsid w:val="001A745F"/>
    <w:rsid w:val="001B233A"/>
    <w:rsid w:val="001B5271"/>
    <w:rsid w:val="001B76D8"/>
    <w:rsid w:val="001C7545"/>
    <w:rsid w:val="001F1629"/>
    <w:rsid w:val="0025537A"/>
    <w:rsid w:val="00265FF6"/>
    <w:rsid w:val="002B6BEB"/>
    <w:rsid w:val="0031380F"/>
    <w:rsid w:val="00334934"/>
    <w:rsid w:val="003B7805"/>
    <w:rsid w:val="003D414A"/>
    <w:rsid w:val="003E094F"/>
    <w:rsid w:val="003E1C11"/>
    <w:rsid w:val="003F2498"/>
    <w:rsid w:val="00410711"/>
    <w:rsid w:val="00411AA6"/>
    <w:rsid w:val="004A43D5"/>
    <w:rsid w:val="00536754"/>
    <w:rsid w:val="005F754F"/>
    <w:rsid w:val="006053AB"/>
    <w:rsid w:val="00694E3E"/>
    <w:rsid w:val="006C2813"/>
    <w:rsid w:val="006D5A58"/>
    <w:rsid w:val="006D6EEC"/>
    <w:rsid w:val="006F0B7F"/>
    <w:rsid w:val="007456AB"/>
    <w:rsid w:val="0078240D"/>
    <w:rsid w:val="007A6BA8"/>
    <w:rsid w:val="008F46A7"/>
    <w:rsid w:val="009320AB"/>
    <w:rsid w:val="009605D4"/>
    <w:rsid w:val="00A05060"/>
    <w:rsid w:val="00A4308A"/>
    <w:rsid w:val="00A43930"/>
    <w:rsid w:val="00A52DC0"/>
    <w:rsid w:val="00A815A7"/>
    <w:rsid w:val="00A81B49"/>
    <w:rsid w:val="00AC10F1"/>
    <w:rsid w:val="00B05F2C"/>
    <w:rsid w:val="00B217E3"/>
    <w:rsid w:val="00B31444"/>
    <w:rsid w:val="00B52A2B"/>
    <w:rsid w:val="00BB1A6B"/>
    <w:rsid w:val="00BD5503"/>
    <w:rsid w:val="00C3564F"/>
    <w:rsid w:val="00C72377"/>
    <w:rsid w:val="00CA3C67"/>
    <w:rsid w:val="00CA6456"/>
    <w:rsid w:val="00CE54EF"/>
    <w:rsid w:val="00D23CB2"/>
    <w:rsid w:val="00D26BB2"/>
    <w:rsid w:val="00D84D18"/>
    <w:rsid w:val="00DE7007"/>
    <w:rsid w:val="00DF2165"/>
    <w:rsid w:val="00E628E9"/>
    <w:rsid w:val="00E92AE4"/>
    <w:rsid w:val="00F24B77"/>
    <w:rsid w:val="00F54ED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C6576"/>
  <w15:docId w15:val="{FDC9BF16-B888-446E-96E4-91376EA2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29</cp:revision>
  <dcterms:created xsi:type="dcterms:W3CDTF">2024-08-06T06:20:00Z</dcterms:created>
  <dcterms:modified xsi:type="dcterms:W3CDTF">2025-02-20T03:14:00Z</dcterms:modified>
</cp:coreProperties>
</file>