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034B22" w:rsidRDefault="00034B22" w:rsidP="00034B22">
      <w:pPr>
        <w:pStyle w:val="a6"/>
        <w:tabs>
          <w:tab w:val="center" w:pos="4677"/>
          <w:tab w:val="left" w:pos="621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1FE0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D84D18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E1C11" w:rsidRPr="006C2813" w:rsidRDefault="00034B2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_.2025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5727BC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5727BC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034B22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034B22">
        <w:rPr>
          <w:rFonts w:ascii="Times New Roman" w:hAnsi="Times New Roman" w:cs="Times New Roman"/>
          <w:sz w:val="28"/>
          <w:szCs w:val="28"/>
        </w:rPr>
        <w:t>,</w:t>
      </w:r>
      <w:r w:rsidR="00034B22" w:rsidRPr="00034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4B22" w:rsidRPr="00034B22">
        <w:rPr>
          <w:rFonts w:ascii="Times New Roman" w:hAnsi="Times New Roman" w:cs="Times New Roman"/>
          <w:sz w:val="28"/>
          <w:szCs w:val="28"/>
        </w:rPr>
        <w:t>расположенного по адресу: Омская область, Называевский район, Покровское сельское поселение</w:t>
      </w:r>
    </w:p>
    <w:p w:rsidR="00310AD0" w:rsidRDefault="00D26BB2" w:rsidP="005727BC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="00D84D18">
        <w:rPr>
          <w:rFonts w:ascii="Times New Roman" w:hAnsi="Times New Roman" w:cs="Times New Roman"/>
          <w:sz w:val="28"/>
          <w:szCs w:val="28"/>
        </w:rPr>
        <w:t>», Федеральным законом от 30.12.2020 № 518-ФЗ «О внесении изменений в отдельные законодательные акты Российской Федерации»</w:t>
      </w:r>
      <w:r w:rsidR="005727BC">
        <w:rPr>
          <w:rFonts w:ascii="Times New Roman" w:hAnsi="Times New Roman" w:cs="Times New Roman"/>
          <w:sz w:val="28"/>
          <w:szCs w:val="28"/>
        </w:rPr>
        <w:t xml:space="preserve"> учитывая, что в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 земельного участка с када</w:t>
      </w:r>
      <w:r w:rsidR="00DF2165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A657BA" w:rsidRPr="00A657BA">
        <w:rPr>
          <w:rFonts w:ascii="Times New Roman" w:hAnsi="Times New Roman" w:cs="Times New Roman"/>
          <w:color w:val="000000" w:themeColor="text1"/>
          <w:sz w:val="28"/>
          <w:szCs w:val="28"/>
        </w:rPr>
        <w:t>55:15:102002:183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657BA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1292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657BA" w:rsidRPr="00A657BA">
        <w:rPr>
          <w:rFonts w:ascii="Times New Roman" w:hAnsi="Times New Roman" w:cs="Times New Roman"/>
          <w:color w:val="000000" w:themeColor="text1"/>
          <w:sz w:val="28"/>
          <w:szCs w:val="28"/>
        </w:rPr>
        <w:t>Покровское сельское поселение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A657BA">
        <w:rPr>
          <w:rFonts w:ascii="Times New Roman" w:hAnsi="Times New Roman" w:cs="Times New Roman"/>
          <w:color w:val="000000" w:themeColor="text1"/>
          <w:sz w:val="28"/>
          <w:szCs w:val="28"/>
        </w:rPr>
        <w:t>бессрочного (постоянного) пользования землей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A657BA">
        <w:rPr>
          <w:rFonts w:ascii="Times New Roman" w:hAnsi="Times New Roman" w:cs="Times New Roman"/>
          <w:color w:val="000000" w:themeColor="text1"/>
          <w:sz w:val="28"/>
          <w:szCs w:val="28"/>
        </w:rPr>
        <w:t>Лапин Николай Петрович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61FE0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A657BA" w:rsidRPr="00A65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A657BA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</w:t>
      </w:r>
      <w:r w:rsidR="00A43930" w:rsidRPr="00A65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A657BA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серия </w:t>
      </w:r>
      <w:r w:rsidR="00A61FE0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A61FE0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A657BA" w:rsidRPr="00A657BA">
        <w:rPr>
          <w:rFonts w:ascii="Times New Roman" w:hAnsi="Times New Roman" w:cs="Times New Roman"/>
          <w:color w:val="000000" w:themeColor="text1"/>
          <w:sz w:val="28"/>
          <w:szCs w:val="28"/>
        </w:rPr>
        <w:t>ОВД НАЗЫВАЕВСКОГО РНА ОМСКОЙ ОБЛ</w:t>
      </w:r>
      <w:r w:rsidR="00A65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1FE0">
        <w:rPr>
          <w:rFonts w:ascii="Times New Roman" w:hAnsi="Times New Roman" w:cs="Times New Roman"/>
          <w:color w:val="000000" w:themeColor="text1"/>
          <w:sz w:val="28"/>
          <w:szCs w:val="28"/>
        </w:rPr>
        <w:t>ХХХХ-ХХ-ХХ</w:t>
      </w:r>
      <w:r w:rsidR="00A65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A61FE0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bookmarkStart w:id="0" w:name="_GoBack"/>
      <w:bookmarkEnd w:id="0"/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 (зарегистрирован по месту жительства)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0AD0" w:rsidRPr="00310AD0">
        <w:rPr>
          <w:rFonts w:ascii="Times New Roman" w:hAnsi="Times New Roman" w:cs="Times New Roman"/>
          <w:color w:val="000000" w:themeColor="text1"/>
          <w:sz w:val="28"/>
          <w:szCs w:val="28"/>
        </w:rPr>
        <w:t>обл. Омская, р-н Называевский,</w:t>
      </w:r>
      <w:r w:rsidR="00310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Называевск, ул. Красная, д.</w:t>
      </w:r>
      <w:r w:rsidR="00310AD0" w:rsidRPr="00310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106, </w:t>
      </w:r>
      <w:r w:rsidR="00310AD0">
        <w:rPr>
          <w:rFonts w:ascii="Times New Roman" w:hAnsi="Times New Roman" w:cs="Times New Roman"/>
          <w:color w:val="000000" w:themeColor="text1"/>
          <w:sz w:val="28"/>
          <w:szCs w:val="28"/>
        </w:rPr>
        <w:t>кв.</w:t>
      </w:r>
      <w:r w:rsidR="00310AD0" w:rsidRPr="00310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310A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1B49" w:rsidRPr="005727BC" w:rsidRDefault="00A81B49" w:rsidP="005727BC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5727BC" w:rsidRPr="005727BC">
        <w:rPr>
          <w:rFonts w:ascii="Times New Roman" w:hAnsi="Times New Roman" w:cs="Times New Roman"/>
          <w:color w:val="000000" w:themeColor="text1"/>
          <w:sz w:val="28"/>
          <w:szCs w:val="28"/>
        </w:rPr>
        <w:t>бессрочного (постоянного) пользования</w:t>
      </w:r>
      <w:r w:rsidR="00072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Лапина Николая Петровича</w:t>
      </w:r>
      <w:r w:rsidR="001F162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</w:t>
      </w:r>
      <w:r w:rsidR="0061646E">
        <w:rPr>
          <w:rFonts w:ascii="Times New Roman" w:hAnsi="Times New Roman" w:cs="Times New Roman"/>
          <w:color w:val="000000" w:themeColor="text1"/>
          <w:sz w:val="28"/>
          <w:szCs w:val="28"/>
        </w:rPr>
        <w:t>бессрочного (постоянного) пользования землей</w:t>
      </w:r>
      <w:r w:rsidR="00572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072A1B">
        <w:rPr>
          <w:rFonts w:ascii="Times New Roman" w:hAnsi="Times New Roman" w:cs="Times New Roman"/>
          <w:color w:val="000000" w:themeColor="text1"/>
          <w:sz w:val="28"/>
          <w:szCs w:val="28"/>
        </w:rPr>
        <w:t>20.06</w:t>
      </w:r>
      <w:r w:rsidR="00141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.1992 № </w:t>
      </w:r>
      <w:r w:rsidR="00072A1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36754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5727BC">
        <w:rPr>
          <w:rFonts w:ascii="Times New Roman" w:hAnsi="Times New Roman"/>
          <w:color w:val="000000"/>
          <w:sz w:val="28"/>
          <w:szCs w:val="28"/>
        </w:rPr>
        <w:t>р</w:t>
      </w:r>
      <w:r w:rsidR="00F54ED1">
        <w:rPr>
          <w:rFonts w:ascii="Times New Roman" w:hAnsi="Times New Roman"/>
          <w:color w:val="000000"/>
          <w:sz w:val="28"/>
          <w:szCs w:val="28"/>
        </w:rPr>
        <w:t>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A657BA" w:rsidRPr="00A657BA">
        <w:rPr>
          <w:rFonts w:ascii="Times New Roman" w:hAnsi="Times New Roman"/>
          <w:color w:val="000000"/>
          <w:sz w:val="28"/>
          <w:szCs w:val="28"/>
        </w:rPr>
        <w:t>55:15:102002:183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5727BC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34B22"/>
    <w:rsid w:val="00072A1B"/>
    <w:rsid w:val="000C10A5"/>
    <w:rsid w:val="000D286C"/>
    <w:rsid w:val="00113AE4"/>
    <w:rsid w:val="0012079E"/>
    <w:rsid w:val="001412C1"/>
    <w:rsid w:val="00175AAE"/>
    <w:rsid w:val="0019255E"/>
    <w:rsid w:val="001A745F"/>
    <w:rsid w:val="001B5271"/>
    <w:rsid w:val="001B76D8"/>
    <w:rsid w:val="001C7545"/>
    <w:rsid w:val="001F1629"/>
    <w:rsid w:val="00265FF6"/>
    <w:rsid w:val="00310AD0"/>
    <w:rsid w:val="0031380F"/>
    <w:rsid w:val="00334934"/>
    <w:rsid w:val="003B7805"/>
    <w:rsid w:val="003D414A"/>
    <w:rsid w:val="003E094F"/>
    <w:rsid w:val="003E1C11"/>
    <w:rsid w:val="003F2498"/>
    <w:rsid w:val="00410711"/>
    <w:rsid w:val="00411AA6"/>
    <w:rsid w:val="00421758"/>
    <w:rsid w:val="004A43D5"/>
    <w:rsid w:val="00536754"/>
    <w:rsid w:val="005727BC"/>
    <w:rsid w:val="005E01C3"/>
    <w:rsid w:val="005F754F"/>
    <w:rsid w:val="006053AB"/>
    <w:rsid w:val="0061646E"/>
    <w:rsid w:val="00694E3E"/>
    <w:rsid w:val="006C2813"/>
    <w:rsid w:val="006D5A58"/>
    <w:rsid w:val="006D6EEC"/>
    <w:rsid w:val="006F0B7F"/>
    <w:rsid w:val="007456AB"/>
    <w:rsid w:val="0078240D"/>
    <w:rsid w:val="007A6BA8"/>
    <w:rsid w:val="008F46A7"/>
    <w:rsid w:val="009605D4"/>
    <w:rsid w:val="00A05060"/>
    <w:rsid w:val="00A4308A"/>
    <w:rsid w:val="00A43930"/>
    <w:rsid w:val="00A52DC0"/>
    <w:rsid w:val="00A61FE0"/>
    <w:rsid w:val="00A657BA"/>
    <w:rsid w:val="00A815A7"/>
    <w:rsid w:val="00A81B49"/>
    <w:rsid w:val="00AC10F1"/>
    <w:rsid w:val="00B217E3"/>
    <w:rsid w:val="00B31444"/>
    <w:rsid w:val="00B52A2B"/>
    <w:rsid w:val="00BB1A6B"/>
    <w:rsid w:val="00BD5503"/>
    <w:rsid w:val="00C3564F"/>
    <w:rsid w:val="00C72377"/>
    <w:rsid w:val="00CA3C67"/>
    <w:rsid w:val="00CA6456"/>
    <w:rsid w:val="00CE54EF"/>
    <w:rsid w:val="00D23CB2"/>
    <w:rsid w:val="00D26BB2"/>
    <w:rsid w:val="00D84D18"/>
    <w:rsid w:val="00DE7007"/>
    <w:rsid w:val="00DF2165"/>
    <w:rsid w:val="00E628E9"/>
    <w:rsid w:val="00E92AE4"/>
    <w:rsid w:val="00F24B77"/>
    <w:rsid w:val="00F54ED1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EE1BF"/>
  <w15:docId w15:val="{79824620-02B5-4A83-996B-CC639EEB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32</cp:revision>
  <cp:lastPrinted>2025-02-18T10:57:00Z</cp:lastPrinted>
  <dcterms:created xsi:type="dcterms:W3CDTF">2024-08-06T06:20:00Z</dcterms:created>
  <dcterms:modified xsi:type="dcterms:W3CDTF">2025-02-20T03:13:00Z</dcterms:modified>
</cp:coreProperties>
</file>