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5460D" w:rsidRDefault="0025460D" w:rsidP="0025460D">
      <w:pPr>
        <w:pStyle w:val="a6"/>
        <w:tabs>
          <w:tab w:val="center" w:pos="4677"/>
          <w:tab w:val="left" w:pos="595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586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04586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25460D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5460D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25460D" w:rsidRDefault="00D26BB2" w:rsidP="0025460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25460D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4E0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4E0DB0">
        <w:rPr>
          <w:rFonts w:ascii="Times New Roman" w:eastAsia="Calibri" w:hAnsi="Times New Roman" w:cs="Times New Roman"/>
          <w:sz w:val="28"/>
          <w:szCs w:val="28"/>
        </w:rPr>
        <w:t>55:15:</w:t>
      </w:r>
      <w:r w:rsidR="004E0DB0" w:rsidRPr="004E0DB0">
        <w:rPr>
          <w:rFonts w:ascii="Times New Roman" w:eastAsia="Calibri" w:hAnsi="Times New Roman" w:cs="Times New Roman"/>
          <w:sz w:val="28"/>
          <w:szCs w:val="28"/>
        </w:rPr>
        <w:t>140101</w:t>
      </w:r>
      <w:r w:rsidR="009666D8" w:rsidRPr="004E0DB0">
        <w:rPr>
          <w:rFonts w:ascii="Times New Roman" w:eastAsia="Calibri" w:hAnsi="Times New Roman" w:cs="Times New Roman"/>
          <w:sz w:val="28"/>
          <w:szCs w:val="28"/>
        </w:rPr>
        <w:t>:</w:t>
      </w:r>
      <w:r w:rsidR="004E0DB0" w:rsidRPr="004E0DB0">
        <w:rPr>
          <w:rFonts w:ascii="Times New Roman" w:eastAsia="Calibri" w:hAnsi="Times New Roman" w:cs="Times New Roman"/>
          <w:sz w:val="28"/>
          <w:szCs w:val="28"/>
        </w:rPr>
        <w:t>17</w:t>
      </w:r>
      <w:r w:rsidR="006E05CD" w:rsidRPr="004E0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4E0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4E0DB0" w:rsidRPr="004E0DB0">
        <w:rPr>
          <w:rFonts w:ascii="Times New Roman" w:eastAsia="Calibri" w:hAnsi="Times New Roman" w:cs="Times New Roman"/>
          <w:color w:val="000000"/>
          <w:sz w:val="28"/>
          <w:szCs w:val="28"/>
        </w:rPr>
        <w:t>15</w:t>
      </w:r>
      <w:r w:rsidR="009666D8" w:rsidRPr="004E0DB0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4E0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4E0DB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4E0DB0" w:rsidRPr="004E0DB0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4E0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0DB0" w:rsidRPr="004E0DB0">
        <w:rPr>
          <w:rFonts w:ascii="Times New Roman" w:hAnsi="Times New Roman" w:cs="Times New Roman"/>
          <w:color w:val="000000" w:themeColor="text1"/>
          <w:sz w:val="28"/>
          <w:szCs w:val="28"/>
        </w:rPr>
        <w:t>Богодуховка</w:t>
      </w:r>
      <w:r w:rsidR="007F59C3" w:rsidRPr="004E0D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3FD5" w:rsidRPr="004E0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4E0DB0" w:rsidRPr="004E0DB0">
        <w:rPr>
          <w:rFonts w:ascii="Times New Roman" w:hAnsi="Times New Roman" w:cs="Times New Roman"/>
          <w:color w:val="000000" w:themeColor="text1"/>
          <w:sz w:val="28"/>
          <w:szCs w:val="28"/>
        </w:rPr>
        <w:t>Молодежная</w:t>
      </w:r>
      <w:r w:rsidR="009B3FD5" w:rsidRPr="004E0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4E0DB0" w:rsidRPr="004E0DB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9B3FD5" w:rsidRPr="004E0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F59C3" w:rsidRPr="004E0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E0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4E0DB0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4E0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4E0DB0" w:rsidRPr="004E0DB0">
        <w:rPr>
          <w:rFonts w:ascii="Times New Roman" w:eastAsia="Calibri" w:hAnsi="Times New Roman" w:cs="Times New Roman"/>
          <w:sz w:val="28"/>
          <w:szCs w:val="28"/>
        </w:rPr>
        <w:t>Долгих Юрий Александрович</w:t>
      </w:r>
      <w:r w:rsidR="006E05CD" w:rsidRPr="004E0D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440C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4E0DB0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4E0DB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4E0DB0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4E0DB0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4E0D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4E0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 w:rsidRPr="004E0DB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4E0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0DB0" w:rsidRPr="004E0DB0">
        <w:rPr>
          <w:rFonts w:ascii="Times New Roman" w:hAnsi="Times New Roman" w:cs="Times New Roman"/>
          <w:color w:val="000000" w:themeColor="text1"/>
          <w:sz w:val="28"/>
          <w:szCs w:val="28"/>
        </w:rPr>
        <w:t>ЧЕРЕМНОВКА</w:t>
      </w:r>
      <w:r w:rsidR="006E05CD" w:rsidRPr="004E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4E0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52440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4E0D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4E0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2440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4E0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4E0DB0" w:rsidRPr="004E0DB0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4E0DB0" w:rsidRPr="004E0D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40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4E0DB0" w:rsidRPr="004E0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52440C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4E0DB0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4E0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2440C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4E0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4E0DB0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04586E" w:rsidRPr="0004586E">
        <w:rPr>
          <w:rFonts w:ascii="Times New Roman" w:hAnsi="Times New Roman"/>
          <w:color w:val="000000"/>
          <w:sz w:val="28"/>
          <w:szCs w:val="28"/>
        </w:rPr>
        <w:t xml:space="preserve">Омская обл., Таврический район, </w:t>
      </w:r>
      <w:proofErr w:type="spellStart"/>
      <w:r w:rsidR="0004586E" w:rsidRPr="0004586E">
        <w:rPr>
          <w:rFonts w:ascii="Times New Roman" w:hAnsi="Times New Roman"/>
          <w:color w:val="000000"/>
          <w:sz w:val="28"/>
          <w:szCs w:val="28"/>
        </w:rPr>
        <w:t>р.п</w:t>
      </w:r>
      <w:proofErr w:type="spellEnd"/>
      <w:r w:rsidR="0004586E" w:rsidRPr="0004586E">
        <w:rPr>
          <w:rFonts w:ascii="Times New Roman" w:hAnsi="Times New Roman"/>
          <w:color w:val="000000"/>
          <w:sz w:val="28"/>
          <w:szCs w:val="28"/>
        </w:rPr>
        <w:t xml:space="preserve"> Таврическое, пер. Почтовый, дом №6, кв. 10</w:t>
      </w:r>
      <w:r w:rsidR="0004586E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25460D" w:rsidRDefault="002578CE" w:rsidP="0025460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B0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4E0DB0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4E0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E0DB0">
        <w:rPr>
          <w:rFonts w:ascii="Times New Roman" w:eastAsia="Calibri" w:hAnsi="Times New Roman" w:cs="Times New Roman"/>
          <w:sz w:val="28"/>
          <w:szCs w:val="28"/>
        </w:rPr>
        <w:t>Долгих Юрия</w:t>
      </w:r>
      <w:r w:rsidR="004E0DB0" w:rsidRPr="004E0DB0"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 w:rsidR="004E0DB0">
        <w:rPr>
          <w:rFonts w:ascii="Times New Roman" w:eastAsia="Calibri" w:hAnsi="Times New Roman" w:cs="Times New Roman"/>
          <w:sz w:val="28"/>
          <w:szCs w:val="28"/>
        </w:rPr>
        <w:t>а</w:t>
      </w:r>
      <w:r w:rsidRPr="004E0DB0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4E0DB0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E0DB0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0DB0">
        <w:rPr>
          <w:rFonts w:ascii="Times New Roman" w:hAnsi="Times New Roman"/>
          <w:color w:val="000000"/>
          <w:sz w:val="28"/>
          <w:szCs w:val="28"/>
        </w:rPr>
        <w:t>05</w:t>
      </w:r>
      <w:r w:rsidRPr="004E0DB0">
        <w:rPr>
          <w:rFonts w:ascii="Times New Roman" w:hAnsi="Times New Roman"/>
          <w:color w:val="000000"/>
          <w:sz w:val="28"/>
          <w:szCs w:val="28"/>
        </w:rPr>
        <w:t>.</w:t>
      </w:r>
      <w:r w:rsidR="004E0DB0">
        <w:rPr>
          <w:rFonts w:ascii="Times New Roman" w:hAnsi="Times New Roman"/>
          <w:color w:val="000000"/>
          <w:sz w:val="28"/>
          <w:szCs w:val="28"/>
        </w:rPr>
        <w:t>05</w:t>
      </w:r>
      <w:r w:rsidRPr="004E0DB0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4E0DB0">
        <w:rPr>
          <w:rFonts w:ascii="Times New Roman" w:hAnsi="Times New Roman"/>
          <w:color w:val="000000"/>
          <w:sz w:val="28"/>
          <w:szCs w:val="28"/>
        </w:rPr>
        <w:t>194</w:t>
      </w:r>
      <w:r w:rsidR="00C81AAE" w:rsidRPr="004E0DB0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 w:rsidRPr="004E0D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DB0">
        <w:rPr>
          <w:rFonts w:ascii="Times New Roman" w:hAnsi="Times New Roman"/>
          <w:color w:val="000000"/>
          <w:sz w:val="28"/>
          <w:szCs w:val="28"/>
        </w:rPr>
        <w:t>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25460D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4E0DB0" w:rsidRPr="004E0DB0">
        <w:rPr>
          <w:rFonts w:ascii="Times New Roman" w:eastAsia="Calibri" w:hAnsi="Times New Roman" w:cs="Times New Roman"/>
          <w:sz w:val="28"/>
          <w:szCs w:val="28"/>
        </w:rPr>
        <w:t>55:15:140101:17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25460D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996"/>
    <w:rsid w:val="00013E8F"/>
    <w:rsid w:val="00021189"/>
    <w:rsid w:val="0004586E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460D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4E0DB0"/>
    <w:rsid w:val="0052440C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9B3FD5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3792B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8DE7"/>
  <w15:docId w15:val="{60D7E893-0824-4DB8-8536-E38DE216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55</cp:revision>
  <dcterms:created xsi:type="dcterms:W3CDTF">2024-08-06T06:20:00Z</dcterms:created>
  <dcterms:modified xsi:type="dcterms:W3CDTF">2025-02-04T06:47:00Z</dcterms:modified>
</cp:coreProperties>
</file>