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7A" w:rsidRPr="00925855" w:rsidRDefault="0075227A" w:rsidP="00490115">
      <w:pPr>
        <w:shd w:val="clear" w:color="auto" w:fill="FFFFFF"/>
        <w:jc w:val="center"/>
        <w:rPr>
          <w:b/>
          <w:bCs/>
          <w:sz w:val="36"/>
          <w:szCs w:val="36"/>
        </w:rPr>
      </w:pPr>
      <w:r w:rsidRPr="00925855">
        <w:rPr>
          <w:b/>
          <w:bCs/>
          <w:sz w:val="36"/>
          <w:szCs w:val="36"/>
        </w:rPr>
        <w:t xml:space="preserve">СОВЕТ </w:t>
      </w:r>
      <w:r w:rsidR="00490115">
        <w:rPr>
          <w:b/>
          <w:bCs/>
          <w:sz w:val="36"/>
          <w:szCs w:val="36"/>
        </w:rPr>
        <w:t xml:space="preserve"> </w:t>
      </w:r>
      <w:r w:rsidRPr="00925855">
        <w:rPr>
          <w:b/>
          <w:bCs/>
          <w:sz w:val="36"/>
          <w:szCs w:val="36"/>
        </w:rPr>
        <w:t>НАЗЫВАЕВСКОГО</w:t>
      </w:r>
      <w:r w:rsidR="00490115">
        <w:rPr>
          <w:b/>
          <w:bCs/>
          <w:sz w:val="36"/>
          <w:szCs w:val="36"/>
        </w:rPr>
        <w:t xml:space="preserve"> </w:t>
      </w:r>
      <w:r w:rsidRPr="00925855">
        <w:rPr>
          <w:b/>
          <w:bCs/>
          <w:sz w:val="36"/>
          <w:szCs w:val="36"/>
        </w:rPr>
        <w:t>РАЙОНА</w:t>
      </w:r>
    </w:p>
    <w:p w:rsidR="00AF31D1" w:rsidRDefault="00AF31D1" w:rsidP="00AF31D1">
      <w:pPr>
        <w:pStyle w:val="21"/>
        <w:spacing w:after="0" w:line="240" w:lineRule="auto"/>
        <w:ind w:left="-142" w:right="-144"/>
        <w:jc w:val="center"/>
        <w:rPr>
          <w:sz w:val="28"/>
          <w:szCs w:val="28"/>
        </w:rPr>
      </w:pPr>
    </w:p>
    <w:p w:rsidR="00AF31D1" w:rsidRPr="00562C3F" w:rsidRDefault="00DA2EB4" w:rsidP="00AF31D1">
      <w:pPr>
        <w:pStyle w:val="21"/>
        <w:spacing w:after="0" w:line="240" w:lineRule="auto"/>
        <w:ind w:left="-142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F31D1" w:rsidRDefault="00AF31D1" w:rsidP="00AF31D1">
      <w:pPr>
        <w:pStyle w:val="21"/>
        <w:spacing w:after="0" w:line="240" w:lineRule="auto"/>
        <w:ind w:left="-142" w:right="-144"/>
        <w:jc w:val="center"/>
        <w:rPr>
          <w:sz w:val="28"/>
          <w:szCs w:val="28"/>
        </w:rPr>
      </w:pPr>
    </w:p>
    <w:p w:rsidR="00AF31D1" w:rsidRPr="006438F9" w:rsidRDefault="00297727" w:rsidP="00AF31D1">
      <w:pPr>
        <w:pStyle w:val="21"/>
        <w:spacing w:after="0" w:line="240" w:lineRule="auto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0D0F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680D0F">
        <w:rPr>
          <w:sz w:val="28"/>
          <w:szCs w:val="28"/>
        </w:rPr>
        <w:t>1</w:t>
      </w:r>
      <w:r>
        <w:rPr>
          <w:sz w:val="28"/>
          <w:szCs w:val="28"/>
        </w:rPr>
        <w:t>.2025</w:t>
      </w:r>
      <w:r w:rsidR="00AF31D1">
        <w:rPr>
          <w:sz w:val="28"/>
          <w:szCs w:val="28"/>
        </w:rPr>
        <w:t xml:space="preserve"> </w:t>
      </w:r>
      <w:r w:rsidR="00680D0F">
        <w:rPr>
          <w:sz w:val="28"/>
          <w:szCs w:val="28"/>
        </w:rPr>
        <w:t>г.</w:t>
      </w:r>
      <w:r w:rsidR="00AF31D1">
        <w:rPr>
          <w:sz w:val="28"/>
          <w:szCs w:val="28"/>
        </w:rPr>
        <w:t xml:space="preserve">                                                                                              №</w:t>
      </w:r>
      <w:r w:rsidR="00680D0F">
        <w:rPr>
          <w:sz w:val="28"/>
          <w:szCs w:val="28"/>
        </w:rPr>
        <w:t xml:space="preserve"> </w:t>
      </w:r>
      <w:bookmarkStart w:id="0" w:name="_GoBack"/>
      <w:bookmarkEnd w:id="0"/>
      <w:r w:rsidR="00680D0F">
        <w:rPr>
          <w:sz w:val="28"/>
          <w:szCs w:val="28"/>
        </w:rPr>
        <w:t>12</w:t>
      </w:r>
    </w:p>
    <w:p w:rsidR="00AF31D1" w:rsidRPr="006438F9" w:rsidRDefault="00AF31D1" w:rsidP="00AF31D1">
      <w:pPr>
        <w:pStyle w:val="21"/>
        <w:spacing w:after="0" w:line="240" w:lineRule="auto"/>
        <w:ind w:left="-142" w:right="-144"/>
        <w:jc w:val="center"/>
        <w:rPr>
          <w:sz w:val="28"/>
          <w:szCs w:val="28"/>
        </w:rPr>
      </w:pPr>
    </w:p>
    <w:p w:rsidR="00AF31D1" w:rsidRPr="00BC60D9" w:rsidRDefault="00AF31D1" w:rsidP="00AF31D1">
      <w:pPr>
        <w:pStyle w:val="21"/>
        <w:spacing w:after="0" w:line="240" w:lineRule="auto"/>
        <w:jc w:val="center"/>
        <w:rPr>
          <w:sz w:val="28"/>
          <w:szCs w:val="28"/>
        </w:rPr>
      </w:pPr>
      <w:r>
        <w:t>г. Называевск</w:t>
      </w:r>
    </w:p>
    <w:p w:rsidR="00AF31D1" w:rsidRDefault="00AF31D1" w:rsidP="00AF31D1">
      <w:pPr>
        <w:jc w:val="center"/>
        <w:rPr>
          <w:color w:val="061723"/>
          <w:sz w:val="28"/>
          <w:szCs w:val="28"/>
        </w:rPr>
      </w:pPr>
    </w:p>
    <w:p w:rsidR="00AF31D1" w:rsidRDefault="00AF31D1" w:rsidP="00AF31D1">
      <w:pPr>
        <w:jc w:val="center"/>
        <w:rPr>
          <w:color w:val="061723"/>
          <w:sz w:val="28"/>
          <w:szCs w:val="28"/>
        </w:rPr>
      </w:pPr>
      <w:r w:rsidRPr="006438F9">
        <w:rPr>
          <w:color w:val="061723"/>
          <w:sz w:val="28"/>
          <w:szCs w:val="28"/>
        </w:rPr>
        <w:t xml:space="preserve">О </w:t>
      </w:r>
      <w:r w:rsidR="00DA2EB4">
        <w:rPr>
          <w:color w:val="061723"/>
          <w:sz w:val="28"/>
          <w:szCs w:val="28"/>
        </w:rPr>
        <w:t xml:space="preserve">принятии </w:t>
      </w:r>
      <w:r w:rsidRPr="006438F9">
        <w:rPr>
          <w:color w:val="061723"/>
          <w:sz w:val="28"/>
          <w:szCs w:val="28"/>
        </w:rPr>
        <w:t xml:space="preserve">полномочий по осуществлению </w:t>
      </w:r>
    </w:p>
    <w:p w:rsidR="00AF31D1" w:rsidRPr="006438F9" w:rsidRDefault="00AF31D1" w:rsidP="00DA2EB4">
      <w:pPr>
        <w:jc w:val="center"/>
        <w:rPr>
          <w:color w:val="061723"/>
          <w:sz w:val="28"/>
          <w:szCs w:val="28"/>
        </w:rPr>
      </w:pPr>
      <w:r>
        <w:rPr>
          <w:color w:val="061723"/>
          <w:sz w:val="28"/>
          <w:szCs w:val="28"/>
        </w:rPr>
        <w:t>в</w:t>
      </w:r>
      <w:r w:rsidRPr="006438F9">
        <w:rPr>
          <w:color w:val="061723"/>
          <w:sz w:val="28"/>
          <w:szCs w:val="28"/>
        </w:rPr>
        <w:t>нутреннего</w:t>
      </w:r>
      <w:r>
        <w:rPr>
          <w:color w:val="061723"/>
          <w:sz w:val="28"/>
          <w:szCs w:val="28"/>
        </w:rPr>
        <w:t xml:space="preserve"> </w:t>
      </w:r>
      <w:r w:rsidRPr="006438F9">
        <w:rPr>
          <w:color w:val="061723"/>
          <w:sz w:val="28"/>
          <w:szCs w:val="28"/>
        </w:rPr>
        <w:t>муниципального финансового контроля</w:t>
      </w:r>
      <w:r w:rsidR="00717A86">
        <w:rPr>
          <w:color w:val="061723"/>
          <w:sz w:val="28"/>
          <w:szCs w:val="28"/>
        </w:rPr>
        <w:t xml:space="preserve"> на 2024</w:t>
      </w:r>
      <w:r w:rsidR="00E154FE">
        <w:rPr>
          <w:color w:val="061723"/>
          <w:sz w:val="28"/>
          <w:szCs w:val="28"/>
        </w:rPr>
        <w:t xml:space="preserve"> год</w:t>
      </w:r>
      <w:r>
        <w:rPr>
          <w:color w:val="061723"/>
          <w:sz w:val="28"/>
          <w:szCs w:val="28"/>
        </w:rPr>
        <w:t xml:space="preserve"> </w:t>
      </w:r>
    </w:p>
    <w:p w:rsidR="00AF31D1" w:rsidRDefault="00AF31D1" w:rsidP="00AF31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2EB4" w:rsidRDefault="00DA2EB4" w:rsidP="00AF31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1D1" w:rsidRDefault="00DA2EB4" w:rsidP="00DA2EB4">
      <w:pPr>
        <w:ind w:firstLine="709"/>
        <w:jc w:val="both"/>
        <w:rPr>
          <w:color w:val="061723"/>
          <w:sz w:val="28"/>
          <w:szCs w:val="28"/>
        </w:rPr>
      </w:pPr>
      <w:r>
        <w:rPr>
          <w:color w:val="061723"/>
          <w:sz w:val="28"/>
          <w:szCs w:val="28"/>
        </w:rPr>
        <w:t>В</w:t>
      </w:r>
      <w:r w:rsidR="00AF31D1" w:rsidRPr="006438F9">
        <w:rPr>
          <w:color w:val="061723"/>
          <w:sz w:val="28"/>
          <w:szCs w:val="28"/>
        </w:rPr>
        <w:t xml:space="preserve"> соответствии </w:t>
      </w:r>
      <w:r>
        <w:rPr>
          <w:color w:val="061723"/>
          <w:sz w:val="28"/>
          <w:szCs w:val="28"/>
        </w:rPr>
        <w:t>со статьей</w:t>
      </w:r>
      <w:r w:rsidRPr="006438F9">
        <w:rPr>
          <w:color w:val="061723"/>
          <w:sz w:val="28"/>
          <w:szCs w:val="28"/>
        </w:rPr>
        <w:t xml:space="preserve"> 269.2 Бюджетного кодекса Российской Федерации</w:t>
      </w:r>
      <w:r w:rsidR="0075227A">
        <w:rPr>
          <w:color w:val="061723"/>
          <w:sz w:val="28"/>
          <w:szCs w:val="28"/>
        </w:rPr>
        <w:t xml:space="preserve">, с пунктом 4 </w:t>
      </w:r>
      <w:r w:rsidR="00AF31D1" w:rsidRPr="006438F9">
        <w:rPr>
          <w:color w:val="061723"/>
          <w:sz w:val="28"/>
          <w:szCs w:val="28"/>
        </w:rPr>
        <w:t>ст</w:t>
      </w:r>
      <w:r w:rsidR="0075227A">
        <w:rPr>
          <w:color w:val="061723"/>
          <w:sz w:val="28"/>
          <w:szCs w:val="28"/>
        </w:rPr>
        <w:t>атьи</w:t>
      </w:r>
      <w:r w:rsidR="00AF31D1" w:rsidRPr="006438F9">
        <w:rPr>
          <w:color w:val="061723"/>
          <w:sz w:val="28"/>
          <w:szCs w:val="28"/>
        </w:rPr>
        <w:t xml:space="preserve"> 15 Федерального закона от 06.10.2003</w:t>
      </w:r>
      <w:r w:rsidR="000E6C2D">
        <w:rPr>
          <w:color w:val="061723"/>
          <w:sz w:val="28"/>
          <w:szCs w:val="28"/>
        </w:rPr>
        <w:t xml:space="preserve"> года           </w:t>
      </w:r>
      <w:r w:rsidR="00AF31D1" w:rsidRPr="006438F9">
        <w:rPr>
          <w:color w:val="061723"/>
          <w:sz w:val="28"/>
          <w:szCs w:val="28"/>
        </w:rPr>
        <w:t xml:space="preserve"> № 131-ФЗ </w:t>
      </w:r>
      <w:r w:rsidR="00A92660">
        <w:rPr>
          <w:color w:val="061723"/>
          <w:sz w:val="28"/>
          <w:szCs w:val="28"/>
        </w:rPr>
        <w:t xml:space="preserve">(в редакции от </w:t>
      </w:r>
      <w:r w:rsidR="00490115">
        <w:rPr>
          <w:color w:val="061723"/>
          <w:sz w:val="28"/>
          <w:szCs w:val="28"/>
        </w:rPr>
        <w:t>13.12.2024</w:t>
      </w:r>
      <w:r w:rsidR="00A92660">
        <w:rPr>
          <w:color w:val="061723"/>
          <w:sz w:val="28"/>
          <w:szCs w:val="28"/>
        </w:rPr>
        <w:t xml:space="preserve"> года) </w:t>
      </w:r>
      <w:r w:rsidR="00AF31D1" w:rsidRPr="006438F9">
        <w:rPr>
          <w:color w:val="061723"/>
          <w:sz w:val="28"/>
          <w:szCs w:val="28"/>
        </w:rPr>
        <w:t>«Об общих принципах организации местного самоуправления</w:t>
      </w:r>
      <w:r w:rsidR="00AF31D1">
        <w:rPr>
          <w:color w:val="061723"/>
          <w:sz w:val="28"/>
          <w:szCs w:val="28"/>
        </w:rPr>
        <w:t xml:space="preserve"> в Российской Федерации</w:t>
      </w:r>
      <w:r>
        <w:rPr>
          <w:color w:val="061723"/>
          <w:sz w:val="28"/>
          <w:szCs w:val="28"/>
        </w:rPr>
        <w:t>»,</w:t>
      </w:r>
      <w:r w:rsidR="00EE5708">
        <w:rPr>
          <w:color w:val="061723"/>
          <w:sz w:val="28"/>
          <w:szCs w:val="28"/>
        </w:rPr>
        <w:t xml:space="preserve"> на основании решений</w:t>
      </w:r>
      <w:r w:rsidR="00E154FE">
        <w:rPr>
          <w:color w:val="061723"/>
          <w:sz w:val="28"/>
          <w:szCs w:val="28"/>
        </w:rPr>
        <w:t xml:space="preserve"> Совет</w:t>
      </w:r>
      <w:r w:rsidR="00EE5708">
        <w:rPr>
          <w:color w:val="061723"/>
          <w:sz w:val="28"/>
          <w:szCs w:val="28"/>
        </w:rPr>
        <w:t>ов поселений</w:t>
      </w:r>
      <w:r w:rsidR="00E154FE">
        <w:rPr>
          <w:color w:val="061723"/>
          <w:sz w:val="28"/>
          <w:szCs w:val="28"/>
        </w:rPr>
        <w:t>,</w:t>
      </w:r>
      <w:r w:rsidR="00490115">
        <w:rPr>
          <w:color w:val="061723"/>
          <w:sz w:val="28"/>
          <w:szCs w:val="28"/>
        </w:rPr>
        <w:t xml:space="preserve"> </w:t>
      </w:r>
      <w:r w:rsidR="000013FD">
        <w:rPr>
          <w:color w:val="061723"/>
          <w:sz w:val="28"/>
          <w:szCs w:val="28"/>
        </w:rPr>
        <w:t xml:space="preserve">Совет </w:t>
      </w:r>
      <w:r w:rsidR="00490115">
        <w:rPr>
          <w:color w:val="061723"/>
          <w:sz w:val="28"/>
          <w:szCs w:val="28"/>
        </w:rPr>
        <w:t>Называевского ра</w:t>
      </w:r>
      <w:r w:rsidR="004D0037">
        <w:rPr>
          <w:color w:val="061723"/>
          <w:sz w:val="28"/>
          <w:szCs w:val="28"/>
        </w:rPr>
        <w:t>йона</w:t>
      </w:r>
      <w:r>
        <w:rPr>
          <w:color w:val="061723"/>
          <w:sz w:val="28"/>
          <w:szCs w:val="28"/>
        </w:rPr>
        <w:t xml:space="preserve"> </w:t>
      </w:r>
      <w:r w:rsidR="004D0037">
        <w:rPr>
          <w:color w:val="061723"/>
          <w:sz w:val="28"/>
          <w:szCs w:val="28"/>
        </w:rPr>
        <w:t>РЕШИЛ:</w:t>
      </w:r>
    </w:p>
    <w:p w:rsidR="00DA2EB4" w:rsidRPr="000013FD" w:rsidRDefault="000013FD" w:rsidP="000013F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013FD">
        <w:rPr>
          <w:sz w:val="28"/>
          <w:szCs w:val="28"/>
        </w:rPr>
        <w:t>П</w:t>
      </w:r>
      <w:r w:rsidR="00DA2EB4" w:rsidRPr="000013FD">
        <w:rPr>
          <w:sz w:val="28"/>
          <w:szCs w:val="28"/>
        </w:rPr>
        <w:t>ринять</w:t>
      </w:r>
      <w:r w:rsidR="00E154FE">
        <w:rPr>
          <w:sz w:val="28"/>
          <w:szCs w:val="28"/>
        </w:rPr>
        <w:t xml:space="preserve"> Администрации Называевского муниципального района</w:t>
      </w:r>
      <w:r w:rsidR="00DA2EB4" w:rsidRPr="000013FD">
        <w:rPr>
          <w:sz w:val="28"/>
          <w:szCs w:val="28"/>
        </w:rPr>
        <w:t xml:space="preserve"> </w:t>
      </w:r>
      <w:r w:rsidR="0075227A" w:rsidRPr="000013FD">
        <w:rPr>
          <w:color w:val="061723"/>
          <w:sz w:val="28"/>
          <w:szCs w:val="28"/>
        </w:rPr>
        <w:t>полномочия по внутреннему муниц</w:t>
      </w:r>
      <w:r w:rsidR="00E154FE">
        <w:rPr>
          <w:color w:val="061723"/>
          <w:sz w:val="28"/>
          <w:szCs w:val="28"/>
        </w:rPr>
        <w:t xml:space="preserve">ипальному финансовому контролю </w:t>
      </w:r>
      <w:r w:rsidR="00EE5708">
        <w:rPr>
          <w:color w:val="061723"/>
          <w:sz w:val="28"/>
          <w:szCs w:val="28"/>
        </w:rPr>
        <w:t>от Администраций</w:t>
      </w:r>
      <w:r w:rsidR="00E154FE">
        <w:rPr>
          <w:color w:val="061723"/>
          <w:sz w:val="28"/>
          <w:szCs w:val="28"/>
        </w:rPr>
        <w:t xml:space="preserve"> </w:t>
      </w:r>
      <w:r w:rsidR="00EE5708">
        <w:rPr>
          <w:color w:val="061723"/>
          <w:sz w:val="28"/>
          <w:szCs w:val="28"/>
        </w:rPr>
        <w:t xml:space="preserve">Богодуховского, Большепесчанского, Большесафонинского, Жирновского, Искровского, Кисляковского, Князевского, Лорис-Меликовского, Мангутского, Муравьевского, </w:t>
      </w:r>
      <w:proofErr w:type="spellStart"/>
      <w:r w:rsidR="00EE5708">
        <w:rPr>
          <w:color w:val="061723"/>
          <w:sz w:val="28"/>
          <w:szCs w:val="28"/>
        </w:rPr>
        <w:t>Налимовского</w:t>
      </w:r>
      <w:proofErr w:type="spellEnd"/>
      <w:r w:rsidR="00EE5708">
        <w:rPr>
          <w:color w:val="061723"/>
          <w:sz w:val="28"/>
          <w:szCs w:val="28"/>
        </w:rPr>
        <w:t xml:space="preserve">, Покровского, </w:t>
      </w:r>
      <w:proofErr w:type="spellStart"/>
      <w:r w:rsidR="00EE5708">
        <w:rPr>
          <w:color w:val="061723"/>
          <w:sz w:val="28"/>
          <w:szCs w:val="28"/>
        </w:rPr>
        <w:t>Старинского</w:t>
      </w:r>
      <w:proofErr w:type="spellEnd"/>
      <w:r w:rsidR="00EE5708">
        <w:rPr>
          <w:color w:val="061723"/>
          <w:sz w:val="28"/>
          <w:szCs w:val="28"/>
        </w:rPr>
        <w:t xml:space="preserve">, </w:t>
      </w:r>
      <w:proofErr w:type="spellStart"/>
      <w:r w:rsidR="00EE5708">
        <w:rPr>
          <w:color w:val="061723"/>
          <w:sz w:val="28"/>
          <w:szCs w:val="28"/>
        </w:rPr>
        <w:t>Утинского</w:t>
      </w:r>
      <w:proofErr w:type="spellEnd"/>
      <w:r w:rsidR="00EE5708">
        <w:rPr>
          <w:color w:val="061723"/>
          <w:sz w:val="28"/>
          <w:szCs w:val="28"/>
        </w:rPr>
        <w:t xml:space="preserve">, </w:t>
      </w:r>
      <w:proofErr w:type="spellStart"/>
      <w:r w:rsidR="00EE5708">
        <w:rPr>
          <w:color w:val="061723"/>
          <w:sz w:val="28"/>
          <w:szCs w:val="28"/>
        </w:rPr>
        <w:t>Черемновского</w:t>
      </w:r>
      <w:proofErr w:type="spellEnd"/>
      <w:r w:rsidR="00EE5708">
        <w:rPr>
          <w:color w:val="061723"/>
          <w:sz w:val="28"/>
          <w:szCs w:val="28"/>
        </w:rPr>
        <w:t xml:space="preserve"> сельских поселений и Администрации г. Называевска</w:t>
      </w:r>
      <w:r w:rsidR="00297727">
        <w:rPr>
          <w:color w:val="061723"/>
          <w:sz w:val="28"/>
          <w:szCs w:val="28"/>
        </w:rPr>
        <w:t xml:space="preserve"> на 2025</w:t>
      </w:r>
      <w:r w:rsidR="00E154FE">
        <w:rPr>
          <w:color w:val="061723"/>
          <w:sz w:val="28"/>
          <w:szCs w:val="28"/>
        </w:rPr>
        <w:t xml:space="preserve"> год.</w:t>
      </w:r>
    </w:p>
    <w:p w:rsidR="000013FD" w:rsidRDefault="000013FD" w:rsidP="000013F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Называевского муниципального района:</w:t>
      </w:r>
    </w:p>
    <w:p w:rsidR="000013FD" w:rsidRDefault="000013FD" w:rsidP="00E154F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4FE">
        <w:rPr>
          <w:sz w:val="28"/>
          <w:szCs w:val="28"/>
        </w:rPr>
        <w:t>обеспечить подписание</w:t>
      </w:r>
      <w:r w:rsidR="00A92660">
        <w:rPr>
          <w:sz w:val="28"/>
          <w:szCs w:val="28"/>
        </w:rPr>
        <w:t xml:space="preserve"> </w:t>
      </w:r>
      <w:r w:rsidR="00E154FE">
        <w:rPr>
          <w:sz w:val="28"/>
          <w:szCs w:val="28"/>
        </w:rPr>
        <w:t>Соглашений</w:t>
      </w:r>
      <w:r w:rsidR="00A92660">
        <w:rPr>
          <w:sz w:val="28"/>
          <w:szCs w:val="28"/>
        </w:rPr>
        <w:t xml:space="preserve"> в электронном виде в единой системе управление бюджетным процессом в Омской области</w:t>
      </w:r>
      <w:r w:rsidR="00E154FE">
        <w:rPr>
          <w:sz w:val="28"/>
          <w:szCs w:val="28"/>
        </w:rPr>
        <w:t xml:space="preserve"> с Администрациями сельских поселений, ук</w:t>
      </w:r>
      <w:r w:rsidR="00A92660">
        <w:rPr>
          <w:sz w:val="28"/>
          <w:szCs w:val="28"/>
        </w:rPr>
        <w:t>азанными в пункте 1 настоящего р</w:t>
      </w:r>
      <w:r w:rsidR="00E154FE">
        <w:rPr>
          <w:sz w:val="28"/>
          <w:szCs w:val="28"/>
        </w:rPr>
        <w:t>ешения о передаче осуществления части своих полномочий</w:t>
      </w:r>
      <w:r w:rsidR="00021C3B">
        <w:rPr>
          <w:sz w:val="28"/>
          <w:szCs w:val="28"/>
        </w:rPr>
        <w:t>;</w:t>
      </w:r>
    </w:p>
    <w:p w:rsidR="00021C3B" w:rsidRDefault="00021C3B" w:rsidP="00E154F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для осуществления пере</w:t>
      </w:r>
      <w:r w:rsidR="00045079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полномочий принять финансовые средства в виде иных ме</w:t>
      </w:r>
      <w:r w:rsidR="00EE5708">
        <w:rPr>
          <w:sz w:val="28"/>
          <w:szCs w:val="28"/>
        </w:rPr>
        <w:t>жбюджетных трансфертов в сумме 80</w:t>
      </w:r>
      <w:r>
        <w:rPr>
          <w:sz w:val="28"/>
          <w:szCs w:val="28"/>
        </w:rPr>
        <w:t xml:space="preserve">00,00 </w:t>
      </w:r>
      <w:r w:rsidR="00045079">
        <w:rPr>
          <w:sz w:val="28"/>
          <w:szCs w:val="28"/>
        </w:rPr>
        <w:t>(</w:t>
      </w:r>
      <w:r w:rsidR="00EE5708">
        <w:rPr>
          <w:sz w:val="28"/>
          <w:szCs w:val="28"/>
        </w:rPr>
        <w:t>Восемь тысяч</w:t>
      </w:r>
      <w:r w:rsidR="00045079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</w:t>
      </w:r>
      <w:r w:rsidR="00A92660">
        <w:rPr>
          <w:sz w:val="28"/>
          <w:szCs w:val="28"/>
        </w:rPr>
        <w:t xml:space="preserve"> 00 копеек;</w:t>
      </w:r>
    </w:p>
    <w:p w:rsidR="00021C3B" w:rsidRDefault="00A92660" w:rsidP="00E154F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1C3B">
        <w:rPr>
          <w:sz w:val="28"/>
          <w:szCs w:val="28"/>
        </w:rPr>
        <w:t xml:space="preserve">внести изменения в доходы бюджета муниципального района после </w:t>
      </w:r>
      <w:r w:rsidR="00045079">
        <w:rPr>
          <w:sz w:val="28"/>
          <w:szCs w:val="28"/>
        </w:rPr>
        <w:t>внесения</w:t>
      </w:r>
      <w:r w:rsidR="00021C3B">
        <w:rPr>
          <w:sz w:val="28"/>
          <w:szCs w:val="28"/>
        </w:rPr>
        <w:t xml:space="preserve"> изменений по передаче полномочий иных ме</w:t>
      </w:r>
      <w:r>
        <w:rPr>
          <w:sz w:val="28"/>
          <w:szCs w:val="28"/>
        </w:rPr>
        <w:t>жбюджетных трансфертов;</w:t>
      </w:r>
    </w:p>
    <w:p w:rsidR="00E154FE" w:rsidRDefault="00A92660" w:rsidP="00E154F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E154FE">
        <w:rPr>
          <w:sz w:val="28"/>
          <w:szCs w:val="28"/>
        </w:rPr>
        <w:t xml:space="preserve">аправить вышеуказанное Соглашение в печатное издание «Называевский муниципальный вестник» для опубликования. </w:t>
      </w:r>
    </w:p>
    <w:p w:rsidR="004B0548" w:rsidRPr="000013FD" w:rsidRDefault="004B0548" w:rsidP="004B0548">
      <w:pPr>
        <w:pStyle w:val="a5"/>
        <w:ind w:left="0" w:firstLine="709"/>
        <w:jc w:val="both"/>
        <w:rPr>
          <w:sz w:val="28"/>
          <w:szCs w:val="28"/>
        </w:rPr>
      </w:pPr>
    </w:p>
    <w:p w:rsidR="00812BB5" w:rsidRDefault="00812BB5" w:rsidP="00A92660">
      <w:pPr>
        <w:shd w:val="clear" w:color="auto" w:fill="FFFFFF"/>
        <w:rPr>
          <w:b/>
          <w:bCs/>
          <w:color w:val="FF0000"/>
          <w:sz w:val="28"/>
          <w:szCs w:val="28"/>
        </w:rPr>
      </w:pPr>
    </w:p>
    <w:p w:rsidR="00812BB5" w:rsidRDefault="00812BB5" w:rsidP="00EE5708">
      <w:pPr>
        <w:shd w:val="clear" w:color="auto" w:fill="FFFFFF"/>
        <w:rPr>
          <w:b/>
          <w:bCs/>
          <w:color w:val="FF0000"/>
          <w:sz w:val="28"/>
          <w:szCs w:val="28"/>
        </w:rPr>
      </w:pPr>
    </w:p>
    <w:p w:rsidR="00812BB5" w:rsidRDefault="00812BB5" w:rsidP="00812BB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Глава </w:t>
      </w:r>
    </w:p>
    <w:p w:rsidR="00AF31D1" w:rsidRDefault="00812BB5" w:rsidP="00812BB5">
      <w:pPr>
        <w:shd w:val="clear" w:color="auto" w:fill="FFFFFF"/>
        <w:jc w:val="both"/>
        <w:rPr>
          <w:b/>
          <w:bCs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                </w:t>
      </w:r>
      <w:r w:rsidR="00384A07">
        <w:rPr>
          <w:color w:val="000000"/>
          <w:sz w:val="28"/>
          <w:szCs w:val="28"/>
        </w:rPr>
        <w:t>С.А. Доценко</w:t>
      </w:r>
    </w:p>
    <w:sectPr w:rsidR="00AF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0801"/>
    <w:multiLevelType w:val="hybridMultilevel"/>
    <w:tmpl w:val="14903524"/>
    <w:lvl w:ilvl="0" w:tplc="3A483476">
      <w:start w:val="1"/>
      <w:numFmt w:val="decimal"/>
      <w:lvlText w:val="%1."/>
      <w:lvlJc w:val="left"/>
      <w:pPr>
        <w:ind w:left="16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AE"/>
    <w:rsid w:val="000013FD"/>
    <w:rsid w:val="00021C3B"/>
    <w:rsid w:val="00045079"/>
    <w:rsid w:val="000E6C2D"/>
    <w:rsid w:val="001518D2"/>
    <w:rsid w:val="00297727"/>
    <w:rsid w:val="00351FAE"/>
    <w:rsid w:val="00384A07"/>
    <w:rsid w:val="00490115"/>
    <w:rsid w:val="004B0548"/>
    <w:rsid w:val="004D0037"/>
    <w:rsid w:val="00680D0F"/>
    <w:rsid w:val="00717A86"/>
    <w:rsid w:val="0075227A"/>
    <w:rsid w:val="00812BB5"/>
    <w:rsid w:val="00925855"/>
    <w:rsid w:val="00A003EF"/>
    <w:rsid w:val="00A92660"/>
    <w:rsid w:val="00AD2794"/>
    <w:rsid w:val="00AF31D1"/>
    <w:rsid w:val="00DA2EB4"/>
    <w:rsid w:val="00E154FE"/>
    <w:rsid w:val="00EE5708"/>
    <w:rsid w:val="00F4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8717"/>
  <w15:docId w15:val="{31DE2045-C2B3-4377-B1FF-48181815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31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AF31D1"/>
    <w:pPr>
      <w:suppressAutoHyphens/>
      <w:spacing w:after="120" w:line="480" w:lineRule="auto"/>
    </w:pPr>
    <w:rPr>
      <w:lang w:eastAsia="ar-SA"/>
    </w:rPr>
  </w:style>
  <w:style w:type="paragraph" w:styleId="a3">
    <w:name w:val="Normal (Web)"/>
    <w:basedOn w:val="a"/>
    <w:uiPriority w:val="99"/>
    <w:semiHidden/>
    <w:unhideWhenUsed/>
    <w:rsid w:val="00DA2EB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A2E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13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50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0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5DBA-ED8A-4093-B7E0-D310BEE7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</cp:revision>
  <cp:lastPrinted>2025-01-10T05:31:00Z</cp:lastPrinted>
  <dcterms:created xsi:type="dcterms:W3CDTF">2020-12-30T10:59:00Z</dcterms:created>
  <dcterms:modified xsi:type="dcterms:W3CDTF">2025-01-15T04:42:00Z</dcterms:modified>
</cp:coreProperties>
</file>