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3A7449">
        <w:rPr>
          <w:b/>
          <w:sz w:val="26"/>
          <w:szCs w:val="26"/>
        </w:rPr>
        <w:t>2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3A7449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8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3</w:t>
      </w:r>
      <w:r w:rsidR="0026500C" w:rsidRPr="002D378D">
        <w:rPr>
          <w:bCs/>
          <w:sz w:val="28"/>
          <w:szCs w:val="20"/>
        </w:rPr>
        <w:t>/</w:t>
      </w:r>
      <w:r w:rsidR="005C2D2B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3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3A7449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3A7449">
        <w:rPr>
          <w:rFonts w:eastAsia="Arial Unicode MS"/>
          <w:b/>
          <w:szCs w:val="24"/>
        </w:rPr>
        <w:t>Антоновой Раисы Николаевны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3A7449" w:rsidRPr="003A7449">
        <w:rPr>
          <w:rFonts w:eastAsia="Arial Unicode MS"/>
          <w:b/>
          <w:iCs/>
          <w:szCs w:val="24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3A7449">
      <w:pPr>
        <w:ind w:firstLine="709"/>
        <w:jc w:val="both"/>
        <w:rPr>
          <w:sz w:val="28"/>
          <w:szCs w:val="28"/>
        </w:rPr>
      </w:pPr>
      <w:bookmarkStart w:id="1" w:name="_GoBack"/>
    </w:p>
    <w:p w:rsidR="00A16468" w:rsidRDefault="00CE201F" w:rsidP="003A7449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3A7449">
        <w:rPr>
          <w:szCs w:val="28"/>
        </w:rPr>
        <w:t>2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3A7449" w:rsidRPr="003A7449">
        <w:rPr>
          <w:rFonts w:eastAsia="Arial Unicode MS"/>
          <w:szCs w:val="24"/>
        </w:rPr>
        <w:t>Антоновой Раисы Николаевны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3A7449" w:rsidRPr="003A7449">
        <w:rPr>
          <w:rFonts w:eastAsia="Arial Unicode MS"/>
          <w:iCs/>
          <w:szCs w:val="24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 w:rsidR="00075E3A"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3A744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3A7449" w:rsidRPr="003A7449">
        <w:rPr>
          <w:rFonts w:eastAsia="Arial Unicode MS"/>
          <w:sz w:val="28"/>
          <w:szCs w:val="28"/>
        </w:rPr>
        <w:t>Антонов</w:t>
      </w:r>
      <w:r w:rsidR="003A7449">
        <w:rPr>
          <w:rFonts w:eastAsia="Arial Unicode MS"/>
          <w:sz w:val="28"/>
          <w:szCs w:val="28"/>
        </w:rPr>
        <w:t>у</w:t>
      </w:r>
      <w:r w:rsidR="003A7449" w:rsidRPr="003A7449">
        <w:rPr>
          <w:rFonts w:eastAsia="Arial Unicode MS"/>
          <w:sz w:val="28"/>
          <w:szCs w:val="28"/>
        </w:rPr>
        <w:t xml:space="preserve"> Раис</w:t>
      </w:r>
      <w:r w:rsidR="003A7449">
        <w:rPr>
          <w:rFonts w:eastAsia="Arial Unicode MS"/>
          <w:sz w:val="28"/>
          <w:szCs w:val="28"/>
        </w:rPr>
        <w:t>у</w:t>
      </w:r>
      <w:r w:rsidR="003A7449" w:rsidRPr="003A7449">
        <w:rPr>
          <w:rFonts w:eastAsia="Arial Unicode MS"/>
          <w:sz w:val="28"/>
          <w:szCs w:val="28"/>
        </w:rPr>
        <w:t xml:space="preserve"> Николаевн</w:t>
      </w:r>
      <w:r w:rsidR="003A7449">
        <w:rPr>
          <w:rFonts w:eastAsia="Arial Unicode MS"/>
          <w:sz w:val="28"/>
          <w:szCs w:val="28"/>
        </w:rPr>
        <w:t>у</w:t>
      </w:r>
      <w:r w:rsidR="005C2D2B">
        <w:rPr>
          <w:rFonts w:eastAsia="Arial Unicode MS"/>
          <w:sz w:val="28"/>
          <w:szCs w:val="28"/>
        </w:rPr>
        <w:t xml:space="preserve">, </w:t>
      </w:r>
      <w:r w:rsidR="003A7449">
        <w:rPr>
          <w:rFonts w:eastAsia="Arial Unicode MS"/>
          <w:sz w:val="28"/>
          <w:szCs w:val="28"/>
        </w:rPr>
        <w:t>1</w:t>
      </w:r>
      <w:r w:rsidR="00FF5523">
        <w:rPr>
          <w:rFonts w:eastAsia="Arial Unicode MS"/>
          <w:sz w:val="28"/>
          <w:szCs w:val="28"/>
        </w:rPr>
        <w:t xml:space="preserve"> декабря 19</w:t>
      </w:r>
      <w:r w:rsidR="003A7449">
        <w:rPr>
          <w:rFonts w:eastAsia="Arial Unicode MS"/>
          <w:sz w:val="28"/>
          <w:szCs w:val="28"/>
        </w:rPr>
        <w:t>77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3A7449" w:rsidRPr="003A7449">
        <w:rPr>
          <w:rFonts w:eastAsia="Arial Unicode MS"/>
          <w:iCs/>
          <w:sz w:val="28"/>
          <w:szCs w:val="28"/>
        </w:rPr>
        <w:t>«Называевское местное отделение Омского областного отделения политической партии «Коммунистическая партия Российской Федерации»</w:t>
      </w:r>
      <w:r w:rsidRPr="005C2D2B">
        <w:rPr>
          <w:sz w:val="28"/>
          <w:szCs w:val="28"/>
        </w:rPr>
        <w:t xml:space="preserve">, </w:t>
      </w:r>
      <w:bookmarkEnd w:id="4"/>
      <w:r w:rsidR="003A7449">
        <w:rPr>
          <w:sz w:val="28"/>
          <w:szCs w:val="28"/>
        </w:rPr>
        <w:t>8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3A7449">
        <w:rPr>
          <w:sz w:val="28"/>
          <w:szCs w:val="28"/>
        </w:rPr>
        <w:t>00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3A7449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3A7449" w:rsidRPr="003A7449">
        <w:rPr>
          <w:rFonts w:eastAsia="Arial Unicode MS"/>
          <w:szCs w:val="24"/>
        </w:rPr>
        <w:t>Антоновой Раис</w:t>
      </w:r>
      <w:r w:rsidR="003A7449">
        <w:rPr>
          <w:rFonts w:eastAsia="Arial Unicode MS"/>
          <w:szCs w:val="24"/>
        </w:rPr>
        <w:t>е</w:t>
      </w:r>
      <w:r w:rsidR="003A7449" w:rsidRPr="003A7449">
        <w:rPr>
          <w:rFonts w:eastAsia="Arial Unicode MS"/>
          <w:szCs w:val="24"/>
        </w:rPr>
        <w:t xml:space="preserve"> Николаевн</w:t>
      </w:r>
      <w:r w:rsidR="003A7449">
        <w:rPr>
          <w:rFonts w:eastAsia="Arial Unicode MS"/>
          <w:szCs w:val="24"/>
        </w:rPr>
        <w:t>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3A744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3A7449" w:rsidRPr="003A7449">
        <w:rPr>
          <w:rFonts w:eastAsia="Arial Unicode MS"/>
          <w:sz w:val="28"/>
          <w:szCs w:val="28"/>
        </w:rPr>
        <w:t>Антоновой Раис</w:t>
      </w:r>
      <w:r w:rsidR="003A7449">
        <w:rPr>
          <w:rFonts w:eastAsia="Arial Unicode MS"/>
          <w:sz w:val="28"/>
          <w:szCs w:val="28"/>
        </w:rPr>
        <w:t>е</w:t>
      </w:r>
      <w:r w:rsidR="003A7449" w:rsidRPr="003A7449">
        <w:rPr>
          <w:rFonts w:eastAsia="Arial Unicode MS"/>
          <w:sz w:val="28"/>
          <w:szCs w:val="28"/>
        </w:rPr>
        <w:t xml:space="preserve"> Николаевн</w:t>
      </w:r>
      <w:r w:rsidR="003A7449">
        <w:rPr>
          <w:rFonts w:eastAsia="Arial Unicode MS"/>
          <w:sz w:val="28"/>
          <w:szCs w:val="28"/>
        </w:rPr>
        <w:t>е</w:t>
      </w:r>
      <w:r w:rsidR="003A7449" w:rsidRPr="003A7449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3A744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3A7449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bookmarkEnd w:id="1"/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ED" w:rsidRDefault="00CF3AED" w:rsidP="00990016">
      <w:r>
        <w:separator/>
      </w:r>
    </w:p>
  </w:endnote>
  <w:endnote w:type="continuationSeparator" w:id="0">
    <w:p w:rsidR="00CF3AED" w:rsidRDefault="00CF3AE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ED" w:rsidRDefault="00CF3AED" w:rsidP="00990016">
      <w:r>
        <w:separator/>
      </w:r>
    </w:p>
  </w:footnote>
  <w:footnote w:type="continuationSeparator" w:id="0">
    <w:p w:rsidR="00CF3AED" w:rsidRDefault="00CF3AE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3A7449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A7449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75F39"/>
    <w:rsid w:val="00692A06"/>
    <w:rsid w:val="00696245"/>
    <w:rsid w:val="006B2DAD"/>
    <w:rsid w:val="006C0848"/>
    <w:rsid w:val="006C607A"/>
    <w:rsid w:val="006D006F"/>
    <w:rsid w:val="006D4697"/>
    <w:rsid w:val="006F0C4E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ACD"/>
    <w:rsid w:val="00BD0D70"/>
    <w:rsid w:val="00BD7AAD"/>
    <w:rsid w:val="00BE5972"/>
    <w:rsid w:val="00C120DA"/>
    <w:rsid w:val="00CD0190"/>
    <w:rsid w:val="00CE201F"/>
    <w:rsid w:val="00CF3AED"/>
    <w:rsid w:val="00D2607D"/>
    <w:rsid w:val="00DD0F9F"/>
    <w:rsid w:val="00E1747D"/>
    <w:rsid w:val="00E36FEC"/>
    <w:rsid w:val="00E5027B"/>
    <w:rsid w:val="00EA07B6"/>
    <w:rsid w:val="00EA52E8"/>
    <w:rsid w:val="00F72E4A"/>
    <w:rsid w:val="00F832DB"/>
    <w:rsid w:val="00F92E05"/>
    <w:rsid w:val="00FD388B"/>
    <w:rsid w:val="00FD4DFC"/>
    <w:rsid w:val="00FE6B4C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3905-4B57-4D71-B54D-A9C006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5F69-E32A-4A3E-B963-60FE205E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2024-11-08T01:57:00Z</cp:lastPrinted>
  <dcterms:created xsi:type="dcterms:W3CDTF">2024-11-08T01:57:00Z</dcterms:created>
  <dcterms:modified xsi:type="dcterms:W3CDTF">2024-11-08T01:57:00Z</dcterms:modified>
</cp:coreProperties>
</file>