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AE3185" w:rsidRDefault="00AE3185" w:rsidP="00AE3185">
      <w:pPr>
        <w:pStyle w:val="a6"/>
        <w:tabs>
          <w:tab w:val="center" w:pos="4677"/>
          <w:tab w:val="left" w:pos="603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02FB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AE318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AE318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AE3185">
        <w:rPr>
          <w:rFonts w:ascii="Times New Roman" w:hAnsi="Times New Roman" w:cs="Times New Roman"/>
          <w:sz w:val="24"/>
          <w:szCs w:val="24"/>
        </w:rPr>
        <w:t>г. Называевск</w:t>
      </w:r>
    </w:p>
    <w:p w:rsidR="00D26BB2" w:rsidRPr="006C2813" w:rsidRDefault="00D26BB2" w:rsidP="00AE318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AE3185">
        <w:rPr>
          <w:rFonts w:ascii="Times New Roman" w:hAnsi="Times New Roman" w:cs="Times New Roman"/>
          <w:sz w:val="28"/>
          <w:szCs w:val="28"/>
        </w:rPr>
        <w:t>,</w:t>
      </w:r>
      <w:r w:rsidR="00AE3185" w:rsidRPr="00AE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185" w:rsidRPr="00AE3185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</w:t>
      </w:r>
      <w:proofErr w:type="gramStart"/>
      <w:r w:rsidR="00AE3185" w:rsidRPr="00AE3185">
        <w:rPr>
          <w:rFonts w:ascii="Times New Roman" w:hAnsi="Times New Roman" w:cs="Times New Roman"/>
          <w:sz w:val="28"/>
          <w:szCs w:val="28"/>
        </w:rPr>
        <w:t>район,  с.</w:t>
      </w:r>
      <w:proofErr w:type="gramEnd"/>
      <w:r w:rsidR="00AE3185" w:rsidRPr="00AE3185">
        <w:rPr>
          <w:rFonts w:ascii="Times New Roman" w:hAnsi="Times New Roman" w:cs="Times New Roman"/>
          <w:sz w:val="28"/>
          <w:szCs w:val="28"/>
        </w:rPr>
        <w:t xml:space="preserve"> Покровка, ул. Зелёная, д. 18, кв. 2</w:t>
      </w:r>
    </w:p>
    <w:p w:rsidR="00AE3185" w:rsidRDefault="00D26BB2" w:rsidP="00AE31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AE3185">
        <w:rPr>
          <w:rFonts w:ascii="Times New Roman" w:hAnsi="Times New Roman" w:cs="Times New Roman"/>
          <w:sz w:val="28"/>
          <w:szCs w:val="28"/>
        </w:rPr>
        <w:t xml:space="preserve"> учитывая, что в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>55:15:100101:144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102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> с. Покровка, ул. Зелёная, д. 18, кв. 2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выявлен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Цыкунова</w:t>
      </w:r>
      <w:proofErr w:type="spellEnd"/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Евдокия </w:t>
      </w:r>
      <w:proofErr w:type="spellStart"/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Кузьмовна</w:t>
      </w:r>
      <w:proofErr w:type="spellEnd"/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C02FB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8C02FB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C02FB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2FB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>, к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 подразделения </w:t>
      </w:r>
      <w:r w:rsidR="008C02FB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с.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Покровка</w:t>
      </w:r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>, ул.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Зелёная</w:t>
      </w:r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>, д.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18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кв. </w:t>
      </w:r>
      <w:r w:rsidR="009E127F" w:rsidRPr="009E127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AE3185" w:rsidRDefault="00A81B49" w:rsidP="00AE318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Цыкунов</w:t>
      </w:r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proofErr w:type="spellEnd"/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Евдокии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Кузьмовн</w:t>
      </w:r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proofErr w:type="spellEnd"/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AE31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02.06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9E127F">
        <w:rPr>
          <w:rFonts w:ascii="Times New Roman" w:hAnsi="Times New Roman" w:cs="Times New Roman"/>
          <w:color w:val="000000" w:themeColor="text1"/>
          <w:sz w:val="28"/>
          <w:szCs w:val="28"/>
        </w:rPr>
        <w:t>179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AE3185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9E127F" w:rsidRPr="009E127F">
        <w:rPr>
          <w:rFonts w:ascii="Times New Roman" w:hAnsi="Times New Roman"/>
          <w:color w:val="000000"/>
          <w:sz w:val="28"/>
          <w:szCs w:val="28"/>
        </w:rPr>
        <w:t>55:15:100101:144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AE318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C02FB"/>
    <w:rsid w:val="008F46A7"/>
    <w:rsid w:val="009605D4"/>
    <w:rsid w:val="009E127F"/>
    <w:rsid w:val="00A05060"/>
    <w:rsid w:val="00A4308A"/>
    <w:rsid w:val="00A43930"/>
    <w:rsid w:val="00A52DC0"/>
    <w:rsid w:val="00A815A7"/>
    <w:rsid w:val="00A81B49"/>
    <w:rsid w:val="00AC10F1"/>
    <w:rsid w:val="00AE3185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D4368"/>
    <w:rsid w:val="00CE54EF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D3B2"/>
  <w15:docId w15:val="{59857961-00F2-429E-B2F2-8488C86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28</cp:revision>
  <dcterms:created xsi:type="dcterms:W3CDTF">2024-08-06T06:20:00Z</dcterms:created>
  <dcterms:modified xsi:type="dcterms:W3CDTF">2024-12-13T06:41:00Z</dcterms:modified>
</cp:coreProperties>
</file>