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C3010A" w:rsidRDefault="00C3010A" w:rsidP="00C3010A">
      <w:pPr>
        <w:pStyle w:val="a6"/>
        <w:tabs>
          <w:tab w:val="center" w:pos="4677"/>
          <w:tab w:val="left" w:pos="6675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05134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r>
        <w:rPr>
          <w:sz w:val="44"/>
        </w:rPr>
        <w:t>АДМИНИСТРАЦИЯ  НАЗЫВАЕВСКОГО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C3010A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__.__.2024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C3010A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C3010A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0A4A5C" w:rsidRDefault="00D26BB2" w:rsidP="000A4A5C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0A4A5C">
        <w:rPr>
          <w:rFonts w:ascii="Times New Roman" w:hAnsi="Times New Roman" w:cs="Times New Roman"/>
          <w:sz w:val="28"/>
          <w:szCs w:val="28"/>
        </w:rPr>
        <w:t>ьные акты Российской Федерации»:</w:t>
      </w:r>
    </w:p>
    <w:p w:rsidR="00F824EE" w:rsidRPr="006C2813" w:rsidRDefault="000A4A5C" w:rsidP="00F824EE">
      <w:pPr>
        <w:pStyle w:val="a5"/>
        <w:numPr>
          <w:ilvl w:val="0"/>
          <w:numId w:val="1"/>
        </w:numPr>
        <w:tabs>
          <w:tab w:val="left" w:pos="1134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824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F824E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отношении земельного участка с кадастровым номером </w:t>
      </w:r>
      <w:r w:rsidR="002578CE" w:rsidRPr="00F824EE">
        <w:rPr>
          <w:rFonts w:ascii="Times New Roman" w:eastAsia="Calibri" w:hAnsi="Times New Roman" w:cs="Times New Roman"/>
          <w:sz w:val="28"/>
          <w:szCs w:val="28"/>
        </w:rPr>
        <w:t>55:15:</w:t>
      </w:r>
      <w:r w:rsidR="00F824EE" w:rsidRPr="00F824EE">
        <w:rPr>
          <w:rFonts w:ascii="Times New Roman" w:eastAsia="Calibri" w:hAnsi="Times New Roman" w:cs="Times New Roman"/>
          <w:sz w:val="28"/>
          <w:szCs w:val="28"/>
        </w:rPr>
        <w:t>000000</w:t>
      </w:r>
      <w:r w:rsidR="002578CE" w:rsidRPr="00F824EE">
        <w:rPr>
          <w:rFonts w:ascii="Times New Roman" w:eastAsia="Calibri" w:hAnsi="Times New Roman" w:cs="Times New Roman"/>
          <w:sz w:val="28"/>
          <w:szCs w:val="28"/>
        </w:rPr>
        <w:t>:</w:t>
      </w:r>
      <w:r w:rsidR="00F824EE" w:rsidRPr="00F824EE">
        <w:rPr>
          <w:rFonts w:ascii="Times New Roman" w:eastAsia="Calibri" w:hAnsi="Times New Roman" w:cs="Times New Roman"/>
          <w:sz w:val="28"/>
          <w:szCs w:val="28"/>
        </w:rPr>
        <w:t>210</w:t>
      </w:r>
      <w:r w:rsidR="006E05CD" w:rsidRPr="00F824E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 w:rsidRPr="00F824E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F824EE" w:rsidRPr="00F824EE">
        <w:rPr>
          <w:rFonts w:ascii="Times New Roman" w:eastAsia="Calibri" w:hAnsi="Times New Roman" w:cs="Times New Roman"/>
          <w:color w:val="000000"/>
          <w:sz w:val="28"/>
          <w:szCs w:val="28"/>
        </w:rPr>
        <w:t>1200</w:t>
      </w:r>
      <w:r w:rsidR="006E05CD" w:rsidRPr="00F824E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F824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</w:t>
      </w:r>
      <w:r w:rsidR="00F824EE" w:rsidRPr="00F824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СОТ Яблонька,  </w:t>
      </w:r>
      <w:r w:rsidR="006E05CD" w:rsidRPr="00F824E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F163C9" w:rsidRPr="00F824EE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F824EE">
        <w:rPr>
          <w:rFonts w:ascii="Times New Roman" w:eastAsia="Calibri" w:hAnsi="Times New Roman" w:cs="Times New Roman"/>
          <w:color w:val="000000"/>
          <w:sz w:val="28"/>
          <w:szCs w:val="28"/>
        </w:rPr>
        <w:t>, выявлен</w:t>
      </w:r>
      <w:r w:rsidR="007F59C3" w:rsidRPr="00F824EE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6E05CD" w:rsidRPr="00F824E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F824EE" w:rsidRPr="00547A53">
        <w:rPr>
          <w:rFonts w:ascii="Times New Roman" w:hAnsi="Times New Roman" w:cs="Times New Roman"/>
          <w:color w:val="000000" w:themeColor="text1"/>
          <w:sz w:val="28"/>
          <w:szCs w:val="28"/>
        </w:rPr>
        <w:t>Сопова Лариса Михайловна</w:t>
      </w:r>
      <w:r w:rsidR="00F824EE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0513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ХХ.ХХ.ХХХХ</w:t>
      </w:r>
      <w:r w:rsidR="00F824EE" w:rsidRPr="006C28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824EE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г.р., место рождения </w:t>
      </w:r>
      <w:r w:rsidR="00F824EE" w:rsidRPr="006C28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ОМСКАЯ ОБЛ. ГОР. НАЗЫВАЕВСК</w:t>
      </w:r>
      <w:r w:rsidR="00F824EE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паспорт гражданина РФ серия </w:t>
      </w:r>
      <w:r w:rsidR="000051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ХХХХ </w:t>
      </w:r>
      <w:r w:rsidR="00F824EE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005134">
        <w:rPr>
          <w:rFonts w:ascii="Times New Roman" w:hAnsi="Times New Roman" w:cs="Times New Roman"/>
          <w:color w:val="000000" w:themeColor="text1"/>
          <w:sz w:val="28"/>
          <w:szCs w:val="28"/>
        </w:rPr>
        <w:t>ХХХХХХ</w:t>
      </w:r>
      <w:r w:rsidR="00F824EE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 ОТДЕЛОМ ВНУТРЕННИХ ДЕЛ НАЗЫВАЕВСКОГО РАЙОНА ОМСКОЙ ОБЛАСТИ </w:t>
      </w:r>
      <w:r w:rsidR="00005134">
        <w:rPr>
          <w:rFonts w:ascii="Times New Roman" w:hAnsi="Times New Roman" w:cs="Times New Roman"/>
          <w:color w:val="000000" w:themeColor="text1"/>
          <w:sz w:val="28"/>
          <w:szCs w:val="28"/>
        </w:rPr>
        <w:t>ХХХХ-ХХ-ХХ</w:t>
      </w:r>
      <w:r w:rsidR="00F824EE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код подразделения </w:t>
      </w:r>
      <w:r w:rsidR="00005134">
        <w:rPr>
          <w:rFonts w:ascii="Times New Roman" w:hAnsi="Times New Roman" w:cs="Times New Roman"/>
          <w:color w:val="000000" w:themeColor="text1"/>
          <w:sz w:val="28"/>
          <w:szCs w:val="28"/>
        </w:rPr>
        <w:t>ХХХ-ХХХ</w:t>
      </w:r>
      <w:r w:rsidR="00F824EE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СНИЛС </w:t>
      </w:r>
      <w:r w:rsidR="00005134">
        <w:rPr>
          <w:rFonts w:ascii="Times New Roman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F824EE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824EE"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проживающий (зарегистрирован по месту жительства)</w:t>
      </w:r>
      <w:r w:rsidR="00F824EE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F824EE">
        <w:rPr>
          <w:rFonts w:ascii="Times New Roman" w:hAnsi="Times New Roman" w:cs="Times New Roman"/>
          <w:color w:val="000000" w:themeColor="text1"/>
          <w:sz w:val="28"/>
          <w:szCs w:val="28"/>
        </w:rPr>
        <w:t>адресу</w:t>
      </w:r>
      <w:r w:rsidR="00F824EE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r w:rsidR="00F824EE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область г. Называевск, ул. Луговая, д. 2, кв.</w:t>
      </w:r>
      <w:r w:rsidR="00F824EE" w:rsidRPr="00DF2A3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824E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578CE" w:rsidRPr="00F824EE" w:rsidRDefault="002578CE" w:rsidP="002578CE">
      <w:pPr>
        <w:pStyle w:val="a5"/>
        <w:numPr>
          <w:ilvl w:val="0"/>
          <w:numId w:val="1"/>
        </w:numPr>
        <w:tabs>
          <w:tab w:val="left" w:pos="993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24EE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 w:rsidRPr="00F824EE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r w:rsidR="00F824EE">
        <w:rPr>
          <w:rFonts w:ascii="Times New Roman" w:hAnsi="Times New Roman" w:cs="Times New Roman"/>
          <w:color w:val="000000" w:themeColor="text1"/>
          <w:sz w:val="28"/>
          <w:szCs w:val="28"/>
        </w:rPr>
        <w:t>Соповой Ларисы Михайловны</w:t>
      </w:r>
      <w:r w:rsidRPr="00F824EE">
        <w:rPr>
          <w:rFonts w:ascii="Times New Roman" w:hAnsi="Times New Roman"/>
          <w:color w:val="000000"/>
          <w:sz w:val="28"/>
          <w:szCs w:val="28"/>
        </w:rPr>
        <w:t xml:space="preserve"> на указанный в пункте 1 настоящего Распоряжения земельный участок подтверждается свидетельством на право собственности на землю</w:t>
      </w:r>
      <w:r w:rsidR="00F163C9" w:rsidRPr="00F824EE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F824EE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F824EE">
        <w:rPr>
          <w:rFonts w:ascii="Times New Roman" w:hAnsi="Times New Roman"/>
          <w:color w:val="000000"/>
          <w:sz w:val="28"/>
          <w:szCs w:val="28"/>
        </w:rPr>
        <w:t>(отсутствует)</w:t>
      </w:r>
      <w:r w:rsidRPr="00F824EE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F824EE">
        <w:rPr>
          <w:rFonts w:ascii="Times New Roman" w:hAnsi="Times New Roman"/>
          <w:color w:val="000000"/>
          <w:sz w:val="28"/>
          <w:szCs w:val="28"/>
        </w:rPr>
        <w:t>С171</w:t>
      </w:r>
      <w:r w:rsidRPr="00F824EE">
        <w:rPr>
          <w:rFonts w:ascii="Times New Roman" w:hAnsi="Times New Roman"/>
          <w:color w:val="000000"/>
          <w:sz w:val="28"/>
          <w:szCs w:val="28"/>
        </w:rPr>
        <w:t>, Администрацией Называевского района 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1674F8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7F59C3" w:rsidRPr="002578CE">
        <w:rPr>
          <w:rFonts w:ascii="Times New Roman" w:eastAsia="Calibri" w:hAnsi="Times New Roman" w:cs="Times New Roman"/>
          <w:sz w:val="28"/>
          <w:szCs w:val="28"/>
        </w:rPr>
        <w:t>55:15:</w:t>
      </w:r>
      <w:r w:rsidR="00F824EE">
        <w:rPr>
          <w:rFonts w:ascii="Times New Roman" w:eastAsia="Calibri" w:hAnsi="Times New Roman" w:cs="Times New Roman"/>
          <w:sz w:val="28"/>
          <w:szCs w:val="28"/>
        </w:rPr>
        <w:t>000000</w:t>
      </w:r>
      <w:r w:rsidR="007F59C3" w:rsidRPr="002578CE">
        <w:rPr>
          <w:rFonts w:ascii="Times New Roman" w:eastAsia="Calibri" w:hAnsi="Times New Roman" w:cs="Times New Roman"/>
          <w:sz w:val="28"/>
          <w:szCs w:val="28"/>
        </w:rPr>
        <w:t>:</w:t>
      </w:r>
      <w:r w:rsidR="00F824EE">
        <w:rPr>
          <w:rFonts w:ascii="Times New Roman" w:eastAsia="Calibri" w:hAnsi="Times New Roman" w:cs="Times New Roman"/>
          <w:sz w:val="28"/>
          <w:szCs w:val="28"/>
        </w:rPr>
        <w:t>210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1674F8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05134"/>
    <w:rsid w:val="00013E8F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D2BBC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36754"/>
    <w:rsid w:val="0056175C"/>
    <w:rsid w:val="00582AA3"/>
    <w:rsid w:val="005C60E7"/>
    <w:rsid w:val="005F754F"/>
    <w:rsid w:val="006053AB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010A"/>
    <w:rsid w:val="00C351CB"/>
    <w:rsid w:val="00C3564F"/>
    <w:rsid w:val="00C63DC3"/>
    <w:rsid w:val="00C72377"/>
    <w:rsid w:val="00CA3C67"/>
    <w:rsid w:val="00CA6456"/>
    <w:rsid w:val="00D23CB2"/>
    <w:rsid w:val="00D26BB2"/>
    <w:rsid w:val="00DC0C2E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43019"/>
    <w:rsid w:val="00F824EE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2A540"/>
  <w15:docId w15:val="{BD831BA1-B4DF-4D8B-BE90-C5B39D259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49</cp:revision>
  <dcterms:created xsi:type="dcterms:W3CDTF">2024-08-06T06:20:00Z</dcterms:created>
  <dcterms:modified xsi:type="dcterms:W3CDTF">2024-10-03T04:46:00Z</dcterms:modified>
</cp:coreProperties>
</file>