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5B" w:rsidRPr="006F614C" w:rsidRDefault="006F614C" w:rsidP="006F614C">
      <w:pPr>
        <w:tabs>
          <w:tab w:val="center" w:pos="4677"/>
          <w:tab w:val="left" w:pos="64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BE545B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BE545B" w:rsidRPr="00D926D8" w:rsidRDefault="00BE545B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BE545B" w:rsidRPr="00D926D8" w:rsidRDefault="00BE545B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BE545B" w:rsidRPr="00D926D8" w:rsidRDefault="00BE545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45B" w:rsidRPr="00D926D8" w:rsidRDefault="00BE545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BE545B" w:rsidRPr="006F614C" w:rsidRDefault="00BE545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BE545B" w:rsidRPr="00E14BFD" w:rsidRDefault="00BE545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4BFD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E14BF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Российская Федерация, Омская область, </w:t>
      </w:r>
      <w:r w:rsidR="00E14BFD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E14BFD">
        <w:rPr>
          <w:rFonts w:ascii="Times New Roman" w:eastAsia="Times New Roman" w:hAnsi="Times New Roman" w:cs="Times New Roman"/>
          <w:noProof/>
          <w:sz w:val="28"/>
          <w:szCs w:val="28"/>
        </w:rPr>
        <w:t>р-н Называевский, с. Мангут, ул. Молодежная, д. 11, кв. 1</w:t>
      </w:r>
    </w:p>
    <w:p w:rsidR="00BE545B" w:rsidRPr="00E14BFD" w:rsidRDefault="00BE545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45B" w:rsidRPr="00E14BFD" w:rsidRDefault="00BE545B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B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E14BFD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</w:p>
    <w:p w:rsidR="00BE545B" w:rsidRPr="00E14BFD" w:rsidRDefault="00BE545B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E14B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55:15:080101:396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E14B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2000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E14B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р-н Называевский, с. Мангут, </w:t>
      </w:r>
      <w:r w:rsidR="00E14B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E14B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Молодежная, д. 11, кв. 1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E14B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14B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4B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Скоробогатов Владимир Николаевич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95DF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E14BFD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д. Могильное</w:t>
      </w:r>
      <w:r w:rsidRPr="00E14B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295DF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4BF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295DF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E14BF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295D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295DF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295DF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E14B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14B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Молодёжная, д. 11, кв. 1</w:t>
      </w:r>
      <w:r w:rsidRPr="00E14BF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E545B" w:rsidRPr="00E14BFD" w:rsidRDefault="00BE545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14B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E14BF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E14B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14BF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Скоробогатова Владимира Николаевича</w:t>
      </w:r>
      <w:r w:rsidRPr="00E14B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Распоряжения земельный участок подтверждается свидетельством </w:t>
      </w:r>
      <w:r w:rsidRPr="00E14BF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E14B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E14BF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E14B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14BF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395</w:t>
      </w:r>
      <w:r w:rsidRPr="00E14B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E14BF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E14B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BE545B" w:rsidRPr="00E14BFD" w:rsidRDefault="00BE545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14B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E14BF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55:15:080101:396</w:t>
      </w:r>
      <w:r w:rsidRPr="00E14B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BE545B" w:rsidRPr="00E14BFD" w:rsidRDefault="00BE545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14B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BE545B" w:rsidRPr="00D926D8" w:rsidRDefault="00BE545B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E545B" w:rsidRPr="00D926D8" w:rsidRDefault="006F614C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E545B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BE545B" w:rsidRPr="00D926D8" w:rsidRDefault="00BE545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BE545B" w:rsidRDefault="00BE545B" w:rsidP="00CE44EB">
      <w:pPr>
        <w:sectPr w:rsidR="00BE545B" w:rsidSect="006F614C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BE545B" w:rsidRDefault="00BE545B" w:rsidP="00CE44EB"/>
    <w:sectPr w:rsidR="00BE545B" w:rsidSect="00BE54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130EFD"/>
    <w:rsid w:val="00166231"/>
    <w:rsid w:val="00295DF6"/>
    <w:rsid w:val="003E1A10"/>
    <w:rsid w:val="003F0EBE"/>
    <w:rsid w:val="0056251B"/>
    <w:rsid w:val="00597A83"/>
    <w:rsid w:val="005E530E"/>
    <w:rsid w:val="00616DB5"/>
    <w:rsid w:val="00694A29"/>
    <w:rsid w:val="006F614C"/>
    <w:rsid w:val="007C1274"/>
    <w:rsid w:val="008270D5"/>
    <w:rsid w:val="00B30C68"/>
    <w:rsid w:val="00BE545B"/>
    <w:rsid w:val="00C16CB8"/>
    <w:rsid w:val="00CE2CC9"/>
    <w:rsid w:val="00CE44EB"/>
    <w:rsid w:val="00D45E9F"/>
    <w:rsid w:val="00D926D8"/>
    <w:rsid w:val="00E1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BC29"/>
  <w15:docId w15:val="{BB76991B-0702-41F9-87D0-1BF29706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DA7E-FD52-4F00-AA3A-B5909A35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2024-09-18T08:08:00Z</dcterms:created>
  <dcterms:modified xsi:type="dcterms:W3CDTF">2024-09-30T05:02:00Z</dcterms:modified>
</cp:coreProperties>
</file>