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A437D" w:rsidRDefault="006A437D" w:rsidP="006A437D">
      <w:pPr>
        <w:pStyle w:val="a6"/>
        <w:tabs>
          <w:tab w:val="center" w:pos="4677"/>
          <w:tab w:val="left" w:pos="624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01C1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6A437D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A437D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6A437D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A24A9" w:rsidRDefault="00D26BB2" w:rsidP="000A24A9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6A437D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7169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DC3F7B" w:rsidRPr="007169AB">
        <w:rPr>
          <w:rFonts w:ascii="Times New Roman" w:hAnsi="Times New Roman" w:cs="Times New Roman"/>
          <w:color w:val="000000"/>
          <w:sz w:val="28"/>
          <w:szCs w:val="28"/>
        </w:rPr>
        <w:t>55:15:040201:10</w:t>
      </w:r>
      <w:r w:rsidR="006E05CD" w:rsidRPr="007169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7169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DC3F7B" w:rsidRPr="007169AB">
        <w:rPr>
          <w:rFonts w:ascii="Times New Roman" w:hAnsi="Times New Roman" w:cs="Times New Roman"/>
          <w:sz w:val="28"/>
          <w:szCs w:val="28"/>
        </w:rPr>
        <w:t>900</w:t>
      </w:r>
      <w:r w:rsidR="006E05CD" w:rsidRPr="007169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DC3F7B" w:rsidRPr="007169AB">
        <w:rPr>
          <w:rFonts w:ascii="Times New Roman" w:hAnsi="Times New Roman" w:cs="Times New Roman"/>
          <w:sz w:val="28"/>
          <w:szCs w:val="28"/>
        </w:rPr>
        <w:t>Российская Федерация, Омская область, Называевский д.</w:t>
      </w:r>
      <w:r w:rsidR="00EF65E2">
        <w:rPr>
          <w:rFonts w:ascii="Times New Roman" w:hAnsi="Times New Roman" w:cs="Times New Roman"/>
          <w:sz w:val="28"/>
          <w:szCs w:val="28"/>
        </w:rPr>
        <w:t xml:space="preserve"> </w:t>
      </w:r>
      <w:r w:rsidR="00DC3F7B" w:rsidRPr="007169AB">
        <w:rPr>
          <w:rFonts w:ascii="Times New Roman" w:hAnsi="Times New Roman" w:cs="Times New Roman"/>
          <w:sz w:val="28"/>
          <w:szCs w:val="28"/>
        </w:rPr>
        <w:t>Ястреб</w:t>
      </w:r>
      <w:r w:rsidR="006E05CD" w:rsidRPr="007169AB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7169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7169AB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7169AB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7169A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7169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3F7B" w:rsidRPr="007169AB">
        <w:rPr>
          <w:rFonts w:ascii="Times New Roman" w:eastAsia="Calibri" w:hAnsi="Times New Roman" w:cs="Times New Roman"/>
          <w:sz w:val="28"/>
          <w:szCs w:val="28"/>
        </w:rPr>
        <w:t>Корсукова</w:t>
      </w:r>
      <w:proofErr w:type="spellEnd"/>
      <w:r w:rsidR="00DC3F7B" w:rsidRPr="007169AB">
        <w:rPr>
          <w:rFonts w:ascii="Times New Roman" w:eastAsia="Calibri" w:hAnsi="Times New Roman" w:cs="Times New Roman"/>
          <w:sz w:val="28"/>
          <w:szCs w:val="28"/>
        </w:rPr>
        <w:t xml:space="preserve"> Тамара</w:t>
      </w:r>
      <w:r w:rsidR="007F59C3" w:rsidRPr="007169AB">
        <w:rPr>
          <w:rFonts w:ascii="Times New Roman" w:eastAsia="Calibri" w:hAnsi="Times New Roman" w:cs="Times New Roman"/>
          <w:sz w:val="28"/>
          <w:szCs w:val="28"/>
        </w:rPr>
        <w:t xml:space="preserve"> Николаевна</w:t>
      </w:r>
      <w:r w:rsidR="006E05CD" w:rsidRPr="007169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101C1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7169AB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7169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7169AB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7169AB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16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DC3F7B" w:rsidRPr="00716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ОБЛ. НАЗЫВАЕВСКИЙ ОМСКАЯ ОБЛ. С. РЕДКОЕ</w:t>
      </w:r>
      <w:r w:rsidR="006E05CD" w:rsidRPr="00716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7169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5101C1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7169A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7169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101C1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7169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169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05CD" w:rsidRPr="007169AB">
        <w:rPr>
          <w:rFonts w:ascii="Times New Roman" w:eastAsia="Calibri" w:hAnsi="Times New Roman" w:cs="Times New Roman"/>
          <w:color w:val="000000"/>
          <w:sz w:val="28"/>
          <w:szCs w:val="28"/>
        </w:rPr>
        <w:t>выдан</w:t>
      </w:r>
      <w:r w:rsidR="00DC3F7B" w:rsidRPr="0071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ОТДЕЛЕНИЕМ </w:t>
      </w:r>
      <w:r w:rsidR="0071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F7B" w:rsidRPr="0071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УФМС </w:t>
      </w:r>
      <w:r w:rsidR="0071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F7B" w:rsidRPr="0071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71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F7B" w:rsidRPr="007169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69AB">
        <w:rPr>
          <w:rFonts w:ascii="Times New Roman" w:eastAsia="Times New Roman" w:hAnsi="Times New Roman" w:cs="Times New Roman"/>
          <w:sz w:val="28"/>
          <w:szCs w:val="28"/>
          <w:lang w:eastAsia="ru-RU"/>
        </w:rPr>
        <w:t>О  ОМСКОЙ  ОБЛАСТИ  В   НАЗЫВАЕВСКОМ</w:t>
      </w:r>
      <w:r w:rsidR="007169AB" w:rsidRPr="00716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71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1C1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7169AB" w:rsidRPr="007169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5101C1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7169AB" w:rsidRPr="007169AB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354D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(отсутствует)</w:t>
      </w:r>
      <w:r w:rsidR="007169AB" w:rsidRPr="007169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169AB" w:rsidRPr="007169AB">
        <w:rPr>
          <w:rFonts w:ascii="Times New Roman" w:hAnsi="Times New Roman"/>
          <w:color w:val="000000"/>
          <w:sz w:val="28"/>
          <w:szCs w:val="28"/>
        </w:rPr>
        <w:t>адрес регистрации по месту жительства:</w:t>
      </w:r>
      <w:r w:rsidR="000A24A9">
        <w:rPr>
          <w:rFonts w:ascii="Times New Roman" w:hAnsi="Times New Roman"/>
          <w:color w:val="000000"/>
          <w:sz w:val="28"/>
          <w:szCs w:val="28"/>
        </w:rPr>
        <w:t xml:space="preserve"> г. Нижневартовск, ул. Мира, д. 24, кв. 83.</w:t>
      </w:r>
    </w:p>
    <w:p w:rsidR="002578CE" w:rsidRPr="000A24A9" w:rsidRDefault="002578CE" w:rsidP="000A24A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7169AB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7169AB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7169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4D2A">
        <w:rPr>
          <w:rFonts w:ascii="Times New Roman" w:eastAsia="Calibri" w:hAnsi="Times New Roman" w:cs="Times New Roman"/>
          <w:sz w:val="28"/>
          <w:szCs w:val="28"/>
        </w:rPr>
        <w:t>Корсуковой</w:t>
      </w:r>
      <w:proofErr w:type="spellEnd"/>
      <w:r w:rsidR="00354D2A">
        <w:rPr>
          <w:rFonts w:ascii="Times New Roman" w:eastAsia="Calibri" w:hAnsi="Times New Roman" w:cs="Times New Roman"/>
          <w:sz w:val="28"/>
          <w:szCs w:val="28"/>
        </w:rPr>
        <w:t xml:space="preserve"> Тамары</w:t>
      </w:r>
      <w:r w:rsidR="00DC3F7B" w:rsidRPr="007169AB">
        <w:rPr>
          <w:rFonts w:ascii="Times New Roman" w:eastAsia="Calibri" w:hAnsi="Times New Roman" w:cs="Times New Roman"/>
          <w:sz w:val="28"/>
          <w:szCs w:val="28"/>
        </w:rPr>
        <w:t xml:space="preserve"> Николаевн</w:t>
      </w:r>
      <w:r w:rsidR="00354D2A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7169AB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7169AB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7169A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C3F7B" w:rsidRPr="007169AB">
        <w:rPr>
          <w:rFonts w:ascii="Times New Roman" w:hAnsi="Times New Roman"/>
          <w:color w:val="000000"/>
          <w:sz w:val="28"/>
          <w:szCs w:val="28"/>
        </w:rPr>
        <w:t>20</w:t>
      </w:r>
      <w:r w:rsidRPr="007169AB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DC3F7B" w:rsidRPr="007169AB">
        <w:rPr>
          <w:rFonts w:ascii="Times New Roman" w:hAnsi="Times New Roman"/>
          <w:color w:val="000000"/>
          <w:sz w:val="28"/>
          <w:szCs w:val="28"/>
        </w:rPr>
        <w:t>10</w:t>
      </w:r>
      <w:r w:rsidRPr="007169AB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0A24A9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DC3F7B" w:rsidRPr="00DC3F7B">
        <w:rPr>
          <w:rFonts w:ascii="Times New Roman" w:hAnsi="Times New Roman" w:cs="Times New Roman"/>
          <w:color w:val="000000"/>
          <w:sz w:val="28"/>
          <w:szCs w:val="28"/>
        </w:rPr>
        <w:t>55:15:040201:10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0A24A9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24A9"/>
    <w:rsid w:val="000A4A5C"/>
    <w:rsid w:val="000C10A5"/>
    <w:rsid w:val="000D286C"/>
    <w:rsid w:val="000D48DC"/>
    <w:rsid w:val="000D6444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D7CCB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54D2A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101C1"/>
    <w:rsid w:val="00536754"/>
    <w:rsid w:val="0056175C"/>
    <w:rsid w:val="00582AA3"/>
    <w:rsid w:val="005C60E7"/>
    <w:rsid w:val="005F754F"/>
    <w:rsid w:val="006053AB"/>
    <w:rsid w:val="00690D57"/>
    <w:rsid w:val="00694E3E"/>
    <w:rsid w:val="006A437D"/>
    <w:rsid w:val="006B5AFC"/>
    <w:rsid w:val="006C2813"/>
    <w:rsid w:val="006D5A58"/>
    <w:rsid w:val="006D6EEC"/>
    <w:rsid w:val="006E05CD"/>
    <w:rsid w:val="006F0B7F"/>
    <w:rsid w:val="007169AB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14B6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C3F7B"/>
    <w:rsid w:val="00DE7007"/>
    <w:rsid w:val="00DF2165"/>
    <w:rsid w:val="00E628E9"/>
    <w:rsid w:val="00E92AE4"/>
    <w:rsid w:val="00E97E57"/>
    <w:rsid w:val="00EB785C"/>
    <w:rsid w:val="00EF506A"/>
    <w:rsid w:val="00EF65E2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1D39"/>
  <w15:docId w15:val="{1A0EB43A-CBE6-4D3A-8167-69ABC29D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dcterms:created xsi:type="dcterms:W3CDTF">2024-08-06T06:20:00Z</dcterms:created>
  <dcterms:modified xsi:type="dcterms:W3CDTF">2024-11-05T11:07:00Z</dcterms:modified>
</cp:coreProperties>
</file>