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661" w:rsidRPr="00D926D8" w:rsidRDefault="00070661" w:rsidP="00CE44E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20"/>
          <w:lang w:val="en-US"/>
        </w:rPr>
      </w:pPr>
      <w:r w:rsidRPr="00D926D8">
        <w:rPr>
          <w:rFonts w:ascii="Times New Roman" w:eastAsia="Times New Roman" w:hAnsi="Times New Roman" w:cs="Times New Roman"/>
          <w:b/>
          <w:bCs/>
          <w:noProof/>
          <w:sz w:val="44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70661" w:rsidRPr="00D926D8" w:rsidRDefault="00070661" w:rsidP="00CE44E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20"/>
        </w:rPr>
      </w:pPr>
      <w:r w:rsidRPr="00D926D8">
        <w:rPr>
          <w:rFonts w:ascii="Times New Roman" w:eastAsia="Times New Roman" w:hAnsi="Times New Roman" w:cs="Times New Roman"/>
          <w:b/>
          <w:bCs/>
          <w:sz w:val="44"/>
          <w:szCs w:val="20"/>
        </w:rPr>
        <w:t>АДМИНИСТРАЦИЯ  НАЗЫВАЕВСКОГО МУНИЦИПАЛЬНОГО  РАЙОНА</w:t>
      </w:r>
    </w:p>
    <w:p w:rsidR="00070661" w:rsidRPr="00D926D8" w:rsidRDefault="00070661" w:rsidP="00CE44EB">
      <w:pPr>
        <w:suppressAutoHyphens/>
        <w:spacing w:before="240" w:after="0" w:line="240" w:lineRule="auto"/>
        <w:jc w:val="center"/>
        <w:rPr>
          <w:rFonts w:ascii="Times New Roman" w:eastAsia="Times New Roman" w:hAnsi="Times New Roman" w:cs="Times New Roman"/>
          <w:bCs/>
          <w:spacing w:val="60"/>
          <w:sz w:val="34"/>
          <w:szCs w:val="34"/>
        </w:rPr>
      </w:pPr>
      <w:r w:rsidRPr="00D926D8">
        <w:rPr>
          <w:rFonts w:ascii="Times New Roman" w:eastAsia="Times New Roman" w:hAnsi="Times New Roman" w:cs="Times New Roman"/>
          <w:bCs/>
          <w:spacing w:val="60"/>
          <w:sz w:val="34"/>
          <w:szCs w:val="34"/>
        </w:rPr>
        <w:t>РАСПОРЯЖЕНИЕ</w:t>
      </w:r>
    </w:p>
    <w:p w:rsidR="00070661" w:rsidRPr="00D926D8" w:rsidRDefault="00070661" w:rsidP="00CE44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70661" w:rsidRPr="00D926D8" w:rsidRDefault="00070661" w:rsidP="00CE44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926D8">
        <w:rPr>
          <w:rFonts w:ascii="Times New Roman" w:eastAsia="Times New Roman" w:hAnsi="Times New Roman" w:cs="Times New Roman"/>
          <w:sz w:val="28"/>
          <w:szCs w:val="28"/>
        </w:rPr>
        <w:t xml:space="preserve">от __.__.2024           </w:t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</w:t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№ </w:t>
      </w:r>
    </w:p>
    <w:p w:rsidR="00070661" w:rsidRPr="00D926D8" w:rsidRDefault="00070661" w:rsidP="00CE44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926D8">
        <w:rPr>
          <w:rFonts w:ascii="Times New Roman" w:eastAsia="Times New Roman" w:hAnsi="Times New Roman" w:cs="Times New Roman"/>
          <w:sz w:val="20"/>
          <w:szCs w:val="20"/>
        </w:rPr>
        <w:t>г. Называевск</w:t>
      </w:r>
    </w:p>
    <w:p w:rsidR="00070661" w:rsidRPr="00D926D8" w:rsidRDefault="00070661" w:rsidP="00CE44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</w:rPr>
      </w:pPr>
    </w:p>
    <w:p w:rsidR="00070661" w:rsidRPr="00FC3152" w:rsidRDefault="00070661" w:rsidP="00CE44EB">
      <w:pPr>
        <w:tabs>
          <w:tab w:val="left" w:pos="4215"/>
        </w:tabs>
        <w:spacing w:before="3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C3152">
        <w:rPr>
          <w:rFonts w:ascii="Times New Roman" w:eastAsia="Times New Roman" w:hAnsi="Times New Roman" w:cs="Times New Roman"/>
          <w:sz w:val="28"/>
          <w:szCs w:val="28"/>
        </w:rPr>
        <w:t xml:space="preserve">О выявлении правообладателя ранее учтенного объекта недвижимости, расположенного по адресу: </w:t>
      </w:r>
      <w:r w:rsidRPr="00FC3152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Российская Федерация, Омская область, </w:t>
      </w:r>
      <w:r w:rsidR="00FC3152" w:rsidRPr="00FC3152">
        <w:rPr>
          <w:rFonts w:ascii="Times New Roman" w:eastAsia="Times New Roman" w:hAnsi="Times New Roman" w:cs="Times New Roman"/>
          <w:noProof/>
          <w:sz w:val="28"/>
          <w:szCs w:val="28"/>
        </w:rPr>
        <w:br/>
      </w:r>
      <w:r w:rsidRPr="00FC3152">
        <w:rPr>
          <w:rFonts w:ascii="Times New Roman" w:eastAsia="Times New Roman" w:hAnsi="Times New Roman" w:cs="Times New Roman"/>
          <w:noProof/>
          <w:sz w:val="28"/>
          <w:szCs w:val="28"/>
        </w:rPr>
        <w:t>р-н Называевский, д. Осиново, ул. Центральная, д. 2, кв. 1</w:t>
      </w:r>
    </w:p>
    <w:p w:rsidR="00070661" w:rsidRPr="00FC3152" w:rsidRDefault="00070661" w:rsidP="00CE44EB">
      <w:pPr>
        <w:tabs>
          <w:tab w:val="left" w:pos="4215"/>
        </w:tabs>
        <w:spacing w:before="3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70661" w:rsidRPr="00FC3152" w:rsidRDefault="00070661" w:rsidP="00187331">
      <w:pPr>
        <w:tabs>
          <w:tab w:val="left" w:pos="1701"/>
          <w:tab w:val="left" w:pos="4215"/>
        </w:tabs>
        <w:spacing w:before="30"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C3152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Pr="00FC3152">
        <w:rPr>
          <w:rFonts w:ascii="Times New Roman" w:eastAsia="Times New Roman" w:hAnsi="Times New Roman" w:cs="Times New Roman"/>
          <w:sz w:val="28"/>
          <w:szCs w:val="28"/>
        </w:rPr>
        <w:br/>
        <w:t>№ 218-ФЗ «О государственной регистрации недвижимости», Федеральным законом от 30.12.2020 № 518-ФЗ «О внесении изменений в отдельные законодательные акты Российской Федерации»</w:t>
      </w:r>
      <w:r w:rsidR="00187331">
        <w:rPr>
          <w:rFonts w:ascii="Times New Roman" w:eastAsia="Times New Roman" w:hAnsi="Times New Roman" w:cs="Times New Roman"/>
          <w:sz w:val="28"/>
          <w:szCs w:val="28"/>
        </w:rPr>
        <w:t xml:space="preserve"> учитывая, что в</w:t>
      </w:r>
      <w:r w:rsidRPr="00FC315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отношении земельного участка с кадастровым номером </w:t>
      </w:r>
      <w:r w:rsidRPr="00FC3152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55:15:010501:12</w:t>
      </w:r>
      <w:r w:rsidRPr="00FC315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общей площадью </w:t>
      </w:r>
      <w:r w:rsidRPr="00FC3152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1600</w:t>
      </w:r>
      <w:r w:rsidRPr="00FC315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кв.м., расположенного по адресу: </w:t>
      </w:r>
      <w:r w:rsidRPr="00FC3152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Российская Федерация, Омская область, р-н Называевский, д. Осиново, ул. Центральная, д. 2, кв. 1</w:t>
      </w:r>
      <w:r w:rsidRPr="00FC315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в качестве правообладателя, владеющего данным земельным участком на праве </w:t>
      </w:r>
      <w:r w:rsidRPr="00FC3152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собственности</w:t>
      </w:r>
      <w:r w:rsidRPr="00FC315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Pr="00FC3152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выявлен</w:t>
      </w:r>
      <w:r w:rsidRPr="00FC315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C3152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Баженов Анатолий Петрович</w:t>
      </w:r>
      <w:r w:rsidRPr="00FC315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1E17B6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ХХ.ХХ.ХХХХ</w:t>
      </w:r>
      <w:r w:rsidRPr="00FC315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г.р., место рождения: </w:t>
      </w:r>
      <w:r w:rsidRPr="00FC3152">
        <w:rPr>
          <w:rFonts w:ascii="Times New Roman" w:eastAsia="Times New Roman" w:hAnsi="Times New Roman" w:cs="Times New Roman"/>
          <w:noProof/>
          <w:sz w:val="28"/>
          <w:szCs w:val="28"/>
        </w:rPr>
        <w:t>Омская обл., Называевский р-н, д. Осиново</w:t>
      </w:r>
      <w:r w:rsidRPr="00FC3152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C315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паспорт гражданина РФ серия </w:t>
      </w:r>
      <w:r w:rsidR="001E17B6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ХХХХ</w:t>
      </w:r>
      <w:r w:rsidRPr="00FC315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 </w:t>
      </w:r>
      <w:r w:rsidR="001E17B6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ХХХХХХ</w:t>
      </w:r>
      <w:r w:rsidRPr="00FC315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выдан </w:t>
      </w:r>
      <w:r w:rsidRPr="00FC315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ОТДЕЛОМ ВНУТРЕННИХ ДЕЛ НАЗЫВАЕВСКОГО РАЙОНА ОМСКОЙ ОБЛАСТИ </w:t>
      </w:r>
      <w:r w:rsidR="001E17B6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ХХ.ХХ.ХХХХ</w:t>
      </w:r>
      <w:r w:rsidRPr="00FC315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код подразделения </w:t>
      </w:r>
      <w:r w:rsidR="001E17B6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ХХХ-ХХХ</w:t>
      </w:r>
      <w:r w:rsidRPr="00FC315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СНИЛС </w:t>
      </w:r>
      <w:r w:rsidR="001E17B6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ХХХ-ХХХ-ХХХ ХХ</w:t>
      </w:r>
      <w:r w:rsidRPr="00FC3152">
        <w:rPr>
          <w:rFonts w:ascii="Times New Roman" w:eastAsia="Calibri" w:hAnsi="Times New Roman" w:cs="Times New Roman"/>
          <w:sz w:val="28"/>
          <w:szCs w:val="28"/>
          <w:lang w:eastAsia="en-US"/>
        </w:rPr>
        <w:t>, адрес рег</w:t>
      </w:r>
      <w:r w:rsidR="00FC3152">
        <w:rPr>
          <w:rFonts w:ascii="Times New Roman" w:eastAsia="Calibri" w:hAnsi="Times New Roman" w:cs="Times New Roman"/>
          <w:sz w:val="28"/>
          <w:szCs w:val="28"/>
          <w:lang w:eastAsia="en-US"/>
        </w:rPr>
        <w:t>истрации по месту жительства:</w:t>
      </w:r>
      <w:r w:rsidR="001873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Омская область, Называевский район, с. Осиново, ул. Центральная, д.2 кв.</w:t>
      </w:r>
      <w:r w:rsidR="003874A3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bookmarkStart w:id="0" w:name="_GoBack"/>
      <w:bookmarkEnd w:id="0"/>
    </w:p>
    <w:p w:rsidR="00070661" w:rsidRPr="00FC3152" w:rsidRDefault="00070661" w:rsidP="00CE44EB">
      <w:pPr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FC315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Право </w:t>
      </w:r>
      <w:r w:rsidRPr="00FC3152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en-US"/>
        </w:rPr>
        <w:t>собственности</w:t>
      </w:r>
      <w:r w:rsidRPr="00FC315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FC3152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en-US"/>
        </w:rPr>
        <w:t>Баженова Анатолия Петровича</w:t>
      </w:r>
      <w:r w:rsidRPr="00FC315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на </w:t>
      </w:r>
      <w:proofErr w:type="gramStart"/>
      <w:r w:rsidR="0018733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выше</w:t>
      </w:r>
      <w:r w:rsidRPr="00FC315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указанный </w:t>
      </w:r>
      <w:r w:rsidR="0018733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FC315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земельный</w:t>
      </w:r>
      <w:proofErr w:type="gramEnd"/>
      <w:r w:rsidRPr="00FC315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участок подтверждается свидетельством </w:t>
      </w:r>
      <w:r w:rsidRPr="00FC3152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en-US"/>
        </w:rPr>
        <w:t>н</w:t>
      </w:r>
      <w:r w:rsidR="00187331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en-US"/>
        </w:rPr>
        <w:t xml:space="preserve">а право собственности на землю </w:t>
      </w:r>
      <w:r w:rsidRPr="00FC315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от </w:t>
      </w:r>
      <w:r w:rsidRPr="00FC3152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en-US"/>
        </w:rPr>
        <w:t>27.04.1992</w:t>
      </w:r>
      <w:r w:rsidRPr="00FC315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FC3152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en-US"/>
        </w:rPr>
        <w:t>№ 12</w:t>
      </w:r>
      <w:r w:rsidRPr="00FC315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, выданным </w:t>
      </w:r>
      <w:r w:rsidRPr="00FC3152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en-US"/>
        </w:rPr>
        <w:t>Главой администрации Называевского района Омской области</w:t>
      </w:r>
      <w:r w:rsidR="0018733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(копия прилагается);</w:t>
      </w:r>
    </w:p>
    <w:p w:rsidR="00070661" w:rsidRPr="00FC3152" w:rsidRDefault="00070661" w:rsidP="00CE44EB">
      <w:pPr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FC315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Отделу муниципального имущества и закупок Управления строительства и ЖКК НМР в срок не более пяти рабочих дней с даты принятия настоящего </w:t>
      </w:r>
      <w:r w:rsidR="0018733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распоряжения </w:t>
      </w:r>
      <w:r w:rsidRPr="00FC315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направить в орган регистрации прав заявление о внесении в Единый государственный реестр недвижимости сведений о правообладателе земельного участка с кадастровым номером </w:t>
      </w:r>
      <w:r w:rsidRPr="00FC3152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55:15:010501:12</w:t>
      </w:r>
      <w:r w:rsidRPr="00FC315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. </w:t>
      </w:r>
    </w:p>
    <w:p w:rsidR="00070661" w:rsidRPr="00FC3152" w:rsidRDefault="00070661" w:rsidP="00CE44EB">
      <w:pPr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FC315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Контроль за исполнением настоящего распоряжения возложить на Первого заместителя Главы муниципального района, начальника Управления строительства и ЖКК НМР А.С. Крысального.</w:t>
      </w:r>
    </w:p>
    <w:p w:rsidR="007B4DBC" w:rsidRDefault="007B4DBC" w:rsidP="007B4DBC">
      <w:pPr>
        <w:tabs>
          <w:tab w:val="left" w:pos="76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</w:p>
    <w:p w:rsidR="00070661" w:rsidRPr="00D926D8" w:rsidRDefault="007B4DBC" w:rsidP="007B4DBC">
      <w:pPr>
        <w:tabs>
          <w:tab w:val="left" w:pos="76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С.А.Доценко</w:t>
      </w:r>
    </w:p>
    <w:p w:rsidR="00070661" w:rsidRPr="00D926D8" w:rsidRDefault="00070661" w:rsidP="00CE4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70661" w:rsidRPr="00D926D8" w:rsidRDefault="00070661" w:rsidP="00CE4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70661" w:rsidRPr="00D926D8" w:rsidRDefault="00070661" w:rsidP="00CE4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70661" w:rsidRPr="00D926D8" w:rsidRDefault="00070661" w:rsidP="00CE4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70661" w:rsidRDefault="00070661" w:rsidP="00CE44EB">
      <w:pPr>
        <w:sectPr w:rsidR="00070661" w:rsidSect="00070661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070661" w:rsidRDefault="00070661" w:rsidP="00CE44EB"/>
    <w:sectPr w:rsidR="00070661" w:rsidSect="0007066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926D8"/>
    <w:rsid w:val="00070661"/>
    <w:rsid w:val="00187331"/>
    <w:rsid w:val="001E17B6"/>
    <w:rsid w:val="00277CDB"/>
    <w:rsid w:val="00381FD7"/>
    <w:rsid w:val="003874A3"/>
    <w:rsid w:val="0056251B"/>
    <w:rsid w:val="00597A83"/>
    <w:rsid w:val="005E530E"/>
    <w:rsid w:val="00616DB5"/>
    <w:rsid w:val="00694A29"/>
    <w:rsid w:val="007B4DBC"/>
    <w:rsid w:val="00C16CB8"/>
    <w:rsid w:val="00CE2CC9"/>
    <w:rsid w:val="00CE44EB"/>
    <w:rsid w:val="00D926D8"/>
    <w:rsid w:val="00EC1BD3"/>
    <w:rsid w:val="00F62A4F"/>
    <w:rsid w:val="00FC3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ED636"/>
  <w15:docId w15:val="{44010466-2EA6-4829-B46E-2D45165AE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A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62EA1E-7A75-4BA1-88F1-7400DB57B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46193</TotalTime>
  <Pages>2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natalya.prokhorenko</dc:creator>
  <cp:keywords/>
  <dc:description/>
  <cp:lastModifiedBy>RePack by Diakov</cp:lastModifiedBy>
  <cp:revision>5</cp:revision>
  <dcterms:created xsi:type="dcterms:W3CDTF">2024-08-15T03:34:00Z</dcterms:created>
  <dcterms:modified xsi:type="dcterms:W3CDTF">2024-10-17T08:50:00Z</dcterms:modified>
</cp:coreProperties>
</file>