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31AE" w:rsidRDefault="00CE31AE" w:rsidP="00CE31AE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E31A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E31A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E31A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E31AE" w:rsidRDefault="00D26BB2" w:rsidP="00CE31A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E31AE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CE31AE" w:rsidRDefault="00CE31AE" w:rsidP="00CE31A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721255" w:rsidRPr="00134692">
        <w:rPr>
          <w:rFonts w:ascii="Times New Roman" w:hAnsi="Times New Roman" w:cs="Times New Roman"/>
          <w:color w:val="000000" w:themeColor="text1"/>
          <w:sz w:val="28"/>
          <w:szCs w:val="28"/>
        </w:rPr>
        <w:t>55:15:110101:141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132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125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 Старинка, </w:t>
      </w:r>
      <w:proofErr w:type="spellStart"/>
      <w:r w:rsidR="0072125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72125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Школьная, д 12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Айтуаров</w:t>
      </w:r>
      <w:proofErr w:type="spellEnd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Джанбулат</w:t>
      </w:r>
      <w:proofErr w:type="spellEnd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Эрбатович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5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721255" w:rsidRPr="00721255">
        <w:rPr>
          <w:rFonts w:ascii="Times New Roman" w:hAnsi="Times New Roman" w:cs="Times New Roman"/>
          <w:color w:val="000000" w:themeColor="text1"/>
          <w:sz w:val="28"/>
          <w:szCs w:val="28"/>
        </w:rPr>
        <w:t>ОТДЕЛ УФМС РОССИИ ПО ОМСКОЙ ОБЛ В Г ИСИЛЬКУЛЬ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FA1E7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1A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 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Старинка,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Школьная, д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1B49" w:rsidRPr="00CE31AE" w:rsidRDefault="00CE31AE" w:rsidP="00CE31A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Айтуаров</w:t>
      </w:r>
      <w:r w:rsidR="008521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Джанбулат</w:t>
      </w:r>
      <w:r w:rsidR="008521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Эрбатович</w:t>
      </w:r>
      <w:r w:rsidR="008521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E31AE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55:15:1101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721255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E31A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34692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D36B5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21255"/>
    <w:rsid w:val="007456AB"/>
    <w:rsid w:val="0078240D"/>
    <w:rsid w:val="007A6BA8"/>
    <w:rsid w:val="00852119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BD5503"/>
    <w:rsid w:val="00C3564F"/>
    <w:rsid w:val="00C55D1B"/>
    <w:rsid w:val="00C72377"/>
    <w:rsid w:val="00CA3C67"/>
    <w:rsid w:val="00CA6456"/>
    <w:rsid w:val="00CE31AE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61B2E"/>
    <w:rsid w:val="00F9060F"/>
    <w:rsid w:val="00F92A9D"/>
    <w:rsid w:val="00FA1E76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C09C"/>
  <w15:docId w15:val="{328B912B-BD99-43A7-A9C1-494C024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2024-10-09T04:23:00Z</dcterms:modified>
</cp:coreProperties>
</file>