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26032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032">
        <w:rPr>
          <w:sz w:val="44"/>
        </w:rPr>
        <w:t xml:space="preserve">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826032" w:rsidRDefault="00D26BB2" w:rsidP="00826032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82603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DA296A">
        <w:rPr>
          <w:rFonts w:ascii="Times New Roman" w:eastAsia="Calibri" w:hAnsi="Times New Roman" w:cs="Times New Roman"/>
          <w:sz w:val="28"/>
          <w:szCs w:val="28"/>
        </w:rPr>
        <w:t xml:space="preserve"> отношении земельного участка с кадастровым номером </w:t>
      </w:r>
      <w:r w:rsidR="00DA296A" w:rsidRPr="00DA296A">
        <w:rPr>
          <w:rFonts w:ascii="Times New Roman" w:hAnsi="Times New Roman" w:cs="Times New Roman"/>
          <w:sz w:val="28"/>
          <w:szCs w:val="28"/>
        </w:rPr>
        <w:t>55:15:102002:85</w:t>
      </w:r>
      <w:r w:rsidR="006E05CD" w:rsidRPr="00DA29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59C3" w:rsidRPr="00DA296A">
        <w:rPr>
          <w:rFonts w:ascii="Times New Roman" w:eastAsia="Calibri" w:hAnsi="Times New Roman" w:cs="Times New Roman"/>
          <w:sz w:val="28"/>
          <w:szCs w:val="28"/>
        </w:rPr>
        <w:t xml:space="preserve">площадью </w:t>
      </w:r>
      <w:r w:rsidR="00DA29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96A" w:rsidRPr="00DA296A">
        <w:rPr>
          <w:rFonts w:ascii="Times New Roman" w:eastAsia="Calibri" w:hAnsi="Times New Roman" w:cs="Times New Roman"/>
          <w:sz w:val="28"/>
          <w:szCs w:val="28"/>
        </w:rPr>
        <w:t>990</w:t>
      </w:r>
      <w:r w:rsidR="006E05CD" w:rsidRPr="00DA29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E05CD" w:rsidRPr="00DA296A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6E05CD" w:rsidRPr="00DA296A">
        <w:rPr>
          <w:rFonts w:ascii="Times New Roman" w:eastAsia="Calibri" w:hAnsi="Times New Roman" w:cs="Times New Roman"/>
          <w:sz w:val="28"/>
          <w:szCs w:val="28"/>
        </w:rPr>
        <w:t xml:space="preserve">., расположенного по адресу: </w:t>
      </w:r>
      <w:r w:rsidR="00DA296A" w:rsidRPr="00DA296A">
        <w:rPr>
          <w:rFonts w:ascii="Times New Roman" w:hAnsi="Times New Roman" w:cs="Times New Roman"/>
          <w:sz w:val="28"/>
          <w:szCs w:val="28"/>
        </w:rPr>
        <w:t>Российская Федерация, Омская область, Называевский район, Покровское сельское поселение</w:t>
      </w:r>
      <w:r w:rsidR="006E05CD" w:rsidRPr="00DA296A">
        <w:rPr>
          <w:rFonts w:ascii="Times New Roman" w:eastAsia="Calibri" w:hAnsi="Times New Roman" w:cs="Times New Roman"/>
          <w:sz w:val="28"/>
          <w:szCs w:val="28"/>
        </w:rPr>
        <w:t>, в качестве правообладателя, владеющего данным земельным участком</w:t>
      </w:r>
      <w:r w:rsidR="00DA296A" w:rsidRPr="00DA29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296A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на праве</w:t>
      </w:r>
      <w:r w:rsidR="006E05CD" w:rsidRPr="00DA29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96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 w:rsidR="006E05CD" w:rsidRPr="00DA296A">
        <w:rPr>
          <w:rFonts w:ascii="Times New Roman" w:eastAsia="Calibri" w:hAnsi="Times New Roman" w:cs="Times New Roman"/>
          <w:sz w:val="28"/>
          <w:szCs w:val="28"/>
        </w:rPr>
        <w:t xml:space="preserve">, выявлен </w:t>
      </w:r>
      <w:r w:rsidR="00DA296A" w:rsidRPr="00DA296A">
        <w:rPr>
          <w:rFonts w:ascii="Times New Roman" w:eastAsia="Calibri" w:hAnsi="Times New Roman" w:cs="Times New Roman"/>
          <w:sz w:val="28"/>
          <w:szCs w:val="28"/>
        </w:rPr>
        <w:t>Туканов Сергей Геннадьевич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64F3D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DA296A" w:rsidRPr="00DA296A">
        <w:rPr>
          <w:rFonts w:ascii="Times New Roman" w:eastAsia="Times New Roman" w:hAnsi="Times New Roman" w:cs="Times New Roman"/>
          <w:color w:val="212529"/>
          <w:sz w:val="28"/>
          <w:szCs w:val="28"/>
        </w:rPr>
        <w:t>ОМСКАЯ ОБЛ. ГОР. 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4F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ХХХХ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864F3D">
        <w:rPr>
          <w:rFonts w:ascii="Times New Roman" w:eastAsia="Calibri" w:hAnsi="Times New Roman" w:cs="Times New Roman"/>
          <w:color w:val="000000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F3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864F3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64F3D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DA296A">
        <w:rPr>
          <w:rFonts w:ascii="Times New Roman" w:hAnsi="Times New Roman"/>
          <w:color w:val="000000"/>
          <w:sz w:val="28"/>
          <w:szCs w:val="28"/>
        </w:rPr>
        <w:t>г.</w:t>
      </w:r>
      <w:r w:rsidR="008260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A296A">
        <w:rPr>
          <w:rFonts w:ascii="Times New Roman" w:hAnsi="Times New Roman"/>
          <w:color w:val="000000"/>
          <w:sz w:val="28"/>
          <w:szCs w:val="28"/>
        </w:rPr>
        <w:t>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296A">
        <w:rPr>
          <w:rFonts w:ascii="Times New Roman" w:hAnsi="Times New Roman"/>
          <w:color w:val="000000"/>
          <w:sz w:val="28"/>
          <w:szCs w:val="28"/>
        </w:rPr>
        <w:t>Рокоссовского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DA296A">
        <w:rPr>
          <w:rFonts w:ascii="Times New Roman" w:hAnsi="Times New Roman"/>
          <w:color w:val="000000"/>
          <w:sz w:val="28"/>
          <w:szCs w:val="28"/>
        </w:rPr>
        <w:t>.</w:t>
      </w:r>
      <w:r w:rsidR="007F59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296A">
        <w:rPr>
          <w:rFonts w:ascii="Times New Roman" w:hAnsi="Times New Roman"/>
          <w:color w:val="000000"/>
          <w:sz w:val="28"/>
          <w:szCs w:val="28"/>
        </w:rPr>
        <w:t>28-А</w:t>
      </w:r>
      <w:r w:rsidR="00826032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DA296A" w:rsidP="00826032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Туканов</w:t>
      </w:r>
      <w:r w:rsidR="00826032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826032">
        <w:rPr>
          <w:rFonts w:ascii="Times New Roman" w:eastAsia="Calibri" w:hAnsi="Times New Roman" w:cs="Times New Roman"/>
          <w:sz w:val="28"/>
          <w:szCs w:val="28"/>
        </w:rPr>
        <w:t xml:space="preserve"> Сергея </w:t>
      </w:r>
      <w:r>
        <w:rPr>
          <w:rFonts w:ascii="Times New Roman" w:eastAsia="Calibri" w:hAnsi="Times New Roman" w:cs="Times New Roman"/>
          <w:sz w:val="28"/>
          <w:szCs w:val="28"/>
        </w:rPr>
        <w:t>Геннадьевич</w:t>
      </w:r>
      <w:r w:rsidR="00826032">
        <w:rPr>
          <w:rFonts w:ascii="Times New Roman" w:eastAsia="Calibri" w:hAnsi="Times New Roman" w:cs="Times New Roman"/>
          <w:sz w:val="28"/>
          <w:szCs w:val="28"/>
        </w:rPr>
        <w:t>а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</w:t>
      </w:r>
      <w:r w:rsidR="002578CE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F59C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A296A" w:rsidRPr="00DA296A">
        <w:rPr>
          <w:rFonts w:ascii="Times New Roman" w:hAnsi="Times New Roman" w:cs="Times New Roman"/>
          <w:sz w:val="28"/>
          <w:szCs w:val="28"/>
        </w:rPr>
        <w:t>55:15:102002:85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045F1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26032"/>
    <w:rsid w:val="00864F3D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A296A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4059"/>
  <w15:docId w15:val="{201AACBE-F0C1-4775-AB26-204271B5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cp:lastPrinted>2024-10-23T05:50:00Z</cp:lastPrinted>
  <dcterms:created xsi:type="dcterms:W3CDTF">2024-08-06T06:20:00Z</dcterms:created>
  <dcterms:modified xsi:type="dcterms:W3CDTF">2024-10-23T10:31:00Z</dcterms:modified>
</cp:coreProperties>
</file>