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331" w:rsidRPr="00EC11EB" w:rsidRDefault="006B7331" w:rsidP="006B7331">
      <w:pPr>
        <w:pStyle w:val="ConsPlusTitle"/>
        <w:widowControl/>
        <w:jc w:val="right"/>
        <w:rPr>
          <w:b w:val="0"/>
          <w:sz w:val="28"/>
          <w:szCs w:val="28"/>
        </w:rPr>
      </w:pPr>
      <w:bookmarkStart w:id="0" w:name="_GoBack"/>
      <w:bookmarkEnd w:id="0"/>
      <w:r w:rsidRPr="00EC11EB">
        <w:rPr>
          <w:b w:val="0"/>
          <w:sz w:val="28"/>
          <w:szCs w:val="28"/>
        </w:rPr>
        <w:t>Приложение к постановлению</w:t>
      </w:r>
    </w:p>
    <w:p w:rsidR="006B7331" w:rsidRPr="00EC11EB" w:rsidRDefault="006B7331" w:rsidP="006B7331">
      <w:pPr>
        <w:pStyle w:val="ConsPlusTitle"/>
        <w:widowControl/>
        <w:jc w:val="right"/>
        <w:rPr>
          <w:b w:val="0"/>
          <w:sz w:val="28"/>
          <w:szCs w:val="28"/>
        </w:rPr>
      </w:pPr>
      <w:r w:rsidRPr="00EC11EB">
        <w:rPr>
          <w:b w:val="0"/>
          <w:sz w:val="28"/>
          <w:szCs w:val="28"/>
        </w:rPr>
        <w:t xml:space="preserve">Администрации муниципального района </w:t>
      </w:r>
    </w:p>
    <w:p w:rsidR="006B7331" w:rsidRPr="00EC11EB" w:rsidRDefault="00440092" w:rsidP="006B7331">
      <w:pPr>
        <w:pStyle w:val="ConsPlusTitle"/>
        <w:widowControl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</w:t>
      </w:r>
      <w:r w:rsidR="006B7331" w:rsidRPr="00EC11EB">
        <w:rPr>
          <w:b w:val="0"/>
          <w:sz w:val="28"/>
          <w:szCs w:val="28"/>
        </w:rPr>
        <w:t>т</w:t>
      </w:r>
      <w:r>
        <w:rPr>
          <w:b w:val="0"/>
          <w:sz w:val="28"/>
          <w:szCs w:val="28"/>
        </w:rPr>
        <w:t xml:space="preserve"> 26.10.2023</w:t>
      </w:r>
      <w:r w:rsidR="006B7331" w:rsidRPr="00EC11EB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492</w:t>
      </w:r>
      <w:r w:rsidR="006B7331" w:rsidRPr="00EC11EB">
        <w:rPr>
          <w:b w:val="0"/>
          <w:sz w:val="28"/>
          <w:szCs w:val="28"/>
        </w:rPr>
        <w:t xml:space="preserve">   </w:t>
      </w:r>
    </w:p>
    <w:p w:rsidR="006B7331" w:rsidRPr="00EC11EB" w:rsidRDefault="006B7331" w:rsidP="006B7331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B7331" w:rsidRPr="00EC11EB" w:rsidRDefault="006B7331" w:rsidP="006B7331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B7331" w:rsidRPr="00EC11EB" w:rsidRDefault="006B7331" w:rsidP="006B7331">
      <w:pPr>
        <w:pStyle w:val="ConsPlusTitle"/>
        <w:widowControl/>
        <w:jc w:val="center"/>
        <w:rPr>
          <w:b w:val="0"/>
          <w:sz w:val="28"/>
          <w:szCs w:val="28"/>
        </w:rPr>
      </w:pPr>
      <w:r w:rsidRPr="00EC11EB">
        <w:rPr>
          <w:b w:val="0"/>
          <w:sz w:val="28"/>
          <w:szCs w:val="28"/>
        </w:rPr>
        <w:t>ПРОГНОЗ</w:t>
      </w:r>
    </w:p>
    <w:p w:rsidR="006B7331" w:rsidRPr="00EC11EB" w:rsidRDefault="006B7331" w:rsidP="006B7331">
      <w:pPr>
        <w:pStyle w:val="ConsPlusTitle"/>
        <w:widowControl/>
        <w:jc w:val="center"/>
        <w:rPr>
          <w:b w:val="0"/>
          <w:sz w:val="28"/>
          <w:szCs w:val="28"/>
        </w:rPr>
      </w:pPr>
      <w:r w:rsidRPr="00EC11EB">
        <w:rPr>
          <w:b w:val="0"/>
          <w:sz w:val="28"/>
          <w:szCs w:val="28"/>
        </w:rPr>
        <w:t>социально-экономического развития Называевского муниципального района на 202</w:t>
      </w:r>
      <w:r w:rsidR="0091336B" w:rsidRPr="00EC11EB">
        <w:rPr>
          <w:b w:val="0"/>
          <w:sz w:val="28"/>
          <w:szCs w:val="28"/>
        </w:rPr>
        <w:t>4</w:t>
      </w:r>
      <w:r w:rsidRPr="00EC11EB">
        <w:rPr>
          <w:b w:val="0"/>
          <w:sz w:val="28"/>
          <w:szCs w:val="28"/>
        </w:rPr>
        <w:t xml:space="preserve"> год и на период до 202</w:t>
      </w:r>
      <w:r w:rsidR="0091336B" w:rsidRPr="00EC11EB">
        <w:rPr>
          <w:b w:val="0"/>
          <w:sz w:val="28"/>
          <w:szCs w:val="28"/>
        </w:rPr>
        <w:t>6</w:t>
      </w:r>
      <w:r w:rsidRPr="00EC11EB">
        <w:rPr>
          <w:b w:val="0"/>
          <w:sz w:val="28"/>
          <w:szCs w:val="28"/>
        </w:rPr>
        <w:t xml:space="preserve"> года</w:t>
      </w:r>
    </w:p>
    <w:p w:rsidR="006B7331" w:rsidRPr="00EC11EB" w:rsidRDefault="006B7331" w:rsidP="006B7331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B7331" w:rsidRPr="00EC11EB" w:rsidRDefault="006B7331" w:rsidP="006B7331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B7331" w:rsidRPr="00EC11EB" w:rsidRDefault="006B7331" w:rsidP="006B7331">
      <w:pPr>
        <w:ind w:left="720"/>
        <w:jc w:val="center"/>
        <w:rPr>
          <w:sz w:val="28"/>
          <w:szCs w:val="28"/>
        </w:rPr>
      </w:pPr>
      <w:r w:rsidRPr="00EC11EB">
        <w:rPr>
          <w:sz w:val="28"/>
          <w:szCs w:val="28"/>
        </w:rPr>
        <w:t>1. Основные показатели социально-экономического развития Называевского муниципального района на 202</w:t>
      </w:r>
      <w:r w:rsidR="0091336B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 xml:space="preserve"> год и на период до 202</w:t>
      </w:r>
      <w:r w:rsidR="0091336B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года</w:t>
      </w:r>
    </w:p>
    <w:p w:rsidR="006B7331" w:rsidRPr="00EC11EB" w:rsidRDefault="006B7331" w:rsidP="006B733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961" w:type="pct"/>
        <w:tblInd w:w="-34" w:type="dxa"/>
        <w:tblLook w:val="04A0" w:firstRow="1" w:lastRow="0" w:firstColumn="1" w:lastColumn="0" w:noHBand="0" w:noVBand="1"/>
      </w:tblPr>
      <w:tblGrid>
        <w:gridCol w:w="534"/>
        <w:gridCol w:w="2051"/>
        <w:gridCol w:w="1044"/>
        <w:gridCol w:w="993"/>
        <w:gridCol w:w="993"/>
        <w:gridCol w:w="1651"/>
        <w:gridCol w:w="1606"/>
        <w:gridCol w:w="1651"/>
        <w:gridCol w:w="1606"/>
        <w:gridCol w:w="1651"/>
        <w:gridCol w:w="1606"/>
      </w:tblGrid>
      <w:tr w:rsidR="006B7331" w:rsidRPr="00EC11EB" w:rsidTr="000E622C">
        <w:trPr>
          <w:trHeight w:val="523"/>
          <w:tblHeader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331" w:rsidRPr="00EC11EB" w:rsidRDefault="006B7331" w:rsidP="000E622C">
            <w:pPr>
              <w:jc w:val="center"/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№</w:t>
            </w:r>
          </w:p>
          <w:p w:rsidR="006B7331" w:rsidRPr="00EC11EB" w:rsidRDefault="006B7331" w:rsidP="000E622C">
            <w:pPr>
              <w:jc w:val="center"/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п/п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331" w:rsidRPr="00EC11EB" w:rsidRDefault="006B7331" w:rsidP="000E622C">
            <w:pPr>
              <w:jc w:val="center"/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Наименование</w:t>
            </w:r>
          </w:p>
          <w:p w:rsidR="006B7331" w:rsidRPr="00EC11EB" w:rsidRDefault="006B7331" w:rsidP="000E622C">
            <w:pPr>
              <w:jc w:val="center"/>
              <w:rPr>
                <w:bCs/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показателя</w:t>
            </w:r>
          </w:p>
        </w:tc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B7331" w:rsidRPr="00EC11EB" w:rsidRDefault="006B7331" w:rsidP="000E622C">
            <w:pPr>
              <w:jc w:val="center"/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0E622C">
            <w:pPr>
              <w:jc w:val="center"/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202</w:t>
            </w:r>
            <w:r w:rsidR="0091336B" w:rsidRPr="00EC11EB">
              <w:rPr>
                <w:sz w:val="28"/>
                <w:szCs w:val="28"/>
              </w:rPr>
              <w:t>2</w:t>
            </w:r>
            <w:r w:rsidRPr="00EC11EB">
              <w:rPr>
                <w:sz w:val="28"/>
                <w:szCs w:val="28"/>
              </w:rPr>
              <w:t xml:space="preserve"> год</w:t>
            </w:r>
          </w:p>
          <w:p w:rsidR="006B7331" w:rsidRPr="00EC11EB" w:rsidRDefault="006B7331" w:rsidP="000E622C">
            <w:pPr>
              <w:jc w:val="center"/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(отчет)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0E622C">
            <w:pPr>
              <w:jc w:val="center"/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202</w:t>
            </w:r>
            <w:r w:rsidR="0091336B" w:rsidRPr="00EC11EB">
              <w:rPr>
                <w:sz w:val="28"/>
                <w:szCs w:val="28"/>
              </w:rPr>
              <w:t>3</w:t>
            </w:r>
            <w:r w:rsidRPr="00EC11EB">
              <w:rPr>
                <w:sz w:val="28"/>
                <w:szCs w:val="28"/>
              </w:rPr>
              <w:t xml:space="preserve"> год</w:t>
            </w:r>
          </w:p>
          <w:p w:rsidR="006B7331" w:rsidRPr="00EC11EB" w:rsidRDefault="006B7331" w:rsidP="000E622C">
            <w:pPr>
              <w:jc w:val="center"/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(оценка)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9133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1336B" w:rsidRPr="00EC11E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 xml:space="preserve"> год (прогноз)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9133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1336B" w:rsidRPr="00EC11E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 xml:space="preserve"> год (прогноз)</w:t>
            </w:r>
          </w:p>
        </w:tc>
        <w:tc>
          <w:tcPr>
            <w:tcW w:w="10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9133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1336B" w:rsidRPr="00EC11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 xml:space="preserve"> год (прогноз)</w:t>
            </w:r>
          </w:p>
        </w:tc>
      </w:tr>
      <w:tr w:rsidR="006B7331" w:rsidRPr="00EC11EB" w:rsidTr="000E622C">
        <w:trPr>
          <w:trHeight w:val="52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</w:p>
        </w:tc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первый вариант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второй вариант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первый вариант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второй вариант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первый вариант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B7331" w:rsidRPr="00EC11EB" w:rsidRDefault="006B7331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второй вариант</w:t>
            </w:r>
          </w:p>
        </w:tc>
      </w:tr>
      <w:tr w:rsidR="006B7331" w:rsidRPr="00EC11EB" w:rsidTr="000E622C">
        <w:trPr>
          <w:trHeight w:val="44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1.</w:t>
            </w:r>
          </w:p>
        </w:tc>
        <w:tc>
          <w:tcPr>
            <w:tcW w:w="48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pStyle w:val="211"/>
              <w:jc w:val="left"/>
              <w:rPr>
                <w:szCs w:val="28"/>
              </w:rPr>
            </w:pPr>
            <w:r w:rsidRPr="00EC11EB">
              <w:rPr>
                <w:szCs w:val="28"/>
              </w:rPr>
              <w:t>Демография</w:t>
            </w:r>
          </w:p>
        </w:tc>
      </w:tr>
      <w:tr w:rsidR="006B7331" w:rsidRPr="00EC11EB" w:rsidTr="000E622C">
        <w:trPr>
          <w:trHeight w:val="411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Численность населения (среднегодовая)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Тыс.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91336B" w:rsidP="000E622C">
            <w:pPr>
              <w:jc w:val="center"/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18,3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91336B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18</w:t>
            </w:r>
            <w:r w:rsidR="006B7331" w:rsidRPr="00EC11EB">
              <w:rPr>
                <w:sz w:val="28"/>
                <w:szCs w:val="28"/>
              </w:rPr>
              <w:t>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1336B" w:rsidP="0091336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17,9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1336B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B7331" w:rsidRPr="00EC11EB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1336B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B7331" w:rsidRPr="00EC11EB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1336B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B7331" w:rsidRPr="00EC11EB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1336B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1336B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17</w:t>
            </w:r>
            <w:r w:rsidR="006B7331" w:rsidRPr="00EC11EB">
              <w:rPr>
                <w:szCs w:val="28"/>
              </w:rPr>
              <w:t>,4</w:t>
            </w:r>
          </w:p>
        </w:tc>
      </w:tr>
      <w:tr w:rsidR="006B7331" w:rsidRPr="00EC11EB" w:rsidTr="000E622C">
        <w:trPr>
          <w:trHeight w:val="4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7C3330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7C3330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98,4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C3330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99,4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C3330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C3330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C3330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C3330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C3330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98,9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2.</w:t>
            </w:r>
          </w:p>
        </w:tc>
        <w:tc>
          <w:tcPr>
            <w:tcW w:w="48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pStyle w:val="211"/>
              <w:jc w:val="left"/>
              <w:rPr>
                <w:szCs w:val="28"/>
              </w:rPr>
            </w:pPr>
            <w:r w:rsidRPr="00EC11EB">
              <w:rPr>
                <w:szCs w:val="28"/>
              </w:rPr>
              <w:t>Труд и занятость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Среднесписочная численность работников всех предприятий и организаций (по кругу крупных и средних организаций)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FC28A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2864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506879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</w:t>
            </w:r>
            <w:r w:rsidR="00FC28A1" w:rsidRPr="00EC11EB">
              <w:rPr>
                <w:sz w:val="28"/>
                <w:szCs w:val="28"/>
              </w:rPr>
              <w:t>8</w:t>
            </w:r>
            <w:r w:rsidR="00506879" w:rsidRPr="00EC11EB">
              <w:rPr>
                <w:sz w:val="28"/>
                <w:szCs w:val="28"/>
              </w:rPr>
              <w:t>20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50687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28A1" w:rsidRPr="00EC11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06879" w:rsidRPr="00EC11E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B1051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28A1" w:rsidRPr="00EC11E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10511" w:rsidRPr="00EC11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FC28A1" w:rsidP="0050687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506879" w:rsidRPr="00EC11EB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FC28A1" w:rsidP="00B1051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B10511" w:rsidRPr="00EC11EB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B1051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2885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FC28A1" w:rsidP="00B10511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28</w:t>
            </w:r>
            <w:r w:rsidR="00B10511" w:rsidRPr="00EC11EB">
              <w:rPr>
                <w:szCs w:val="28"/>
              </w:rPr>
              <w:t>32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FC28A1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97,</w:t>
            </w:r>
            <w:r w:rsidR="00FC28A1" w:rsidRPr="00EC11EB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506879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98,5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C841C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C841C8" w:rsidRPr="00EC11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C841C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C841C8" w:rsidRPr="00EC1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C841C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C841C8" w:rsidRPr="00EC11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C841C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101,</w:t>
            </w:r>
            <w:r w:rsidR="00C841C8" w:rsidRPr="00EC1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C841C8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100,</w:t>
            </w:r>
            <w:r w:rsidR="00C841C8" w:rsidRPr="00EC11EB">
              <w:rPr>
                <w:szCs w:val="28"/>
              </w:rPr>
              <w:t>2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Среднемесячная номинальная начисленная заработная плата работников крупных и средних организаций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FC28A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35215,4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FC28A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40145,5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1F07F2" w:rsidP="00C841C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44078,8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C841C8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42152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1F07F2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47077,2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1F07F2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43838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1F07F2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50090,1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1F07F2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45854,5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FC28A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112,5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FC28A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114,0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1F07F2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109,8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1F07F2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106,8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1F07F2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106,4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104,6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Уровень зарегистрированной безработицы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FC28A1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2,</w:t>
            </w:r>
            <w:r w:rsidR="00FC28A1" w:rsidRPr="00EC11EB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1F07F2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2,8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1F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1F07F2" w:rsidRPr="00EC11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1F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1F07F2" w:rsidRPr="00EC11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1F07F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1F07F2" w:rsidRPr="00EC1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2,6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3.</w:t>
            </w:r>
          </w:p>
        </w:tc>
        <w:tc>
          <w:tcPr>
            <w:tcW w:w="48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pStyle w:val="211"/>
              <w:jc w:val="left"/>
              <w:rPr>
                <w:szCs w:val="28"/>
              </w:rPr>
            </w:pPr>
            <w:r w:rsidRPr="00EC11EB">
              <w:rPr>
                <w:szCs w:val="28"/>
              </w:rPr>
              <w:t>Сельское хозяйство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3.1.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Продукция сельского хозяйства в хозяйствах всех категорий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C569AD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234C2C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1134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234C2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1212,2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234C2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1157,8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234C2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1263,2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234C2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1175,2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234C2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1314,9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234C2C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1196,3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234C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110,</w:t>
            </w:r>
            <w:r w:rsidR="00234C2C" w:rsidRPr="00EC11EB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234C2C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100,7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234C2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106,9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102,1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234C2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101,5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234C2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101,8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Валовый сбор зерновых и зернобобовых культур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Тыс.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9328FC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10,7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9328FC" w:rsidP="009328F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10,9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328F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328F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328F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328F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328F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328FC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11,2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9328FC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201,9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9328FC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101,9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328F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101,8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9328F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328FC" w:rsidRPr="00EC11EB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9328F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328FC" w:rsidRPr="00EC11EB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9328F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328FC" w:rsidRPr="00EC11EB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9328F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328FC" w:rsidRPr="00EC11EB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9328F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</w:t>
            </w:r>
            <w:r w:rsidR="009328FC" w:rsidRPr="00EC11EB">
              <w:rPr>
                <w:szCs w:val="28"/>
              </w:rPr>
              <w:t>0,9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C11EB">
              <w:rPr>
                <w:rFonts w:eastAsia="Calibri"/>
                <w:sz w:val="28"/>
                <w:szCs w:val="28"/>
              </w:rPr>
              <w:t>Производство мяса (скота и птицы на убой в живом весе) в хозяйствах всех категорий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053FB5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7E6510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</w:t>
            </w:r>
            <w:r w:rsidR="007E6510" w:rsidRPr="00EC11EB">
              <w:rPr>
                <w:sz w:val="28"/>
                <w:szCs w:val="28"/>
              </w:rPr>
              <w:t>650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E6510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1665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E6510" w:rsidP="007E6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1655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E6510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1675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1665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E6510" w:rsidP="007E6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1680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1665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053FB5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90,4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7E6510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103,1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7E6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7E6510" w:rsidRPr="00EC11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E6510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7E65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7E6510" w:rsidRPr="00EC11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E6510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7E6510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100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C11EB">
              <w:rPr>
                <w:rFonts w:eastAsia="Calibri"/>
                <w:sz w:val="28"/>
                <w:szCs w:val="28"/>
              </w:rPr>
              <w:t xml:space="preserve">Производство молока в хозяйствах всех категорий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 xml:space="preserve"> тонн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053FB5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7E6510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111</w:t>
            </w:r>
            <w:r w:rsidR="007E6510" w:rsidRPr="00EC11EB">
              <w:rPr>
                <w:sz w:val="28"/>
                <w:szCs w:val="28"/>
              </w:rPr>
              <w:t>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11172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A5221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1110</w:t>
            </w:r>
            <w:r w:rsidR="00A5221C" w:rsidRPr="00EC1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A5221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1118</w:t>
            </w:r>
            <w:r w:rsidR="00A5221C" w:rsidRPr="00EC11E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A5221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1055</w:t>
            </w:r>
            <w:r w:rsidR="00A5221C" w:rsidRPr="00EC11E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A5221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5221C" w:rsidRPr="00EC11EB">
              <w:rPr>
                <w:rFonts w:ascii="Times New Roman" w:hAnsi="Times New Roman" w:cs="Times New Roman"/>
                <w:sz w:val="28"/>
                <w:szCs w:val="28"/>
              </w:rPr>
              <w:t>217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A5221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103</w:t>
            </w:r>
            <w:r w:rsidR="00A5221C" w:rsidRPr="00EC11EB">
              <w:rPr>
                <w:szCs w:val="28"/>
              </w:rPr>
              <w:t>39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bCs/>
                <w:sz w:val="28"/>
                <w:szCs w:val="28"/>
              </w:rPr>
            </w:pPr>
            <w:r w:rsidRPr="00EC11EB">
              <w:rPr>
                <w:bCs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053FB5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E53FC7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101,3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E53FC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E53FC7" w:rsidRPr="00EC11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E53FC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E53FC7" w:rsidRPr="00EC11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98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4.</w:t>
            </w:r>
          </w:p>
        </w:tc>
        <w:tc>
          <w:tcPr>
            <w:tcW w:w="48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Производство товаров и услуг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48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Обрабатывающие производства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Отгружено товаров собственного производства, выполнено работ и услуг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8024EF" w:rsidP="000E62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8024EF" w:rsidP="000E62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8024EF" w:rsidP="00684A1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8024EF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8024EF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3,47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8024EF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8024EF" w:rsidP="0069752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8024EF" w:rsidP="000E622C">
            <w:pPr>
              <w:pStyle w:val="211"/>
              <w:jc w:val="center"/>
              <w:rPr>
                <w:szCs w:val="28"/>
              </w:rPr>
            </w:pPr>
            <w:r>
              <w:rPr>
                <w:szCs w:val="28"/>
              </w:rPr>
              <w:t>3,45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8024EF" w:rsidP="000E62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84A13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75,9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9752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102,6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84A13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697529" w:rsidRPr="00EC11EB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684A1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101,</w:t>
            </w:r>
            <w:r w:rsidR="00684A13" w:rsidRPr="00EC11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9752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102,3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684A13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102,</w:t>
            </w:r>
            <w:r w:rsidR="00684A13" w:rsidRPr="00EC11EB">
              <w:rPr>
                <w:szCs w:val="28"/>
              </w:rPr>
              <w:t>0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rPr>
                <w:sz w:val="28"/>
                <w:szCs w:val="28"/>
              </w:rPr>
            </w:pPr>
          </w:p>
        </w:tc>
        <w:tc>
          <w:tcPr>
            <w:tcW w:w="48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B7331" w:rsidP="000E622C">
            <w:pPr>
              <w:pStyle w:val="211"/>
              <w:jc w:val="left"/>
              <w:rPr>
                <w:szCs w:val="28"/>
              </w:rPr>
            </w:pPr>
            <w:r w:rsidRPr="00EC11EB">
              <w:rPr>
                <w:szCs w:val="28"/>
              </w:rPr>
              <w:t>Производство и распределение электроэнергии, газа и воды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Отгружено товаров собственного производства, выполнено работ и услуг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752A93" w:rsidP="000E62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9F7F63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192,6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F7F63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203,4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F7F63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198,4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F7F63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213,3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F7F63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203,9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F7F63" w:rsidP="00234C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219,7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F7F63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209,6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752A93" w:rsidP="000E62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E53FC7" w:rsidRPr="00EC11EB">
              <w:rPr>
                <w:sz w:val="28"/>
                <w:szCs w:val="28"/>
              </w:rPr>
              <w:t>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752A93" w:rsidP="00A86C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234C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  <w:r w:rsidR="00A86C48" w:rsidRPr="00EC11E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4C2C" w:rsidRPr="00EC11E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A86C48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234C2C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A86C48" w:rsidP="00A86C4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102,8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A86C48" w:rsidP="00234C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234C2C" w:rsidRPr="00EC11E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A86C48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102,8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4.3.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Оборот розничной торговли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573432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846,6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9B0B22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  <w:lang w:val="en-US"/>
              </w:rPr>
              <w:t>880,0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3A3454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B0B22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3A3454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962,8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B0B22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3A3454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1002,3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9B0B22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957,9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573432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105,0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9B0B22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103,9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3A345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A3454" w:rsidRPr="00EC1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9B0B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102,</w:t>
            </w:r>
            <w:r w:rsidR="009B0B22" w:rsidRPr="00EC1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B0B22" w:rsidRPr="00EC11EB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3A3454" w:rsidRPr="00EC11EB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3A3454" w:rsidP="009B0B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</w:t>
            </w:r>
            <w:r w:rsidR="009B0B22" w:rsidRPr="00EC11EB">
              <w:rPr>
                <w:szCs w:val="28"/>
              </w:rPr>
              <w:t>03,1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4.4.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Объем платных услуг населению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573432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239,3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5524D9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263,9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278,9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268,9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292,3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274,6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304,9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281,1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573432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126,7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5524D9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110,3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105,7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102,1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102,4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5.</w:t>
            </w:r>
          </w:p>
        </w:tc>
        <w:tc>
          <w:tcPr>
            <w:tcW w:w="48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211"/>
              <w:jc w:val="left"/>
              <w:rPr>
                <w:szCs w:val="28"/>
              </w:rPr>
            </w:pPr>
            <w:r w:rsidRPr="00EC11EB">
              <w:rPr>
                <w:szCs w:val="28"/>
              </w:rPr>
              <w:t>Инвестиции и строительство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573432" w:rsidP="00573432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</w:t>
            </w:r>
            <w:r w:rsidR="006B7331" w:rsidRPr="00EC11EB">
              <w:rPr>
                <w:sz w:val="28"/>
                <w:szCs w:val="28"/>
              </w:rPr>
              <w:t>9,</w:t>
            </w:r>
            <w:r w:rsidRPr="00EC11EB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A07D78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90,0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A07D78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94,77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A07D78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92,79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A07D78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99,3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813484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715497" w:rsidRPr="00EC11E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A07D78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103,9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A07D78" w:rsidP="00813484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99,</w:t>
            </w:r>
            <w:r w:rsidR="00813484" w:rsidRPr="00EC11EB">
              <w:rPr>
                <w:szCs w:val="28"/>
              </w:rPr>
              <w:t>9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573432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168,1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A07D78" w:rsidP="00420095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90,7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036578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105,3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103,1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036578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813484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036578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813484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104,0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5.2.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Ввод в действие жилых домов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кв.м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E53FC7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23D39" w:rsidP="00623D39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2250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5524D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2362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23D3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1725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2469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23D3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1702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2570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23D39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1678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E53FC7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126,7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623D39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100,5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105,0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23D39" w:rsidP="00623D3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76,0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623D3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23D3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98,7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5524D9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104,1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623D39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98,</w:t>
            </w:r>
            <w:r w:rsidR="00623D39" w:rsidRPr="00EC11EB">
              <w:rPr>
                <w:szCs w:val="28"/>
              </w:rPr>
              <w:t>6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6.</w:t>
            </w:r>
          </w:p>
        </w:tc>
        <w:tc>
          <w:tcPr>
            <w:tcW w:w="4811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211"/>
              <w:jc w:val="left"/>
              <w:rPr>
                <w:szCs w:val="28"/>
              </w:rPr>
            </w:pPr>
            <w:r w:rsidRPr="00EC11EB">
              <w:rPr>
                <w:szCs w:val="28"/>
              </w:rPr>
              <w:t>Финансы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Доходы бюджета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Млн.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420095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935,1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D92F17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1108,9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1118,9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1112,2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1126,7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1113,3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1132,3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1113,3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420095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115,8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D92F17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118,6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100,9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100,5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D92F17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100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EC11EB">
              <w:rPr>
                <w:rFonts w:eastAsia="Calibri"/>
                <w:sz w:val="28"/>
                <w:szCs w:val="28"/>
              </w:rPr>
              <w:t>Доля собственных доходов местного бюджета (за исключением безвозмездных поступлений, поступлений налоговых доходов по дополнительным нормативам отчислений) в общем объеме доходов бюджета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420095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7,74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420095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8,61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420095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11,38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10,85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4200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0095" w:rsidRPr="00EC11EB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4200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 w:rsidR="00420095" w:rsidRPr="00EC11E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4200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20095" w:rsidRPr="00EC11EB"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420095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</w:t>
            </w:r>
            <w:r w:rsidR="00420095" w:rsidRPr="00EC11EB">
              <w:rPr>
                <w:szCs w:val="28"/>
              </w:rPr>
              <w:t>1,9</w:t>
            </w:r>
          </w:p>
        </w:tc>
      </w:tr>
      <w:tr w:rsidR="006B7331" w:rsidRPr="00EC11EB" w:rsidTr="000E622C">
        <w:trPr>
          <w:trHeight w:val="423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jc w:val="left"/>
              <w:outlineLvl w:val="0"/>
              <w:rPr>
                <w:b w:val="0"/>
                <w:sz w:val="28"/>
                <w:szCs w:val="28"/>
              </w:rPr>
            </w:pPr>
            <w:r w:rsidRPr="00EC11EB">
              <w:rPr>
                <w:b w:val="0"/>
                <w:sz w:val="28"/>
                <w:szCs w:val="28"/>
              </w:rPr>
              <w:t>в % к предыдущему году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331" w:rsidRPr="00EC11EB" w:rsidRDefault="006B7331" w:rsidP="000E622C">
            <w:pPr>
              <w:pStyle w:val="a3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420095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94,4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331" w:rsidRPr="00EC11EB" w:rsidRDefault="00420095" w:rsidP="000E622C">
            <w:pPr>
              <w:rPr>
                <w:sz w:val="28"/>
                <w:szCs w:val="28"/>
              </w:rPr>
            </w:pPr>
            <w:r w:rsidRPr="00EC11EB">
              <w:rPr>
                <w:sz w:val="28"/>
                <w:szCs w:val="28"/>
              </w:rPr>
              <w:t>111,2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6B7331" w:rsidP="004200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20095" w:rsidRPr="00EC11EB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420095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126,0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420095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109,8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420095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106,0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420095" w:rsidP="000E622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11EB">
              <w:rPr>
                <w:rFonts w:ascii="Times New Roman" w:hAnsi="Times New Roman" w:cs="Times New Roman"/>
                <w:sz w:val="28"/>
                <w:szCs w:val="28"/>
              </w:rPr>
              <w:t>105,6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7331" w:rsidRPr="00EC11EB" w:rsidRDefault="00420095" w:rsidP="000E622C">
            <w:pPr>
              <w:pStyle w:val="211"/>
              <w:jc w:val="center"/>
              <w:rPr>
                <w:szCs w:val="28"/>
              </w:rPr>
            </w:pPr>
            <w:r w:rsidRPr="00EC11EB">
              <w:rPr>
                <w:szCs w:val="28"/>
              </w:rPr>
              <w:t>103,5</w:t>
            </w:r>
          </w:p>
        </w:tc>
      </w:tr>
    </w:tbl>
    <w:p w:rsidR="006B7331" w:rsidRPr="00EC11EB" w:rsidRDefault="006B7331" w:rsidP="006B7331">
      <w:pPr>
        <w:jc w:val="center"/>
        <w:rPr>
          <w:bCs/>
          <w:iCs/>
          <w:color w:val="000000"/>
          <w:sz w:val="28"/>
          <w:szCs w:val="28"/>
        </w:rPr>
      </w:pPr>
    </w:p>
    <w:p w:rsidR="006B7331" w:rsidRPr="00EC11EB" w:rsidRDefault="006B7331" w:rsidP="006B7331">
      <w:pPr>
        <w:pStyle w:val="a7"/>
        <w:tabs>
          <w:tab w:val="left" w:pos="3960"/>
        </w:tabs>
        <w:rPr>
          <w:szCs w:val="28"/>
        </w:rPr>
      </w:pPr>
    </w:p>
    <w:p w:rsidR="006B7331" w:rsidRPr="00EC11EB" w:rsidRDefault="006B7331" w:rsidP="006B733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B7331" w:rsidRPr="00EC11EB" w:rsidRDefault="006B7331" w:rsidP="006B733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6B7331" w:rsidRPr="00EC11EB" w:rsidRDefault="006B7331" w:rsidP="006B7331">
      <w:pPr>
        <w:tabs>
          <w:tab w:val="left" w:pos="3525"/>
        </w:tabs>
        <w:rPr>
          <w:rFonts w:eastAsia="Calibri"/>
          <w:sz w:val="28"/>
          <w:szCs w:val="28"/>
          <w:lang w:eastAsia="en-US"/>
        </w:rPr>
      </w:pPr>
    </w:p>
    <w:p w:rsidR="006B7331" w:rsidRPr="00EC11EB" w:rsidRDefault="006B7331" w:rsidP="006B7331">
      <w:pPr>
        <w:tabs>
          <w:tab w:val="left" w:pos="3525"/>
        </w:tabs>
        <w:rPr>
          <w:rFonts w:eastAsia="Calibri"/>
          <w:sz w:val="28"/>
          <w:szCs w:val="28"/>
          <w:lang w:eastAsia="en-US"/>
        </w:rPr>
      </w:pPr>
    </w:p>
    <w:p w:rsidR="006B7331" w:rsidRPr="00EC11EB" w:rsidRDefault="006B7331" w:rsidP="006B7331">
      <w:pPr>
        <w:jc w:val="center"/>
        <w:rPr>
          <w:rFonts w:eastAsia="Calibri"/>
          <w:sz w:val="28"/>
          <w:szCs w:val="28"/>
          <w:lang w:eastAsia="en-US"/>
        </w:rPr>
      </w:pPr>
    </w:p>
    <w:p w:rsidR="00606682" w:rsidRPr="00EC11EB" w:rsidRDefault="00606682">
      <w:pPr>
        <w:jc w:val="center"/>
        <w:rPr>
          <w:rFonts w:eastAsia="Calibri"/>
          <w:sz w:val="28"/>
          <w:szCs w:val="28"/>
          <w:lang w:eastAsia="en-US"/>
        </w:rPr>
        <w:sectPr w:rsidR="00606682" w:rsidRPr="00EC11EB" w:rsidSect="006B7331">
          <w:pgSz w:w="16838" w:h="11906" w:orient="landscape"/>
          <w:pgMar w:top="1701" w:right="851" w:bottom="851" w:left="851" w:header="709" w:footer="709" w:gutter="0"/>
          <w:cols w:space="720"/>
        </w:sectPr>
      </w:pPr>
    </w:p>
    <w:p w:rsidR="00606682" w:rsidRPr="00EC11EB" w:rsidRDefault="00606682" w:rsidP="00606682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C11EB">
        <w:rPr>
          <w:sz w:val="28"/>
          <w:szCs w:val="28"/>
        </w:rPr>
        <w:t>2. Пояснительная записка</w:t>
      </w:r>
    </w:p>
    <w:p w:rsidR="00606682" w:rsidRPr="00EC11EB" w:rsidRDefault="00606682" w:rsidP="0060668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C11EB">
        <w:rPr>
          <w:sz w:val="28"/>
          <w:szCs w:val="28"/>
        </w:rPr>
        <w:t>к прогнозу социально-экономического развития Называевского муниципального района на 202</w:t>
      </w:r>
      <w:r w:rsidR="0087602E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 xml:space="preserve"> год и на период до 202</w:t>
      </w:r>
      <w:r w:rsidR="0087602E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года</w:t>
      </w:r>
    </w:p>
    <w:p w:rsidR="00606682" w:rsidRPr="00EC11EB" w:rsidRDefault="00606682" w:rsidP="00606682">
      <w:pPr>
        <w:autoSpaceDE w:val="0"/>
        <w:autoSpaceDN w:val="0"/>
        <w:adjustRightInd w:val="0"/>
        <w:jc w:val="right"/>
        <w:outlineLvl w:val="1"/>
        <w:rPr>
          <w:sz w:val="20"/>
          <w:szCs w:val="20"/>
        </w:rPr>
      </w:pP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>Прогноз социально-экономического развития Называевского муниципального района на 202</w:t>
      </w:r>
      <w:r w:rsidR="0087602E" w:rsidRPr="00EC11EB">
        <w:rPr>
          <w:bCs/>
          <w:iCs/>
          <w:sz w:val="28"/>
          <w:szCs w:val="28"/>
        </w:rPr>
        <w:t>4</w:t>
      </w:r>
      <w:r w:rsidRPr="00EC11EB">
        <w:rPr>
          <w:bCs/>
          <w:iCs/>
          <w:sz w:val="28"/>
          <w:szCs w:val="28"/>
        </w:rPr>
        <w:t xml:space="preserve"> год и на период до 202</w:t>
      </w:r>
      <w:r w:rsidR="0087602E" w:rsidRPr="00EC11EB">
        <w:rPr>
          <w:bCs/>
          <w:iCs/>
          <w:sz w:val="28"/>
          <w:szCs w:val="28"/>
        </w:rPr>
        <w:t>6</w:t>
      </w:r>
      <w:r w:rsidRPr="00EC11EB">
        <w:rPr>
          <w:bCs/>
          <w:iCs/>
          <w:sz w:val="28"/>
          <w:szCs w:val="28"/>
        </w:rPr>
        <w:t xml:space="preserve"> года (далее – прогноз) разработан на основе итогов социально-экономического развития Называевского муниципального района за 6 месяцев 202</w:t>
      </w:r>
      <w:r w:rsidR="0087602E" w:rsidRPr="00EC11EB">
        <w:rPr>
          <w:bCs/>
          <w:iCs/>
          <w:sz w:val="28"/>
          <w:szCs w:val="28"/>
        </w:rPr>
        <w:t>3</w:t>
      </w:r>
      <w:r w:rsidRPr="00EC11EB">
        <w:rPr>
          <w:bCs/>
          <w:iCs/>
          <w:sz w:val="28"/>
          <w:szCs w:val="28"/>
        </w:rPr>
        <w:t xml:space="preserve"> года и ожидаемых итогов социально-экономического развития Называевского муниципального района за 202</w:t>
      </w:r>
      <w:r w:rsidR="0087602E" w:rsidRPr="00EC11EB">
        <w:rPr>
          <w:bCs/>
          <w:iCs/>
          <w:sz w:val="28"/>
          <w:szCs w:val="28"/>
        </w:rPr>
        <w:t>3</w:t>
      </w:r>
      <w:r w:rsidRPr="00EC11EB">
        <w:rPr>
          <w:bCs/>
          <w:iCs/>
          <w:sz w:val="28"/>
          <w:szCs w:val="28"/>
        </w:rPr>
        <w:t xml:space="preserve"> год, а также тенденций социально-экономического развития Называевского муниципального района в предшествующие годы.</w:t>
      </w: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 xml:space="preserve">Прогноз относится к документам стратегического планирования развития Называевского муниципального района. </w:t>
      </w: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>Прогноз содержит систему ожидаемых в среднесрочной перспективе показателей социально-экономического развития Называевского муниципального района, основанную на реализации различных условий развития и используемую для принятия решений в управлении экономикой и социальной сферой Называевского муниципального района.</w:t>
      </w: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>Прогноз является основой для разработки планов и программ социально-экономического развития Называевского муниципального района, а также проекта бюджета муниципального района на очередной финансовый год и плановый период.</w:t>
      </w: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>При разработке прогноза использовались следующие материалы:</w:t>
      </w: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 xml:space="preserve">- сценарные условия прогноза </w:t>
      </w:r>
      <w:r w:rsidRPr="00EC11EB">
        <w:rPr>
          <w:bCs/>
          <w:iCs/>
          <w:spacing w:val="-6"/>
          <w:sz w:val="28"/>
          <w:szCs w:val="28"/>
        </w:rPr>
        <w:t>социально-экономического развития Российской Федерации на 202</w:t>
      </w:r>
      <w:r w:rsidR="0087602E" w:rsidRPr="00EC11EB">
        <w:rPr>
          <w:bCs/>
          <w:iCs/>
          <w:spacing w:val="-6"/>
          <w:sz w:val="28"/>
          <w:szCs w:val="28"/>
        </w:rPr>
        <w:t>4</w:t>
      </w:r>
      <w:r w:rsidRPr="00EC11EB">
        <w:rPr>
          <w:bCs/>
          <w:iCs/>
          <w:spacing w:val="-6"/>
          <w:sz w:val="28"/>
          <w:szCs w:val="28"/>
        </w:rPr>
        <w:t xml:space="preserve"> год и на плановый период 202</w:t>
      </w:r>
      <w:r w:rsidR="0087602E" w:rsidRPr="00EC11EB">
        <w:rPr>
          <w:bCs/>
          <w:iCs/>
          <w:spacing w:val="-6"/>
          <w:sz w:val="28"/>
          <w:szCs w:val="28"/>
        </w:rPr>
        <w:t>5</w:t>
      </w:r>
      <w:r w:rsidRPr="00EC11EB">
        <w:rPr>
          <w:bCs/>
          <w:iCs/>
          <w:spacing w:val="-6"/>
          <w:sz w:val="28"/>
          <w:szCs w:val="28"/>
        </w:rPr>
        <w:t xml:space="preserve"> и 202</w:t>
      </w:r>
      <w:r w:rsidR="0087602E" w:rsidRPr="00EC11EB">
        <w:rPr>
          <w:bCs/>
          <w:iCs/>
          <w:spacing w:val="-6"/>
          <w:sz w:val="28"/>
          <w:szCs w:val="28"/>
        </w:rPr>
        <w:t>6</w:t>
      </w:r>
      <w:r w:rsidRPr="00EC11EB">
        <w:rPr>
          <w:bCs/>
          <w:iCs/>
          <w:spacing w:val="-6"/>
          <w:sz w:val="28"/>
          <w:szCs w:val="28"/>
        </w:rPr>
        <w:t xml:space="preserve"> годов</w:t>
      </w:r>
      <w:r w:rsidRPr="00EC11EB">
        <w:rPr>
          <w:bCs/>
          <w:iCs/>
          <w:sz w:val="28"/>
          <w:szCs w:val="28"/>
        </w:rPr>
        <w:t xml:space="preserve">; </w:t>
      </w: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>- </w:t>
      </w:r>
      <w:r w:rsidRPr="00EC11EB">
        <w:rPr>
          <w:bCs/>
          <w:iCs/>
          <w:spacing w:val="-4"/>
          <w:sz w:val="28"/>
          <w:szCs w:val="28"/>
        </w:rPr>
        <w:t>прогноз социально-экономического развития Омской области на 202</w:t>
      </w:r>
      <w:r w:rsidR="0087602E" w:rsidRPr="00EC11EB">
        <w:rPr>
          <w:bCs/>
          <w:iCs/>
          <w:spacing w:val="-4"/>
          <w:sz w:val="28"/>
          <w:szCs w:val="28"/>
        </w:rPr>
        <w:t>3</w:t>
      </w:r>
      <w:r w:rsidRPr="00EC11EB">
        <w:rPr>
          <w:bCs/>
          <w:iCs/>
          <w:sz w:val="28"/>
          <w:szCs w:val="28"/>
        </w:rPr>
        <w:t xml:space="preserve"> год и на период до 202</w:t>
      </w:r>
      <w:r w:rsidR="0087602E" w:rsidRPr="00EC11EB">
        <w:rPr>
          <w:bCs/>
          <w:iCs/>
          <w:sz w:val="28"/>
          <w:szCs w:val="28"/>
        </w:rPr>
        <w:t>5</w:t>
      </w:r>
      <w:r w:rsidRPr="00EC11EB">
        <w:rPr>
          <w:bCs/>
          <w:iCs/>
          <w:sz w:val="28"/>
          <w:szCs w:val="28"/>
        </w:rPr>
        <w:t xml:space="preserve"> года, одобренный распоряжением Правительства Омской области от 2</w:t>
      </w:r>
      <w:r w:rsidR="0087602E" w:rsidRPr="00EC11EB">
        <w:rPr>
          <w:bCs/>
          <w:iCs/>
          <w:sz w:val="28"/>
          <w:szCs w:val="28"/>
        </w:rPr>
        <w:t>6</w:t>
      </w:r>
      <w:r w:rsidRPr="00EC11EB">
        <w:rPr>
          <w:bCs/>
          <w:iCs/>
          <w:sz w:val="28"/>
          <w:szCs w:val="28"/>
        </w:rPr>
        <w:t xml:space="preserve"> октября 202</w:t>
      </w:r>
      <w:r w:rsidR="0087602E" w:rsidRPr="00EC11EB">
        <w:rPr>
          <w:bCs/>
          <w:iCs/>
          <w:sz w:val="28"/>
          <w:szCs w:val="28"/>
        </w:rPr>
        <w:t>2</w:t>
      </w:r>
      <w:r w:rsidRPr="00EC11EB">
        <w:rPr>
          <w:bCs/>
          <w:iCs/>
          <w:sz w:val="28"/>
          <w:szCs w:val="28"/>
        </w:rPr>
        <w:t xml:space="preserve"> года № </w:t>
      </w:r>
      <w:r w:rsidR="0087602E" w:rsidRPr="00EC11EB">
        <w:rPr>
          <w:bCs/>
          <w:iCs/>
          <w:sz w:val="28"/>
          <w:szCs w:val="28"/>
        </w:rPr>
        <w:t>235</w:t>
      </w:r>
      <w:r w:rsidRPr="00EC11EB">
        <w:rPr>
          <w:bCs/>
          <w:iCs/>
          <w:sz w:val="28"/>
          <w:szCs w:val="28"/>
        </w:rPr>
        <w:t>-рп;</w:t>
      </w: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>- стратегия социально-экономического развития Называевского муниципального района на период до 2030 года, утвержденная решением Совета Называевского муниципального района от 26.12.2018 года № 318;</w:t>
      </w: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 xml:space="preserve">- отчетные статистические данные Территориального органа Федеральной службы государственной статистики по Омской области; </w:t>
      </w: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  <w:u w:val="single"/>
        </w:rPr>
      </w:pPr>
      <w:r w:rsidRPr="00EC11EB">
        <w:rPr>
          <w:bCs/>
          <w:iCs/>
          <w:sz w:val="28"/>
          <w:szCs w:val="28"/>
        </w:rPr>
        <w:t>- отчетные и прогнозные материалы о социально-экономическом развитии Называевского муниципального района органов и структурных подразделений Администрации муниципального района.</w:t>
      </w:r>
    </w:p>
    <w:p w:rsidR="00606682" w:rsidRPr="00EC11EB" w:rsidRDefault="00606682" w:rsidP="006066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Показатели прогноза на 202</w:t>
      </w:r>
      <w:r w:rsidR="005A2819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 xml:space="preserve"> год и на период до 202</w:t>
      </w:r>
      <w:r w:rsidR="005A2819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года уточнены по сравнению с показателями прогноза социально-экономического развития Называевского муниципального района на 202</w:t>
      </w:r>
      <w:r w:rsidR="005A2819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 и на период до 202</w:t>
      </w:r>
      <w:r w:rsidR="005A2819" w:rsidRPr="00EC11EB">
        <w:rPr>
          <w:sz w:val="28"/>
          <w:szCs w:val="28"/>
        </w:rPr>
        <w:t>5</w:t>
      </w:r>
      <w:r w:rsidRPr="00EC11EB">
        <w:rPr>
          <w:sz w:val="28"/>
          <w:szCs w:val="28"/>
        </w:rPr>
        <w:t xml:space="preserve"> года, одобренного постановлением Администрации Называевского муниципального района от </w:t>
      </w:r>
      <w:r w:rsidR="005A2819" w:rsidRPr="00EC11EB">
        <w:rPr>
          <w:sz w:val="28"/>
          <w:szCs w:val="28"/>
        </w:rPr>
        <w:t>25</w:t>
      </w:r>
      <w:r w:rsidRPr="00EC11EB">
        <w:rPr>
          <w:sz w:val="28"/>
          <w:szCs w:val="28"/>
        </w:rPr>
        <w:t xml:space="preserve"> октября 202</w:t>
      </w:r>
      <w:r w:rsidR="005A2819" w:rsidRPr="00EC11EB">
        <w:rPr>
          <w:sz w:val="28"/>
          <w:szCs w:val="28"/>
        </w:rPr>
        <w:t>2</w:t>
      </w:r>
      <w:r w:rsidRPr="00EC11EB">
        <w:rPr>
          <w:sz w:val="28"/>
          <w:szCs w:val="28"/>
        </w:rPr>
        <w:t xml:space="preserve"> года № </w:t>
      </w:r>
      <w:r w:rsidR="005A2819" w:rsidRPr="00EC11EB">
        <w:rPr>
          <w:sz w:val="28"/>
          <w:szCs w:val="28"/>
        </w:rPr>
        <w:t>342</w:t>
      </w:r>
      <w:r w:rsidRPr="00EC11EB">
        <w:rPr>
          <w:sz w:val="28"/>
          <w:szCs w:val="28"/>
        </w:rPr>
        <w:t xml:space="preserve"> «О прогнозе социально-экономического развития Называевского муниципального района на 202</w:t>
      </w:r>
      <w:r w:rsidR="005A2819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 и на период до 202</w:t>
      </w:r>
      <w:r w:rsidR="005A2819" w:rsidRPr="00EC11EB">
        <w:rPr>
          <w:sz w:val="28"/>
          <w:szCs w:val="28"/>
        </w:rPr>
        <w:t>5</w:t>
      </w:r>
      <w:r w:rsidRPr="00EC11EB">
        <w:rPr>
          <w:sz w:val="28"/>
          <w:szCs w:val="28"/>
        </w:rPr>
        <w:t xml:space="preserve"> года». При этом </w:t>
      </w:r>
      <w:r w:rsidRPr="00EC11EB">
        <w:rPr>
          <w:spacing w:val="-4"/>
          <w:sz w:val="28"/>
          <w:szCs w:val="28"/>
        </w:rPr>
        <w:t>осуществлено уточнение следующих показателей прогноза на 202</w:t>
      </w:r>
      <w:r w:rsidR="005A2819" w:rsidRPr="00EC11EB">
        <w:rPr>
          <w:spacing w:val="-4"/>
          <w:sz w:val="28"/>
          <w:szCs w:val="28"/>
        </w:rPr>
        <w:t>3</w:t>
      </w:r>
      <w:r w:rsidRPr="00EC11EB">
        <w:rPr>
          <w:spacing w:val="-4"/>
          <w:sz w:val="28"/>
          <w:szCs w:val="28"/>
        </w:rPr>
        <w:t xml:space="preserve"> – 202</w:t>
      </w:r>
      <w:r w:rsidR="005A2819" w:rsidRPr="00EC11EB">
        <w:rPr>
          <w:spacing w:val="-4"/>
          <w:sz w:val="28"/>
          <w:szCs w:val="28"/>
        </w:rPr>
        <w:t>5</w:t>
      </w:r>
      <w:r w:rsidRPr="00EC11EB">
        <w:rPr>
          <w:sz w:val="28"/>
          <w:szCs w:val="28"/>
        </w:rPr>
        <w:t xml:space="preserve"> годы:</w:t>
      </w:r>
    </w:p>
    <w:p w:rsidR="00606682" w:rsidRPr="00EC11EB" w:rsidRDefault="00606682" w:rsidP="006066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 xml:space="preserve">- среднегодовой численности населения – в результате получения </w:t>
      </w:r>
      <w:r w:rsidR="00B96933" w:rsidRPr="00EC11EB">
        <w:rPr>
          <w:sz w:val="28"/>
          <w:szCs w:val="28"/>
        </w:rPr>
        <w:t>оценок численности населения</w:t>
      </w:r>
      <w:r w:rsidRPr="00EC11EB">
        <w:rPr>
          <w:sz w:val="28"/>
          <w:szCs w:val="28"/>
        </w:rPr>
        <w:t xml:space="preserve"> района на начало 202</w:t>
      </w:r>
      <w:r w:rsidR="00B96933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года, анализа динамики естественного и миграционного движения населения в 202</w:t>
      </w:r>
      <w:r w:rsidR="00B96933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году и корректировки на этой </w:t>
      </w:r>
      <w:r w:rsidRPr="00EC11EB">
        <w:rPr>
          <w:spacing w:val="-10"/>
          <w:sz w:val="28"/>
          <w:szCs w:val="28"/>
        </w:rPr>
        <w:t>основе прогнозных оценок демографического развития в периоде 202</w:t>
      </w:r>
      <w:r w:rsidR="00B96933" w:rsidRPr="00EC11EB">
        <w:rPr>
          <w:spacing w:val="-10"/>
          <w:sz w:val="28"/>
          <w:szCs w:val="28"/>
        </w:rPr>
        <w:t>3</w:t>
      </w:r>
      <w:r w:rsidRPr="00EC11EB">
        <w:rPr>
          <w:spacing w:val="-10"/>
          <w:sz w:val="28"/>
          <w:szCs w:val="28"/>
        </w:rPr>
        <w:t xml:space="preserve"> – 202</w:t>
      </w:r>
      <w:r w:rsidR="00B96933" w:rsidRPr="00EC11EB">
        <w:rPr>
          <w:spacing w:val="-10"/>
          <w:sz w:val="28"/>
          <w:szCs w:val="28"/>
        </w:rPr>
        <w:t>5</w:t>
      </w:r>
      <w:r w:rsidR="00B96933" w:rsidRPr="00EC11EB">
        <w:rPr>
          <w:sz w:val="28"/>
          <w:szCs w:val="28"/>
        </w:rPr>
        <w:t xml:space="preserve"> годов;</w:t>
      </w:r>
    </w:p>
    <w:p w:rsidR="00606682" w:rsidRPr="00EC11EB" w:rsidRDefault="00606682" w:rsidP="006066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- объемы промышленного производства в истекшем периоде 202</w:t>
      </w:r>
      <w:r w:rsidR="00B96933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года и прогнозных оценок развития промышленности в 202</w:t>
      </w:r>
      <w:r w:rsidR="00B96933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– 202</w:t>
      </w:r>
      <w:r w:rsidR="00B96933" w:rsidRPr="00EC11EB">
        <w:rPr>
          <w:sz w:val="28"/>
          <w:szCs w:val="28"/>
        </w:rPr>
        <w:t>5</w:t>
      </w:r>
      <w:r w:rsidRPr="00EC11EB">
        <w:rPr>
          <w:sz w:val="28"/>
          <w:szCs w:val="28"/>
        </w:rPr>
        <w:t xml:space="preserve"> годах;</w:t>
      </w:r>
    </w:p>
    <w:p w:rsidR="00606682" w:rsidRPr="00EC11EB" w:rsidRDefault="00606682" w:rsidP="006066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- оборота розничной торговли и объема платных услуг населению – в результате анализа динамики оборота розничной торговли и объема платных услуг в истекшем периоде 202</w:t>
      </w:r>
      <w:r w:rsidR="00B96933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года и уточнения оценок развития потребительского спроса в 202</w:t>
      </w:r>
      <w:r w:rsidR="00B96933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 xml:space="preserve"> – 202</w:t>
      </w:r>
      <w:r w:rsidR="00B96933" w:rsidRPr="00EC11EB">
        <w:rPr>
          <w:sz w:val="28"/>
          <w:szCs w:val="28"/>
        </w:rPr>
        <w:t>5</w:t>
      </w:r>
      <w:r w:rsidRPr="00EC11EB">
        <w:rPr>
          <w:sz w:val="28"/>
          <w:szCs w:val="28"/>
        </w:rPr>
        <w:t xml:space="preserve"> годах;</w:t>
      </w:r>
    </w:p>
    <w:p w:rsidR="00606682" w:rsidRPr="00EC11EB" w:rsidRDefault="00606682" w:rsidP="006066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- объема инвестиций в основной капитал – в результате анализа инвестиционной активности организаций в истекшем периоде 202</w:t>
      </w:r>
      <w:r w:rsidR="00B96933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года и изменения прогнозных оценок объемов инвестиций в основной капитал в 202</w:t>
      </w:r>
      <w:r w:rsidR="00B96933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 xml:space="preserve"> – 202</w:t>
      </w:r>
      <w:r w:rsidR="00B96933" w:rsidRPr="00EC11EB">
        <w:rPr>
          <w:sz w:val="28"/>
          <w:szCs w:val="28"/>
        </w:rPr>
        <w:t>5</w:t>
      </w:r>
      <w:r w:rsidRPr="00EC11EB">
        <w:rPr>
          <w:sz w:val="28"/>
          <w:szCs w:val="28"/>
        </w:rPr>
        <w:t xml:space="preserve"> годах;</w:t>
      </w:r>
    </w:p>
    <w:p w:rsidR="00606682" w:rsidRPr="00EC11EB" w:rsidRDefault="00606682" w:rsidP="006066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- ввода в действие жилых домов – в результате уточнения прогнозных оценок ввода жилья в 202</w:t>
      </w:r>
      <w:r w:rsidR="00B96933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– 202</w:t>
      </w:r>
      <w:r w:rsidR="00B96933" w:rsidRPr="00EC11EB">
        <w:rPr>
          <w:sz w:val="28"/>
          <w:szCs w:val="28"/>
        </w:rPr>
        <w:t>5</w:t>
      </w:r>
      <w:r w:rsidRPr="00EC11EB">
        <w:rPr>
          <w:sz w:val="28"/>
          <w:szCs w:val="28"/>
        </w:rPr>
        <w:t xml:space="preserve"> годах.</w:t>
      </w:r>
    </w:p>
    <w:p w:rsidR="00606682" w:rsidRPr="00EC11EB" w:rsidRDefault="00606682" w:rsidP="0060668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11EB">
        <w:rPr>
          <w:color w:val="000000"/>
          <w:sz w:val="28"/>
          <w:szCs w:val="28"/>
        </w:rPr>
        <w:t>В 202</w:t>
      </w:r>
      <w:r w:rsidR="00D978C3" w:rsidRPr="00EC11EB">
        <w:rPr>
          <w:color w:val="000000"/>
          <w:sz w:val="28"/>
          <w:szCs w:val="28"/>
        </w:rPr>
        <w:t>2</w:t>
      </w:r>
      <w:r w:rsidRPr="00EC11EB">
        <w:rPr>
          <w:color w:val="000000"/>
          <w:sz w:val="28"/>
          <w:szCs w:val="28"/>
        </w:rPr>
        <w:t xml:space="preserve"> году наблюдалось снижение большинства показателей социально-экономического развития, что соответствовало общероссийским тенденциям. В течение года отмечалось снижение объемов обрабатывающих производств, продукции сельского хозяйства, снижение </w:t>
      </w:r>
      <w:r w:rsidR="00D978C3" w:rsidRPr="00EC11EB">
        <w:rPr>
          <w:color w:val="000000"/>
          <w:sz w:val="28"/>
          <w:szCs w:val="28"/>
        </w:rPr>
        <w:t>объема отгруженных товаров собственного производства</w:t>
      </w:r>
      <w:r w:rsidRPr="00EC11EB">
        <w:rPr>
          <w:color w:val="000000"/>
          <w:sz w:val="28"/>
          <w:szCs w:val="28"/>
        </w:rPr>
        <w:t>. Произошел рост показателей торговых оборотов и платных услуг населению,</w:t>
      </w:r>
      <w:r w:rsidR="00D978C3" w:rsidRPr="00EC11EB">
        <w:rPr>
          <w:color w:val="000000"/>
          <w:sz w:val="28"/>
          <w:szCs w:val="28"/>
        </w:rPr>
        <w:t xml:space="preserve"> рост инвестиций в основной капитал,</w:t>
      </w:r>
      <w:r w:rsidRPr="00EC11EB">
        <w:rPr>
          <w:color w:val="000000"/>
          <w:sz w:val="28"/>
          <w:szCs w:val="28"/>
        </w:rPr>
        <w:t xml:space="preserve"> а также ввод в действие жилых домов. </w:t>
      </w:r>
    </w:p>
    <w:p w:rsidR="00606682" w:rsidRPr="00EC11EB" w:rsidRDefault="00606682" w:rsidP="00606682">
      <w:pPr>
        <w:tabs>
          <w:tab w:val="left" w:pos="709"/>
        </w:tabs>
        <w:ind w:right="-2" w:firstLine="709"/>
        <w:jc w:val="both"/>
        <w:rPr>
          <w:sz w:val="28"/>
          <w:szCs w:val="28"/>
        </w:rPr>
      </w:pPr>
      <w:r w:rsidRPr="00EC11EB">
        <w:rPr>
          <w:spacing w:val="-5"/>
          <w:sz w:val="28"/>
          <w:szCs w:val="28"/>
        </w:rPr>
        <w:t>Нестабильная геополитическая обстановка в 2022</w:t>
      </w:r>
      <w:r w:rsidR="00D978C3" w:rsidRPr="00EC11EB">
        <w:rPr>
          <w:spacing w:val="-5"/>
          <w:sz w:val="28"/>
          <w:szCs w:val="28"/>
        </w:rPr>
        <w:t xml:space="preserve"> и 2023</w:t>
      </w:r>
      <w:r w:rsidRPr="00EC11EB">
        <w:rPr>
          <w:spacing w:val="-10"/>
          <w:sz w:val="28"/>
          <w:szCs w:val="28"/>
        </w:rPr>
        <w:t>года</w:t>
      </w:r>
      <w:r w:rsidR="00D978C3" w:rsidRPr="00EC11EB">
        <w:rPr>
          <w:spacing w:val="-10"/>
          <w:sz w:val="28"/>
          <w:szCs w:val="28"/>
        </w:rPr>
        <w:t>х</w:t>
      </w:r>
      <w:r w:rsidRPr="00EC11EB">
        <w:rPr>
          <w:spacing w:val="-10"/>
          <w:sz w:val="28"/>
          <w:szCs w:val="28"/>
        </w:rPr>
        <w:t xml:space="preserve"> и в</w:t>
      </w:r>
      <w:r w:rsidRPr="00EC11EB">
        <w:rPr>
          <w:sz w:val="28"/>
          <w:szCs w:val="28"/>
        </w:rPr>
        <w:t>ведение санкционных ограничений оказало определенное влияние на осуществление хозяйственной деятельности предприятиями и организациями Называевского муниципального района.</w:t>
      </w:r>
    </w:p>
    <w:p w:rsidR="00606682" w:rsidRPr="00EC11EB" w:rsidRDefault="00606682" w:rsidP="00606682">
      <w:pPr>
        <w:jc w:val="both"/>
        <w:rPr>
          <w:sz w:val="28"/>
          <w:szCs w:val="28"/>
        </w:rPr>
      </w:pPr>
      <w:r w:rsidRPr="00EC11EB">
        <w:rPr>
          <w:sz w:val="28"/>
          <w:szCs w:val="28"/>
        </w:rPr>
        <w:tab/>
        <w:t xml:space="preserve">Прогноз выполнен по двум вариантам. Первый вариант прогноза (базовый) предполагает умеренную положительную динамику социально-экономического развития района в результате стабилизации макроэкономической ситуации, замедления инфляционных процессов, восстановления темпов роста промышленного производства, повышения инвестиционной и потребительской активности. Второй вариант прогноза предусматривает консервативную оценку </w:t>
      </w:r>
      <w:r w:rsidR="00D978C3" w:rsidRPr="00EC11EB">
        <w:rPr>
          <w:sz w:val="28"/>
          <w:szCs w:val="28"/>
        </w:rPr>
        <w:t>развития отраслей</w:t>
      </w:r>
      <w:r w:rsidRPr="00EC11EB">
        <w:rPr>
          <w:sz w:val="28"/>
          <w:szCs w:val="28"/>
        </w:rPr>
        <w:t xml:space="preserve"> экономики и социальной сферы, бюджетной обеспеченности текущего периода </w:t>
      </w:r>
      <w:r w:rsidRPr="00EC11EB">
        <w:rPr>
          <w:bCs/>
          <w:iCs/>
          <w:color w:val="000000"/>
          <w:sz w:val="28"/>
          <w:szCs w:val="28"/>
        </w:rPr>
        <w:t xml:space="preserve">из-за введения </w:t>
      </w:r>
      <w:r w:rsidRPr="00EC11EB">
        <w:rPr>
          <w:sz w:val="28"/>
          <w:szCs w:val="28"/>
        </w:rPr>
        <w:t>санкционных ограничений</w:t>
      </w:r>
      <w:r w:rsidRPr="00EC11EB">
        <w:rPr>
          <w:bCs/>
          <w:iCs/>
          <w:color w:val="000000"/>
          <w:sz w:val="28"/>
          <w:szCs w:val="28"/>
        </w:rPr>
        <w:t>. Сохраняется повышенная неопределенность траектории экономического развития как в кратко -, так и в среднесрочной перспективе.</w:t>
      </w:r>
      <w:r w:rsidRPr="00EC11EB">
        <w:rPr>
          <w:sz w:val="28"/>
          <w:szCs w:val="28"/>
        </w:rPr>
        <w:t xml:space="preserve"> Второй вариант прогноза определен в качестве основы для формирования бюджета муниципального района на 202</w:t>
      </w:r>
      <w:r w:rsidR="00D978C3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>-202</w:t>
      </w:r>
      <w:r w:rsidR="00D978C3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годы.</w:t>
      </w:r>
    </w:p>
    <w:p w:rsidR="00606682" w:rsidRPr="00EC11EB" w:rsidRDefault="00606682" w:rsidP="00CF2503">
      <w:pPr>
        <w:ind w:firstLine="709"/>
        <w:jc w:val="both"/>
        <w:rPr>
          <w:sz w:val="28"/>
          <w:szCs w:val="28"/>
        </w:rPr>
      </w:pPr>
      <w:r w:rsidRPr="00EC11EB">
        <w:rPr>
          <w:bCs/>
          <w:iCs/>
          <w:sz w:val="28"/>
          <w:szCs w:val="28"/>
        </w:rPr>
        <w:t>В 202</w:t>
      </w:r>
      <w:r w:rsidR="00AB2B09" w:rsidRPr="00EC11EB">
        <w:rPr>
          <w:bCs/>
          <w:iCs/>
          <w:sz w:val="28"/>
          <w:szCs w:val="28"/>
        </w:rPr>
        <w:t>3году, по предварительной оценке,</w:t>
      </w:r>
      <w:r w:rsidRPr="00EC11EB">
        <w:rPr>
          <w:bCs/>
          <w:iCs/>
          <w:sz w:val="28"/>
          <w:szCs w:val="28"/>
        </w:rPr>
        <w:t xml:space="preserve"> сохраняется тенденция к сокращению численности населения района, причинами которой являются естественная и миграционная убыль населения. За январь – июнь 202</w:t>
      </w:r>
      <w:r w:rsidR="00AB2B09" w:rsidRPr="00EC11EB">
        <w:rPr>
          <w:bCs/>
          <w:iCs/>
          <w:sz w:val="28"/>
          <w:szCs w:val="28"/>
        </w:rPr>
        <w:t>3</w:t>
      </w:r>
      <w:r w:rsidRPr="00EC11EB">
        <w:rPr>
          <w:bCs/>
          <w:iCs/>
          <w:sz w:val="28"/>
          <w:szCs w:val="28"/>
        </w:rPr>
        <w:t xml:space="preserve"> года зафиксирована естественная убыль населения </w:t>
      </w:r>
      <w:r w:rsidRPr="00EC11EB">
        <w:rPr>
          <w:sz w:val="28"/>
          <w:szCs w:val="28"/>
        </w:rPr>
        <w:t>в </w:t>
      </w:r>
      <w:r w:rsidR="00C27ED7" w:rsidRPr="00EC11EB">
        <w:rPr>
          <w:sz w:val="28"/>
          <w:szCs w:val="28"/>
        </w:rPr>
        <w:t>78</w:t>
      </w:r>
      <w:r w:rsidRPr="00EC11EB">
        <w:rPr>
          <w:sz w:val="28"/>
          <w:szCs w:val="28"/>
        </w:rPr>
        <w:t xml:space="preserve"> чел., что </w:t>
      </w:r>
      <w:r w:rsidR="00C27ED7" w:rsidRPr="00EC11EB">
        <w:rPr>
          <w:sz w:val="28"/>
          <w:szCs w:val="28"/>
        </w:rPr>
        <w:t>ниже</w:t>
      </w:r>
      <w:r w:rsidRPr="00EC11EB">
        <w:rPr>
          <w:sz w:val="28"/>
          <w:szCs w:val="28"/>
        </w:rPr>
        <w:t xml:space="preserve"> на </w:t>
      </w:r>
      <w:r w:rsidR="00C27ED7" w:rsidRPr="00EC11EB">
        <w:rPr>
          <w:sz w:val="28"/>
          <w:szCs w:val="28"/>
        </w:rPr>
        <w:t>33</w:t>
      </w:r>
      <w:r w:rsidRPr="00EC11EB">
        <w:rPr>
          <w:sz w:val="28"/>
          <w:szCs w:val="28"/>
        </w:rPr>
        <w:t xml:space="preserve"> процент</w:t>
      </w:r>
      <w:r w:rsidR="00C27ED7" w:rsidRPr="00EC11EB">
        <w:rPr>
          <w:sz w:val="28"/>
          <w:szCs w:val="28"/>
        </w:rPr>
        <w:t>а</w:t>
      </w:r>
      <w:r w:rsidRPr="00EC11EB">
        <w:rPr>
          <w:sz w:val="28"/>
          <w:szCs w:val="28"/>
        </w:rPr>
        <w:t xml:space="preserve"> показателя за аналогичный период 202</w:t>
      </w:r>
      <w:r w:rsidR="00C27ED7" w:rsidRPr="00EC11EB">
        <w:rPr>
          <w:sz w:val="28"/>
          <w:szCs w:val="28"/>
        </w:rPr>
        <w:t>2</w:t>
      </w:r>
      <w:r w:rsidR="00E5190F">
        <w:rPr>
          <w:sz w:val="28"/>
          <w:szCs w:val="28"/>
        </w:rPr>
        <w:t xml:space="preserve"> года (</w:t>
      </w:r>
      <w:r w:rsidR="00C27ED7" w:rsidRPr="00EC11EB">
        <w:rPr>
          <w:sz w:val="28"/>
          <w:szCs w:val="28"/>
        </w:rPr>
        <w:t>117</w:t>
      </w:r>
      <w:r w:rsidRPr="00EC11EB">
        <w:rPr>
          <w:sz w:val="28"/>
          <w:szCs w:val="28"/>
        </w:rPr>
        <w:t xml:space="preserve"> чел.). Число родившихся </w:t>
      </w:r>
      <w:r w:rsidR="00FD0DFD">
        <w:rPr>
          <w:sz w:val="28"/>
          <w:szCs w:val="28"/>
        </w:rPr>
        <w:t>за 1 полугодие в 2023</w:t>
      </w:r>
      <w:r w:rsidRPr="00EC11EB">
        <w:rPr>
          <w:sz w:val="28"/>
          <w:szCs w:val="28"/>
        </w:rPr>
        <w:t xml:space="preserve"> год</w:t>
      </w:r>
      <w:r w:rsidR="00FD0DFD">
        <w:rPr>
          <w:sz w:val="28"/>
          <w:szCs w:val="28"/>
        </w:rPr>
        <w:t>а</w:t>
      </w:r>
      <w:r w:rsidR="00440092">
        <w:rPr>
          <w:sz w:val="28"/>
          <w:szCs w:val="28"/>
        </w:rPr>
        <w:t xml:space="preserve"> </w:t>
      </w:r>
      <w:r w:rsidR="00CF2503" w:rsidRPr="00EC11EB">
        <w:rPr>
          <w:sz w:val="28"/>
          <w:szCs w:val="28"/>
        </w:rPr>
        <w:t>снизилось на 10 % и составило 78</w:t>
      </w:r>
      <w:r w:rsidRPr="00EC11EB">
        <w:rPr>
          <w:sz w:val="28"/>
          <w:szCs w:val="28"/>
        </w:rPr>
        <w:t xml:space="preserve"> человек</w:t>
      </w:r>
      <w:r w:rsidR="00FD0DFD">
        <w:rPr>
          <w:sz w:val="28"/>
          <w:szCs w:val="28"/>
        </w:rPr>
        <w:t xml:space="preserve"> (в 2022</w:t>
      </w:r>
      <w:r w:rsidR="00CF2503" w:rsidRPr="00EC11EB">
        <w:rPr>
          <w:sz w:val="28"/>
          <w:szCs w:val="28"/>
        </w:rPr>
        <w:t xml:space="preserve"> году –87 чел.), но произош</w:t>
      </w:r>
      <w:r w:rsidRPr="00EC11EB">
        <w:rPr>
          <w:sz w:val="28"/>
          <w:szCs w:val="28"/>
        </w:rPr>
        <w:t>л</w:t>
      </w:r>
      <w:r w:rsidR="00CF2503" w:rsidRPr="00EC11EB">
        <w:rPr>
          <w:sz w:val="28"/>
          <w:szCs w:val="28"/>
        </w:rPr>
        <w:t>о</w:t>
      </w:r>
      <w:r w:rsidR="00440092">
        <w:rPr>
          <w:sz w:val="28"/>
          <w:szCs w:val="28"/>
        </w:rPr>
        <w:t xml:space="preserve"> </w:t>
      </w:r>
      <w:r w:rsidR="00CF2503" w:rsidRPr="00EC11EB">
        <w:rPr>
          <w:sz w:val="28"/>
          <w:szCs w:val="28"/>
        </w:rPr>
        <w:t>снижение</w:t>
      </w:r>
      <w:r w:rsidRPr="00EC11EB">
        <w:rPr>
          <w:sz w:val="28"/>
          <w:szCs w:val="28"/>
        </w:rPr>
        <w:t xml:space="preserve"> числа умерших: 6 месяцев 202</w:t>
      </w:r>
      <w:r w:rsidR="00CF2503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года </w:t>
      </w:r>
      <w:r w:rsidR="00FD0DFD">
        <w:rPr>
          <w:sz w:val="28"/>
          <w:szCs w:val="28"/>
        </w:rPr>
        <w:t xml:space="preserve">умерли </w:t>
      </w:r>
      <w:r w:rsidR="00CF2503" w:rsidRPr="00EC11EB">
        <w:rPr>
          <w:sz w:val="28"/>
          <w:szCs w:val="28"/>
        </w:rPr>
        <w:t>156</w:t>
      </w:r>
      <w:r w:rsidRPr="00EC11EB">
        <w:rPr>
          <w:sz w:val="28"/>
          <w:szCs w:val="28"/>
        </w:rPr>
        <w:t xml:space="preserve"> человека, 6 месяцев 202</w:t>
      </w:r>
      <w:r w:rsidR="00CF2503" w:rsidRPr="00EC11EB">
        <w:rPr>
          <w:sz w:val="28"/>
          <w:szCs w:val="28"/>
        </w:rPr>
        <w:t>2</w:t>
      </w:r>
      <w:r w:rsidRPr="00EC11EB">
        <w:rPr>
          <w:sz w:val="28"/>
          <w:szCs w:val="28"/>
        </w:rPr>
        <w:t xml:space="preserve"> года </w:t>
      </w:r>
      <w:r w:rsidR="00FD0DFD">
        <w:rPr>
          <w:sz w:val="28"/>
          <w:szCs w:val="28"/>
        </w:rPr>
        <w:t xml:space="preserve">- </w:t>
      </w:r>
      <w:r w:rsidR="00CF2503" w:rsidRPr="00EC11EB">
        <w:rPr>
          <w:sz w:val="28"/>
          <w:szCs w:val="28"/>
        </w:rPr>
        <w:t>204</w:t>
      </w:r>
      <w:r w:rsidRPr="00EC11EB">
        <w:rPr>
          <w:sz w:val="28"/>
          <w:szCs w:val="28"/>
        </w:rPr>
        <w:t xml:space="preserve"> человек</w:t>
      </w:r>
      <w:r w:rsidR="00CF2503" w:rsidRPr="00EC11EB">
        <w:rPr>
          <w:sz w:val="28"/>
          <w:szCs w:val="28"/>
        </w:rPr>
        <w:t>а</w:t>
      </w:r>
      <w:r w:rsidRPr="00EC11EB">
        <w:rPr>
          <w:sz w:val="28"/>
          <w:szCs w:val="28"/>
        </w:rPr>
        <w:t>. Кроме того, за январь – июнь 202</w:t>
      </w:r>
      <w:r w:rsidR="00CF2503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года сложилось отрицательное миграционное сальдо – </w:t>
      </w:r>
      <w:r w:rsidR="00CF2503" w:rsidRPr="00EC11EB">
        <w:rPr>
          <w:sz w:val="28"/>
          <w:szCs w:val="28"/>
        </w:rPr>
        <w:t xml:space="preserve">94 чел., </w:t>
      </w:r>
      <w:r w:rsidRPr="00EC11EB">
        <w:rPr>
          <w:sz w:val="28"/>
          <w:szCs w:val="28"/>
        </w:rPr>
        <w:t xml:space="preserve">данный показатель </w:t>
      </w:r>
      <w:r w:rsidR="00CF2503" w:rsidRPr="00EC11EB">
        <w:rPr>
          <w:sz w:val="28"/>
          <w:szCs w:val="28"/>
        </w:rPr>
        <w:t>возрос на 13% относительно</w:t>
      </w:r>
      <w:r w:rsidR="00440092">
        <w:rPr>
          <w:sz w:val="28"/>
          <w:szCs w:val="28"/>
        </w:rPr>
        <w:t xml:space="preserve"> </w:t>
      </w:r>
      <w:r w:rsidR="00CF2503" w:rsidRPr="00EC11EB">
        <w:rPr>
          <w:sz w:val="28"/>
          <w:szCs w:val="28"/>
        </w:rPr>
        <w:t>показателя аналогичного</w:t>
      </w:r>
      <w:r w:rsidRPr="00EC11EB">
        <w:rPr>
          <w:sz w:val="28"/>
          <w:szCs w:val="28"/>
        </w:rPr>
        <w:t xml:space="preserve"> периода 20</w:t>
      </w:r>
      <w:r w:rsidR="00CF2503" w:rsidRPr="00EC11EB">
        <w:rPr>
          <w:sz w:val="28"/>
          <w:szCs w:val="28"/>
        </w:rPr>
        <w:t>22</w:t>
      </w:r>
      <w:r w:rsidRPr="00EC11EB">
        <w:rPr>
          <w:sz w:val="28"/>
          <w:szCs w:val="28"/>
        </w:rPr>
        <w:t xml:space="preserve"> года (</w:t>
      </w:r>
      <w:r w:rsidR="00CF2503" w:rsidRPr="00EC11EB">
        <w:rPr>
          <w:sz w:val="28"/>
          <w:szCs w:val="28"/>
        </w:rPr>
        <w:t>83</w:t>
      </w:r>
      <w:r w:rsidRPr="00EC11EB">
        <w:rPr>
          <w:sz w:val="28"/>
          <w:szCs w:val="28"/>
        </w:rPr>
        <w:t xml:space="preserve"> чел.). </w:t>
      </w:r>
    </w:p>
    <w:p w:rsidR="00606682" w:rsidRPr="00EC11EB" w:rsidRDefault="00606682" w:rsidP="0060668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 xml:space="preserve">С учетом выявленной отрицательной динамики </w:t>
      </w:r>
      <w:r w:rsidRPr="00EC11EB">
        <w:rPr>
          <w:bCs/>
          <w:iCs/>
          <w:sz w:val="28"/>
          <w:szCs w:val="28"/>
        </w:rPr>
        <w:t>численность населения района к концу 202</w:t>
      </w:r>
      <w:r w:rsidR="00CF2503" w:rsidRPr="00EC11EB">
        <w:rPr>
          <w:bCs/>
          <w:iCs/>
          <w:sz w:val="28"/>
          <w:szCs w:val="28"/>
        </w:rPr>
        <w:t>3</w:t>
      </w:r>
      <w:r w:rsidRPr="00EC11EB">
        <w:rPr>
          <w:bCs/>
          <w:iCs/>
          <w:sz w:val="28"/>
          <w:szCs w:val="28"/>
        </w:rPr>
        <w:t xml:space="preserve"> года уменьшится на </w:t>
      </w:r>
      <w:r w:rsidR="00CF2503" w:rsidRPr="00EC11EB">
        <w:rPr>
          <w:bCs/>
          <w:iCs/>
          <w:sz w:val="28"/>
          <w:szCs w:val="28"/>
        </w:rPr>
        <w:t>300</w:t>
      </w:r>
      <w:r w:rsidRPr="00EC11EB">
        <w:rPr>
          <w:bCs/>
          <w:iCs/>
          <w:sz w:val="28"/>
          <w:szCs w:val="28"/>
        </w:rPr>
        <w:t xml:space="preserve"> человек. Среднегодовая численность населения за 202</w:t>
      </w:r>
      <w:r w:rsidR="00CF2503" w:rsidRPr="00EC11EB">
        <w:rPr>
          <w:bCs/>
          <w:iCs/>
          <w:sz w:val="28"/>
          <w:szCs w:val="28"/>
        </w:rPr>
        <w:t>3</w:t>
      </w:r>
      <w:r w:rsidRPr="00EC11EB">
        <w:rPr>
          <w:bCs/>
          <w:iCs/>
          <w:sz w:val="28"/>
          <w:szCs w:val="28"/>
        </w:rPr>
        <w:t> год составит 1</w:t>
      </w:r>
      <w:r w:rsidR="00CF2503" w:rsidRPr="00EC11EB">
        <w:rPr>
          <w:bCs/>
          <w:iCs/>
          <w:sz w:val="28"/>
          <w:szCs w:val="28"/>
        </w:rPr>
        <w:t>8</w:t>
      </w:r>
      <w:r w:rsidRPr="00EC11EB">
        <w:rPr>
          <w:bCs/>
          <w:iCs/>
          <w:sz w:val="28"/>
          <w:szCs w:val="28"/>
        </w:rPr>
        <w:t>,0 тыс. человек и уменьшится на </w:t>
      </w:r>
      <w:r w:rsidR="00CF2503" w:rsidRPr="00EC11EB">
        <w:rPr>
          <w:bCs/>
          <w:iCs/>
          <w:sz w:val="28"/>
          <w:szCs w:val="28"/>
        </w:rPr>
        <w:t>1,6</w:t>
      </w:r>
      <w:r w:rsidRPr="00EC11EB">
        <w:rPr>
          <w:bCs/>
          <w:iCs/>
          <w:sz w:val="28"/>
          <w:szCs w:val="28"/>
        </w:rPr>
        <w:t xml:space="preserve"> процента по сравнению с </w:t>
      </w:r>
      <w:r w:rsidRPr="00EC11EB">
        <w:rPr>
          <w:sz w:val="28"/>
          <w:szCs w:val="28"/>
        </w:rPr>
        <w:t>202</w:t>
      </w:r>
      <w:r w:rsidR="00CF2503" w:rsidRPr="00EC11EB">
        <w:rPr>
          <w:sz w:val="28"/>
          <w:szCs w:val="28"/>
        </w:rPr>
        <w:t>2</w:t>
      </w:r>
      <w:r w:rsidRPr="00EC11EB">
        <w:rPr>
          <w:sz w:val="28"/>
          <w:szCs w:val="28"/>
        </w:rPr>
        <w:t xml:space="preserve"> годом. </w:t>
      </w:r>
    </w:p>
    <w:p w:rsidR="00606682" w:rsidRPr="00EC11EB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>В 202</w:t>
      </w:r>
      <w:r w:rsidR="00F02100" w:rsidRPr="00EC11EB">
        <w:rPr>
          <w:bCs/>
          <w:iCs/>
          <w:sz w:val="28"/>
          <w:szCs w:val="28"/>
        </w:rPr>
        <w:t>4</w:t>
      </w:r>
      <w:r w:rsidRPr="00EC11EB">
        <w:rPr>
          <w:bCs/>
          <w:iCs/>
          <w:sz w:val="28"/>
          <w:szCs w:val="28"/>
        </w:rPr>
        <w:t> – 202</w:t>
      </w:r>
      <w:r w:rsidR="00F02100" w:rsidRPr="00EC11EB">
        <w:rPr>
          <w:bCs/>
          <w:iCs/>
          <w:sz w:val="28"/>
          <w:szCs w:val="28"/>
        </w:rPr>
        <w:t>6</w:t>
      </w:r>
      <w:r w:rsidRPr="00EC11EB">
        <w:rPr>
          <w:bCs/>
          <w:iCs/>
          <w:sz w:val="28"/>
          <w:szCs w:val="28"/>
        </w:rPr>
        <w:t xml:space="preserve"> годах прогнозируется сокращение среднегодовой численности населения района, в среднем на </w:t>
      </w:r>
      <w:r w:rsidR="00F02100" w:rsidRPr="00EC11EB">
        <w:rPr>
          <w:bCs/>
          <w:iCs/>
          <w:sz w:val="28"/>
          <w:szCs w:val="28"/>
        </w:rPr>
        <w:t>200 человек</w:t>
      </w:r>
      <w:r w:rsidRPr="00EC11EB">
        <w:rPr>
          <w:bCs/>
          <w:iCs/>
          <w:sz w:val="28"/>
          <w:szCs w:val="28"/>
        </w:rPr>
        <w:t xml:space="preserve"> ежегодно, при этом темп снижения в 202</w:t>
      </w:r>
      <w:r w:rsidR="00F02100" w:rsidRPr="00EC11EB">
        <w:rPr>
          <w:bCs/>
          <w:iCs/>
          <w:sz w:val="28"/>
          <w:szCs w:val="28"/>
        </w:rPr>
        <w:t>6</w:t>
      </w:r>
      <w:r w:rsidRPr="00EC11EB">
        <w:rPr>
          <w:bCs/>
          <w:iCs/>
          <w:sz w:val="28"/>
          <w:szCs w:val="28"/>
        </w:rPr>
        <w:t xml:space="preserve"> году относительно 202</w:t>
      </w:r>
      <w:r w:rsidR="00F02100" w:rsidRPr="00EC11EB">
        <w:rPr>
          <w:bCs/>
          <w:iCs/>
          <w:sz w:val="28"/>
          <w:szCs w:val="28"/>
        </w:rPr>
        <w:t>2</w:t>
      </w:r>
      <w:r w:rsidRPr="00EC11EB">
        <w:rPr>
          <w:bCs/>
          <w:iCs/>
          <w:sz w:val="28"/>
          <w:szCs w:val="28"/>
        </w:rPr>
        <w:t xml:space="preserve"> года </w:t>
      </w:r>
      <w:r w:rsidR="00F02100" w:rsidRPr="00EC11EB">
        <w:rPr>
          <w:bCs/>
          <w:iCs/>
          <w:sz w:val="28"/>
          <w:szCs w:val="28"/>
        </w:rPr>
        <w:t>составит 4,9</w:t>
      </w:r>
      <w:r w:rsidRPr="00EC11EB">
        <w:rPr>
          <w:bCs/>
          <w:iCs/>
          <w:sz w:val="28"/>
          <w:szCs w:val="28"/>
        </w:rPr>
        <w:t xml:space="preserve"> процента и численность населения района может сократиться до </w:t>
      </w:r>
      <w:r w:rsidR="00F02100" w:rsidRPr="00EC11EB">
        <w:rPr>
          <w:bCs/>
          <w:iCs/>
          <w:sz w:val="28"/>
          <w:szCs w:val="28"/>
        </w:rPr>
        <w:t>17</w:t>
      </w:r>
      <w:r w:rsidRPr="00EC11EB">
        <w:rPr>
          <w:bCs/>
          <w:iCs/>
          <w:sz w:val="28"/>
          <w:szCs w:val="28"/>
        </w:rPr>
        <w:t xml:space="preserve">,4 тыс. человек. </w:t>
      </w:r>
    </w:p>
    <w:p w:rsidR="00606682" w:rsidRPr="00EC11EB" w:rsidRDefault="00606682" w:rsidP="00606682">
      <w:pPr>
        <w:ind w:firstLine="708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 xml:space="preserve">Среднесписочная численность работников крупных и средних организаций Называевского района </w:t>
      </w:r>
      <w:r w:rsidR="00FD0DFD">
        <w:rPr>
          <w:bCs/>
          <w:iCs/>
          <w:sz w:val="28"/>
          <w:szCs w:val="28"/>
        </w:rPr>
        <w:t xml:space="preserve">(без субъектов малого и среднего предпринимательства) </w:t>
      </w:r>
      <w:r w:rsidRPr="00EC11EB">
        <w:rPr>
          <w:bCs/>
          <w:iCs/>
          <w:sz w:val="28"/>
          <w:szCs w:val="28"/>
        </w:rPr>
        <w:t>в январе – июне 202</w:t>
      </w:r>
      <w:r w:rsidR="00F02100" w:rsidRPr="00EC11EB">
        <w:rPr>
          <w:bCs/>
          <w:iCs/>
          <w:sz w:val="28"/>
          <w:szCs w:val="28"/>
        </w:rPr>
        <w:t>3 года составила 2812</w:t>
      </w:r>
      <w:r w:rsidRPr="00EC11EB">
        <w:rPr>
          <w:bCs/>
          <w:iCs/>
          <w:sz w:val="28"/>
          <w:szCs w:val="28"/>
        </w:rPr>
        <w:t xml:space="preserve"> человек. По итогам 202</w:t>
      </w:r>
      <w:r w:rsidR="00F02100" w:rsidRPr="00EC11EB">
        <w:rPr>
          <w:bCs/>
          <w:iCs/>
          <w:sz w:val="28"/>
          <w:szCs w:val="28"/>
        </w:rPr>
        <w:t>3</w:t>
      </w:r>
      <w:r w:rsidRPr="00EC11EB">
        <w:rPr>
          <w:bCs/>
          <w:iCs/>
          <w:sz w:val="28"/>
          <w:szCs w:val="28"/>
        </w:rPr>
        <w:t xml:space="preserve"> года ожидается, что среднесписочная численность работников всех предприятий и организаций </w:t>
      </w:r>
      <w:r w:rsidR="0042172B" w:rsidRPr="00EC11EB">
        <w:rPr>
          <w:bCs/>
          <w:iCs/>
          <w:sz w:val="28"/>
          <w:szCs w:val="28"/>
        </w:rPr>
        <w:t xml:space="preserve">снизится на 1,5% по сравнению с уровнем 2022 года </w:t>
      </w:r>
      <w:r w:rsidRPr="00EC11EB">
        <w:rPr>
          <w:bCs/>
          <w:iCs/>
          <w:sz w:val="28"/>
          <w:szCs w:val="28"/>
        </w:rPr>
        <w:t>и составит 2</w:t>
      </w:r>
      <w:r w:rsidR="00506879" w:rsidRPr="00EC11EB">
        <w:rPr>
          <w:bCs/>
          <w:iCs/>
          <w:sz w:val="28"/>
          <w:szCs w:val="28"/>
        </w:rPr>
        <w:t>8</w:t>
      </w:r>
      <w:r w:rsidR="0042172B" w:rsidRPr="00EC11EB">
        <w:rPr>
          <w:bCs/>
          <w:iCs/>
          <w:sz w:val="28"/>
          <w:szCs w:val="28"/>
        </w:rPr>
        <w:t>2</w:t>
      </w:r>
      <w:r w:rsidR="00506879" w:rsidRPr="00EC11EB">
        <w:rPr>
          <w:bCs/>
          <w:iCs/>
          <w:sz w:val="28"/>
          <w:szCs w:val="28"/>
        </w:rPr>
        <w:t>0</w:t>
      </w:r>
      <w:r w:rsidRPr="00EC11EB">
        <w:rPr>
          <w:bCs/>
          <w:iCs/>
          <w:sz w:val="28"/>
          <w:szCs w:val="28"/>
        </w:rPr>
        <w:t xml:space="preserve"> человек. </w:t>
      </w:r>
    </w:p>
    <w:p w:rsidR="00606682" w:rsidRPr="00EC11EB" w:rsidRDefault="00606682" w:rsidP="00606682">
      <w:pPr>
        <w:ind w:firstLine="708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Сокращение</w:t>
      </w:r>
      <w:r w:rsidRPr="00EC11EB">
        <w:rPr>
          <w:bCs/>
          <w:iCs/>
          <w:sz w:val="28"/>
          <w:szCs w:val="28"/>
        </w:rPr>
        <w:t xml:space="preserve"> среднесписочной</w:t>
      </w:r>
      <w:r w:rsidRPr="00EC11EB">
        <w:rPr>
          <w:sz w:val="28"/>
          <w:szCs w:val="28"/>
        </w:rPr>
        <w:t xml:space="preserve"> численности работников наблюдается за счет </w:t>
      </w:r>
      <w:r w:rsidR="00FD0DFD">
        <w:rPr>
          <w:sz w:val="28"/>
          <w:szCs w:val="28"/>
        </w:rPr>
        <w:t xml:space="preserve">незначительного </w:t>
      </w:r>
      <w:r w:rsidRPr="00EC11EB">
        <w:rPr>
          <w:sz w:val="28"/>
          <w:szCs w:val="28"/>
        </w:rPr>
        <w:t>уменьшения числен</w:t>
      </w:r>
      <w:r w:rsidR="00FD0DFD">
        <w:rPr>
          <w:sz w:val="28"/>
          <w:szCs w:val="28"/>
        </w:rPr>
        <w:t xml:space="preserve">ности </w:t>
      </w:r>
      <w:r w:rsidR="00E5190F">
        <w:rPr>
          <w:sz w:val="28"/>
          <w:szCs w:val="28"/>
        </w:rPr>
        <w:t>работающих в организациях частной формы собственности</w:t>
      </w:r>
      <w:r w:rsidRPr="00EC11EB">
        <w:rPr>
          <w:sz w:val="28"/>
          <w:szCs w:val="28"/>
        </w:rPr>
        <w:t xml:space="preserve">. </w:t>
      </w:r>
    </w:p>
    <w:p w:rsidR="00606682" w:rsidRPr="00EC11EB" w:rsidRDefault="00606682" w:rsidP="00606682">
      <w:pPr>
        <w:ind w:firstLine="708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Стоит отметить,</w:t>
      </w:r>
      <w:r w:rsidR="00FF0BF8" w:rsidRPr="00EC11EB">
        <w:rPr>
          <w:sz w:val="28"/>
          <w:szCs w:val="28"/>
        </w:rPr>
        <w:t xml:space="preserve"> что по состоянию на 1 июля 2023</w:t>
      </w:r>
      <w:r w:rsidRPr="00EC11EB">
        <w:rPr>
          <w:sz w:val="28"/>
          <w:szCs w:val="28"/>
        </w:rPr>
        <w:t xml:space="preserve"> года количеств</w:t>
      </w:r>
      <w:r w:rsidR="00FF0BF8" w:rsidRPr="00EC11EB">
        <w:rPr>
          <w:sz w:val="28"/>
          <w:szCs w:val="28"/>
        </w:rPr>
        <w:t>о</w:t>
      </w:r>
      <w:r w:rsidRPr="00EC11EB">
        <w:rPr>
          <w:sz w:val="28"/>
          <w:szCs w:val="28"/>
        </w:rPr>
        <w:t xml:space="preserve"> организаций, учтенных в составе Статистического регистра Росстата, по Называевскому району, </w:t>
      </w:r>
      <w:r w:rsidR="00FF0BF8" w:rsidRPr="00EC11EB">
        <w:rPr>
          <w:sz w:val="28"/>
          <w:szCs w:val="28"/>
        </w:rPr>
        <w:t>осталось на уровне 2022 года и составило 133 единицы</w:t>
      </w:r>
      <w:r w:rsidRPr="00EC11EB">
        <w:rPr>
          <w:sz w:val="28"/>
          <w:szCs w:val="28"/>
        </w:rPr>
        <w:t>.</w:t>
      </w:r>
    </w:p>
    <w:p w:rsidR="00606682" w:rsidRDefault="00606682" w:rsidP="00606682">
      <w:pPr>
        <w:ind w:firstLine="708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В этой связи, в 202</w:t>
      </w:r>
      <w:r w:rsidR="0026635D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> – 202</w:t>
      </w:r>
      <w:r w:rsidR="0026635D" w:rsidRPr="00EC11EB">
        <w:rPr>
          <w:sz w:val="28"/>
          <w:szCs w:val="28"/>
        </w:rPr>
        <w:t>6</w:t>
      </w:r>
      <w:r w:rsidRPr="00EC11EB">
        <w:rPr>
          <w:bCs/>
          <w:iCs/>
          <w:sz w:val="28"/>
          <w:szCs w:val="28"/>
        </w:rPr>
        <w:t>г</w:t>
      </w:r>
      <w:r w:rsidRPr="00EC11EB">
        <w:rPr>
          <w:sz w:val="28"/>
          <w:szCs w:val="28"/>
        </w:rPr>
        <w:t>одах</w:t>
      </w:r>
      <w:r w:rsidRPr="00EC11EB">
        <w:rPr>
          <w:bCs/>
          <w:iCs/>
          <w:sz w:val="28"/>
          <w:szCs w:val="28"/>
        </w:rPr>
        <w:t xml:space="preserve"> динамика показателя среднесписочной численности работников всех предприятий и организаций прогнозируется с учетом восстановления экономики: </w:t>
      </w:r>
      <w:r w:rsidRPr="00EC11EB">
        <w:rPr>
          <w:spacing w:val="-6"/>
          <w:sz w:val="28"/>
          <w:szCs w:val="28"/>
        </w:rPr>
        <w:t xml:space="preserve">ежегодный рост </w:t>
      </w:r>
      <w:r w:rsidRPr="00EC11EB">
        <w:rPr>
          <w:bCs/>
          <w:iCs/>
          <w:sz w:val="28"/>
          <w:szCs w:val="28"/>
        </w:rPr>
        <w:t>среднесписочной численности работников</w:t>
      </w:r>
      <w:r w:rsidRPr="00EC11EB">
        <w:rPr>
          <w:sz w:val="28"/>
          <w:szCs w:val="28"/>
        </w:rPr>
        <w:t xml:space="preserve"> по первому варианту прогноза – </w:t>
      </w:r>
      <w:r w:rsidR="0026635D" w:rsidRPr="00EC11EB">
        <w:rPr>
          <w:sz w:val="28"/>
          <w:szCs w:val="28"/>
        </w:rPr>
        <w:t>2,3</w:t>
      </w:r>
      <w:r w:rsidRPr="00EC11EB">
        <w:rPr>
          <w:sz w:val="28"/>
          <w:szCs w:val="28"/>
        </w:rPr>
        <w:t xml:space="preserve"> процента и к 202</w:t>
      </w:r>
      <w:r w:rsidR="0026635D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году – </w:t>
      </w:r>
      <w:r w:rsidR="0026635D" w:rsidRPr="00EC11EB">
        <w:rPr>
          <w:sz w:val="28"/>
          <w:szCs w:val="28"/>
        </w:rPr>
        <w:t>2885</w:t>
      </w:r>
      <w:r w:rsidRPr="00EC11EB">
        <w:rPr>
          <w:sz w:val="28"/>
          <w:szCs w:val="28"/>
        </w:rPr>
        <w:t xml:space="preserve"> человек, и по второму варианту – ежегодный рост в пределах </w:t>
      </w:r>
      <w:r w:rsidR="0026635D" w:rsidRPr="00EC11EB">
        <w:rPr>
          <w:sz w:val="28"/>
          <w:szCs w:val="28"/>
        </w:rPr>
        <w:t>0,4</w:t>
      </w:r>
      <w:r w:rsidRPr="00EC11EB">
        <w:rPr>
          <w:sz w:val="28"/>
          <w:szCs w:val="28"/>
        </w:rPr>
        <w:t> процента, к 202</w:t>
      </w:r>
      <w:r w:rsidR="0026635D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году – </w:t>
      </w:r>
      <w:r w:rsidR="0026635D" w:rsidRPr="00EC11EB">
        <w:rPr>
          <w:sz w:val="28"/>
          <w:szCs w:val="28"/>
        </w:rPr>
        <w:t>2832</w:t>
      </w:r>
      <w:r w:rsidRPr="00EC11EB">
        <w:rPr>
          <w:sz w:val="28"/>
          <w:szCs w:val="28"/>
        </w:rPr>
        <w:t xml:space="preserve"> человек. </w:t>
      </w:r>
    </w:p>
    <w:p w:rsidR="00BA0F7A" w:rsidRPr="00BA0F7A" w:rsidRDefault="00BA0F7A" w:rsidP="00606682">
      <w:pPr>
        <w:ind w:firstLine="708"/>
        <w:jc w:val="both"/>
        <w:rPr>
          <w:sz w:val="28"/>
          <w:szCs w:val="28"/>
        </w:rPr>
      </w:pPr>
      <w:r w:rsidRPr="00BA0F7A">
        <w:rPr>
          <w:sz w:val="28"/>
          <w:szCs w:val="28"/>
        </w:rPr>
        <w:t>Стратегической целью повышения уровня</w:t>
      </w:r>
      <w:r>
        <w:rPr>
          <w:sz w:val="28"/>
          <w:szCs w:val="28"/>
        </w:rPr>
        <w:t xml:space="preserve"> жизни населения в Называевском </w:t>
      </w:r>
      <w:r w:rsidRPr="00BA0F7A">
        <w:rPr>
          <w:sz w:val="28"/>
          <w:szCs w:val="28"/>
        </w:rPr>
        <w:t>муниципальном районе является устойчивое улучшение благосостояния, повышение</w:t>
      </w:r>
      <w:r w:rsidR="00440092">
        <w:rPr>
          <w:sz w:val="28"/>
          <w:szCs w:val="28"/>
        </w:rPr>
        <w:t xml:space="preserve"> </w:t>
      </w:r>
      <w:r w:rsidRPr="00BA0F7A">
        <w:rPr>
          <w:sz w:val="28"/>
          <w:szCs w:val="28"/>
        </w:rPr>
        <w:t xml:space="preserve">уровня доходов и качества жизни населения. </w:t>
      </w:r>
    </w:p>
    <w:p w:rsidR="0050062C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 xml:space="preserve">Среднемесячная номинальная начисленная заработная плата работников крупных и средних организаций в январе – июне текущего года составила </w:t>
      </w:r>
      <w:r w:rsidR="0026635D" w:rsidRPr="00EC11EB">
        <w:rPr>
          <w:bCs/>
          <w:iCs/>
          <w:sz w:val="28"/>
          <w:szCs w:val="28"/>
        </w:rPr>
        <w:t>38524,4</w:t>
      </w:r>
      <w:r w:rsidRPr="00EC11EB">
        <w:rPr>
          <w:bCs/>
          <w:iCs/>
          <w:sz w:val="28"/>
          <w:szCs w:val="28"/>
        </w:rPr>
        <w:t> рублей и увеличилась по сравнению с соответствующим периодом 202</w:t>
      </w:r>
      <w:r w:rsidR="0026635D" w:rsidRPr="00EC11EB">
        <w:rPr>
          <w:bCs/>
          <w:iCs/>
          <w:sz w:val="28"/>
          <w:szCs w:val="28"/>
        </w:rPr>
        <w:t>2</w:t>
      </w:r>
      <w:r w:rsidRPr="00EC11EB">
        <w:rPr>
          <w:bCs/>
          <w:iCs/>
          <w:sz w:val="28"/>
          <w:szCs w:val="28"/>
        </w:rPr>
        <w:t xml:space="preserve"> года на </w:t>
      </w:r>
      <w:r w:rsidR="0026635D" w:rsidRPr="00EC11EB">
        <w:rPr>
          <w:bCs/>
          <w:iCs/>
          <w:sz w:val="28"/>
          <w:szCs w:val="28"/>
        </w:rPr>
        <w:t>13</w:t>
      </w:r>
      <w:r w:rsidRPr="00EC11EB">
        <w:rPr>
          <w:bCs/>
          <w:iCs/>
          <w:sz w:val="28"/>
          <w:szCs w:val="28"/>
        </w:rPr>
        <w:t xml:space="preserve"> процентов. По оценке, в 202</w:t>
      </w:r>
      <w:r w:rsidR="0026635D" w:rsidRPr="00EC11EB">
        <w:rPr>
          <w:bCs/>
          <w:iCs/>
          <w:sz w:val="28"/>
          <w:szCs w:val="28"/>
        </w:rPr>
        <w:t>3</w:t>
      </w:r>
      <w:r w:rsidRPr="00EC11EB">
        <w:rPr>
          <w:bCs/>
          <w:iCs/>
          <w:sz w:val="28"/>
          <w:szCs w:val="28"/>
        </w:rPr>
        <w:t xml:space="preserve"> году уровень среднемесячной номинальной заработной платы составит </w:t>
      </w:r>
      <w:r w:rsidR="0026635D" w:rsidRPr="00EC11EB">
        <w:rPr>
          <w:bCs/>
          <w:iCs/>
          <w:sz w:val="28"/>
          <w:szCs w:val="28"/>
        </w:rPr>
        <w:t>40145,5</w:t>
      </w:r>
      <w:r w:rsidRPr="00EC11EB">
        <w:rPr>
          <w:bCs/>
          <w:iCs/>
          <w:sz w:val="28"/>
          <w:szCs w:val="28"/>
        </w:rPr>
        <w:t xml:space="preserve"> рублей и по сравнению с 202</w:t>
      </w:r>
      <w:r w:rsidR="0026635D" w:rsidRPr="00EC11EB">
        <w:rPr>
          <w:bCs/>
          <w:iCs/>
          <w:sz w:val="28"/>
          <w:szCs w:val="28"/>
        </w:rPr>
        <w:t>2</w:t>
      </w:r>
      <w:r w:rsidRPr="00EC11EB">
        <w:rPr>
          <w:bCs/>
          <w:iCs/>
          <w:sz w:val="28"/>
          <w:szCs w:val="28"/>
        </w:rPr>
        <w:t xml:space="preserve"> годом вырастет на </w:t>
      </w:r>
      <w:r w:rsidR="0026635D" w:rsidRPr="00EC11EB">
        <w:rPr>
          <w:bCs/>
          <w:iCs/>
          <w:sz w:val="28"/>
          <w:szCs w:val="28"/>
        </w:rPr>
        <w:t>14</w:t>
      </w:r>
      <w:r w:rsidRPr="00EC11EB">
        <w:rPr>
          <w:bCs/>
          <w:iCs/>
          <w:sz w:val="28"/>
          <w:szCs w:val="28"/>
        </w:rPr>
        <w:t xml:space="preserve"> процент</w:t>
      </w:r>
      <w:r w:rsidR="0026635D" w:rsidRPr="00EC11EB">
        <w:rPr>
          <w:bCs/>
          <w:iCs/>
          <w:sz w:val="28"/>
          <w:szCs w:val="28"/>
        </w:rPr>
        <w:t>ов</w:t>
      </w:r>
      <w:r w:rsidRPr="00EC11EB">
        <w:rPr>
          <w:bCs/>
          <w:iCs/>
          <w:sz w:val="28"/>
          <w:szCs w:val="28"/>
        </w:rPr>
        <w:t xml:space="preserve">. </w:t>
      </w:r>
    </w:p>
    <w:p w:rsidR="00606682" w:rsidRPr="00EC11EB" w:rsidRDefault="00606682" w:rsidP="00606682">
      <w:pPr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В 202</w:t>
      </w:r>
      <w:r w:rsidR="009E76ED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> – 202</w:t>
      </w:r>
      <w:r w:rsidR="009E76ED" w:rsidRPr="00EC11EB">
        <w:rPr>
          <w:sz w:val="28"/>
          <w:szCs w:val="28"/>
        </w:rPr>
        <w:t>5</w:t>
      </w:r>
      <w:r w:rsidRPr="00EC11EB">
        <w:rPr>
          <w:bCs/>
          <w:iCs/>
          <w:sz w:val="28"/>
          <w:szCs w:val="28"/>
        </w:rPr>
        <w:t>г</w:t>
      </w:r>
      <w:r w:rsidRPr="00EC11EB">
        <w:rPr>
          <w:sz w:val="28"/>
          <w:szCs w:val="28"/>
        </w:rPr>
        <w:t>одах</w:t>
      </w:r>
      <w:r w:rsidRPr="00EC11EB">
        <w:rPr>
          <w:bCs/>
          <w:iCs/>
          <w:sz w:val="28"/>
          <w:szCs w:val="28"/>
        </w:rPr>
        <w:t xml:space="preserve"> также прогнозируется рост среднемесячной номинальной начисленной заработной платы работников крупных и средних организаций с учетом государственных мер направленных на повышение </w:t>
      </w:r>
      <w:r w:rsidRPr="00EC11EB">
        <w:rPr>
          <w:sz w:val="28"/>
          <w:szCs w:val="28"/>
        </w:rPr>
        <w:t>минимального размера оплаты труда, ежегодной индексации заработной платы с учетом инфляции.</w:t>
      </w:r>
      <w:r w:rsidRPr="00EC11EB">
        <w:rPr>
          <w:bCs/>
          <w:iCs/>
          <w:sz w:val="28"/>
          <w:szCs w:val="28"/>
        </w:rPr>
        <w:t xml:space="preserve"> П</w:t>
      </w:r>
      <w:r w:rsidRPr="00EC11EB">
        <w:rPr>
          <w:sz w:val="28"/>
          <w:szCs w:val="28"/>
        </w:rPr>
        <w:t xml:space="preserve">о первому варианту прогноза рост </w:t>
      </w:r>
      <w:r w:rsidRPr="00EC11EB">
        <w:rPr>
          <w:bCs/>
          <w:iCs/>
          <w:sz w:val="28"/>
          <w:szCs w:val="28"/>
        </w:rPr>
        <w:t>среднемесячной заработной платы прогнозируется в пределах</w:t>
      </w:r>
      <w:r w:rsidRPr="00EC11EB">
        <w:rPr>
          <w:sz w:val="28"/>
          <w:szCs w:val="28"/>
        </w:rPr>
        <w:t xml:space="preserve">                                6</w:t>
      </w:r>
      <w:r w:rsidR="00B22465" w:rsidRPr="00EC11EB">
        <w:rPr>
          <w:sz w:val="28"/>
          <w:szCs w:val="28"/>
        </w:rPr>
        <w:t>-9</w:t>
      </w:r>
      <w:r w:rsidRPr="00EC11EB">
        <w:rPr>
          <w:sz w:val="28"/>
          <w:szCs w:val="28"/>
        </w:rPr>
        <w:t xml:space="preserve"> процентов, в результате чего к 202</w:t>
      </w:r>
      <w:r w:rsidR="00B22465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году заработная плата составит </w:t>
      </w:r>
      <w:r w:rsidR="00B22465" w:rsidRPr="00EC11EB">
        <w:rPr>
          <w:sz w:val="28"/>
          <w:szCs w:val="28"/>
        </w:rPr>
        <w:t>50090,1</w:t>
      </w:r>
      <w:r w:rsidRPr="00EC11EB">
        <w:rPr>
          <w:sz w:val="28"/>
          <w:szCs w:val="28"/>
        </w:rPr>
        <w:t> рублей, по второму варианту – ежегодный рост в пределах                           4-</w:t>
      </w:r>
      <w:r w:rsidR="00B22465" w:rsidRPr="00EC11EB">
        <w:rPr>
          <w:sz w:val="28"/>
          <w:szCs w:val="28"/>
        </w:rPr>
        <w:t>5</w:t>
      </w:r>
      <w:r w:rsidRPr="00EC11EB">
        <w:rPr>
          <w:sz w:val="28"/>
          <w:szCs w:val="28"/>
        </w:rPr>
        <w:t xml:space="preserve"> процент</w:t>
      </w:r>
      <w:r w:rsidR="00B22465" w:rsidRPr="00EC11EB">
        <w:rPr>
          <w:sz w:val="28"/>
          <w:szCs w:val="28"/>
        </w:rPr>
        <w:t>ов</w:t>
      </w:r>
      <w:r w:rsidRPr="00EC11EB">
        <w:rPr>
          <w:sz w:val="28"/>
          <w:szCs w:val="28"/>
        </w:rPr>
        <w:t>, к 202</w:t>
      </w:r>
      <w:r w:rsidR="00B22465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году – </w:t>
      </w:r>
      <w:r w:rsidR="00B22465" w:rsidRPr="00EC11EB">
        <w:rPr>
          <w:sz w:val="28"/>
          <w:szCs w:val="28"/>
        </w:rPr>
        <w:t>45854,5</w:t>
      </w:r>
      <w:r w:rsidRPr="00EC11EB">
        <w:rPr>
          <w:sz w:val="28"/>
          <w:szCs w:val="28"/>
        </w:rPr>
        <w:t xml:space="preserve"> рублей.</w:t>
      </w:r>
    </w:p>
    <w:p w:rsidR="00606682" w:rsidRPr="00EC11EB" w:rsidRDefault="00B22465" w:rsidP="00606682">
      <w:pPr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С</w:t>
      </w:r>
      <w:r w:rsidR="00606682" w:rsidRPr="00EC11EB">
        <w:rPr>
          <w:sz w:val="28"/>
          <w:szCs w:val="28"/>
        </w:rPr>
        <w:t>итуация на рынке труда</w:t>
      </w:r>
      <w:r w:rsidRPr="00EC11EB">
        <w:rPr>
          <w:sz w:val="28"/>
          <w:szCs w:val="28"/>
        </w:rPr>
        <w:t xml:space="preserve"> остается стабильной</w:t>
      </w:r>
      <w:r w:rsidR="00606682" w:rsidRPr="00EC11EB">
        <w:rPr>
          <w:sz w:val="28"/>
          <w:szCs w:val="28"/>
        </w:rPr>
        <w:t xml:space="preserve">. </w:t>
      </w:r>
      <w:r w:rsidRPr="00EC11EB">
        <w:rPr>
          <w:sz w:val="28"/>
          <w:szCs w:val="28"/>
        </w:rPr>
        <w:t>У</w:t>
      </w:r>
      <w:r w:rsidR="00427765">
        <w:rPr>
          <w:sz w:val="28"/>
          <w:szCs w:val="28"/>
        </w:rPr>
        <w:t xml:space="preserve">ровень зарегистрированной безработицы </w:t>
      </w:r>
      <w:r w:rsidR="00427765" w:rsidRPr="00427765">
        <w:rPr>
          <w:sz w:val="28"/>
          <w:szCs w:val="28"/>
        </w:rPr>
        <w:t>снизился</w:t>
      </w:r>
      <w:r w:rsidR="00440092">
        <w:rPr>
          <w:sz w:val="28"/>
          <w:szCs w:val="28"/>
        </w:rPr>
        <w:t xml:space="preserve"> </w:t>
      </w:r>
      <w:r w:rsidRPr="00EC11EB">
        <w:rPr>
          <w:sz w:val="28"/>
          <w:szCs w:val="28"/>
        </w:rPr>
        <w:t>до 2,5 процентов в 2022 году</w:t>
      </w:r>
      <w:r w:rsidR="00606682" w:rsidRPr="00EC11EB">
        <w:rPr>
          <w:sz w:val="28"/>
          <w:szCs w:val="28"/>
        </w:rPr>
        <w:t>. Зарегистрированная безработица по итогам 1 полугодия 202</w:t>
      </w:r>
      <w:r w:rsidRPr="00EC11EB">
        <w:rPr>
          <w:sz w:val="28"/>
          <w:szCs w:val="28"/>
        </w:rPr>
        <w:t>3</w:t>
      </w:r>
      <w:r w:rsidR="00606682" w:rsidRPr="00EC11EB">
        <w:rPr>
          <w:sz w:val="28"/>
          <w:szCs w:val="28"/>
        </w:rPr>
        <w:t xml:space="preserve"> года </w:t>
      </w:r>
      <w:r w:rsidR="00BA0F7A">
        <w:rPr>
          <w:sz w:val="28"/>
          <w:szCs w:val="28"/>
        </w:rPr>
        <w:t xml:space="preserve">составила </w:t>
      </w:r>
      <w:r w:rsidRPr="00EC11EB">
        <w:rPr>
          <w:sz w:val="28"/>
          <w:szCs w:val="28"/>
        </w:rPr>
        <w:t>2,6</w:t>
      </w:r>
      <w:r w:rsidR="00606682" w:rsidRPr="00EC11EB">
        <w:rPr>
          <w:sz w:val="28"/>
          <w:szCs w:val="28"/>
        </w:rPr>
        <w:t xml:space="preserve"> процента, до конца года ожидается уровень зарегистрированной безработицы </w:t>
      </w:r>
      <w:r w:rsidR="00BA0F7A">
        <w:rPr>
          <w:sz w:val="28"/>
          <w:szCs w:val="28"/>
        </w:rPr>
        <w:t xml:space="preserve">на уровне </w:t>
      </w:r>
      <w:r w:rsidR="00606682" w:rsidRPr="00EC11EB">
        <w:rPr>
          <w:sz w:val="28"/>
          <w:szCs w:val="28"/>
        </w:rPr>
        <w:t>2,</w:t>
      </w:r>
      <w:r w:rsidRPr="00EC11EB">
        <w:rPr>
          <w:sz w:val="28"/>
          <w:szCs w:val="28"/>
        </w:rPr>
        <w:t>8</w:t>
      </w:r>
      <w:r w:rsidR="00606682" w:rsidRPr="00EC11EB">
        <w:rPr>
          <w:sz w:val="28"/>
          <w:szCs w:val="28"/>
        </w:rPr>
        <w:t xml:space="preserve"> процентов.</w:t>
      </w:r>
    </w:p>
    <w:p w:rsidR="00606682" w:rsidRPr="00EC11EB" w:rsidRDefault="00606682" w:rsidP="00606682">
      <w:pPr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Благодаря принимаемым мерам на федеральном и областном уровнях по стабилизации ситуации на рынке труда, в прогнозном периоде 202</w:t>
      </w:r>
      <w:r w:rsidR="00B22465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>-202</w:t>
      </w:r>
      <w:r w:rsidR="00B22465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годов ожидается снижение уровня зарегистрированной безработицы по первому варианту прогноза с 2,</w:t>
      </w:r>
      <w:r w:rsidR="00B22465" w:rsidRPr="00EC11EB">
        <w:rPr>
          <w:sz w:val="28"/>
          <w:szCs w:val="28"/>
        </w:rPr>
        <w:t>7</w:t>
      </w:r>
      <w:r w:rsidRPr="00EC11EB">
        <w:rPr>
          <w:sz w:val="28"/>
          <w:szCs w:val="28"/>
        </w:rPr>
        <w:t xml:space="preserve"> до 2,</w:t>
      </w:r>
      <w:r w:rsidR="00B22465" w:rsidRPr="00EC11EB">
        <w:rPr>
          <w:sz w:val="28"/>
          <w:szCs w:val="28"/>
        </w:rPr>
        <w:t>5</w:t>
      </w:r>
      <w:r w:rsidRPr="00EC11EB">
        <w:rPr>
          <w:sz w:val="28"/>
          <w:szCs w:val="28"/>
        </w:rPr>
        <w:t xml:space="preserve"> процентов, по второму варианту – с 2,8 до 2,6 процентов</w:t>
      </w:r>
    </w:p>
    <w:p w:rsidR="00606682" w:rsidRPr="00EC11EB" w:rsidRDefault="00606682" w:rsidP="00606682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EC11EB">
        <w:rPr>
          <w:bCs/>
          <w:iCs/>
          <w:color w:val="000000"/>
          <w:sz w:val="28"/>
          <w:szCs w:val="28"/>
        </w:rPr>
        <w:t xml:space="preserve">Производством сельскохозяйственной продукции в районе занимаются </w:t>
      </w:r>
      <w:r w:rsidR="00B22465" w:rsidRPr="00EC11EB">
        <w:rPr>
          <w:bCs/>
          <w:iCs/>
          <w:color w:val="000000"/>
          <w:sz w:val="28"/>
          <w:szCs w:val="28"/>
        </w:rPr>
        <w:t>3</w:t>
      </w:r>
      <w:r w:rsidRPr="00EC11EB">
        <w:rPr>
          <w:bCs/>
          <w:iCs/>
          <w:color w:val="000000"/>
          <w:sz w:val="28"/>
          <w:szCs w:val="28"/>
        </w:rPr>
        <w:t xml:space="preserve"> сельскохозяйственные организации, </w:t>
      </w:r>
      <w:r w:rsidR="00B22465" w:rsidRPr="00EC11EB">
        <w:rPr>
          <w:bCs/>
          <w:iCs/>
          <w:color w:val="000000"/>
          <w:sz w:val="28"/>
          <w:szCs w:val="28"/>
        </w:rPr>
        <w:t>17</w:t>
      </w:r>
      <w:r w:rsidRPr="00EC11EB">
        <w:rPr>
          <w:bCs/>
          <w:iCs/>
          <w:color w:val="000000"/>
          <w:sz w:val="28"/>
          <w:szCs w:val="28"/>
        </w:rPr>
        <w:t xml:space="preserve"> КФХ и </w:t>
      </w:r>
      <w:r w:rsidR="00B22465" w:rsidRPr="00EC11EB">
        <w:rPr>
          <w:bCs/>
          <w:iCs/>
          <w:color w:val="000000"/>
          <w:sz w:val="28"/>
          <w:szCs w:val="28"/>
        </w:rPr>
        <w:t>6628</w:t>
      </w:r>
      <w:r w:rsidRPr="00EC11EB">
        <w:rPr>
          <w:bCs/>
          <w:iCs/>
          <w:color w:val="000000"/>
          <w:sz w:val="28"/>
          <w:szCs w:val="28"/>
        </w:rPr>
        <w:t xml:space="preserve"> личных подсобных хозяйств. За январь-июнь 202</w:t>
      </w:r>
      <w:r w:rsidR="00065E59" w:rsidRPr="00EC11EB">
        <w:rPr>
          <w:bCs/>
          <w:iCs/>
          <w:color w:val="000000"/>
          <w:sz w:val="28"/>
          <w:szCs w:val="28"/>
        </w:rPr>
        <w:t>3</w:t>
      </w:r>
      <w:r w:rsidRPr="00EC11EB">
        <w:rPr>
          <w:bCs/>
          <w:iCs/>
          <w:color w:val="000000"/>
          <w:sz w:val="28"/>
          <w:szCs w:val="28"/>
        </w:rPr>
        <w:t xml:space="preserve"> года</w:t>
      </w:r>
      <w:r w:rsidR="00065E59" w:rsidRPr="00EC11EB">
        <w:rPr>
          <w:bCs/>
          <w:iCs/>
          <w:color w:val="000000"/>
          <w:sz w:val="28"/>
          <w:szCs w:val="28"/>
        </w:rPr>
        <w:t xml:space="preserve"> поголовье КРС во всех категориях хозяйств составило </w:t>
      </w:r>
      <w:r w:rsidR="00A5221C" w:rsidRPr="00EC11EB">
        <w:rPr>
          <w:bCs/>
          <w:iCs/>
          <w:color w:val="000000"/>
          <w:sz w:val="28"/>
          <w:szCs w:val="28"/>
        </w:rPr>
        <w:t>8738 голов</w:t>
      </w:r>
      <w:r w:rsidR="00065E59" w:rsidRPr="00EC11EB">
        <w:rPr>
          <w:bCs/>
          <w:iCs/>
          <w:color w:val="000000"/>
          <w:sz w:val="28"/>
          <w:szCs w:val="28"/>
        </w:rPr>
        <w:t>, что на 71 голову (0,8 процента) больше соответствующего уровня прошлого года.</w:t>
      </w:r>
      <w:r w:rsidR="00440092">
        <w:rPr>
          <w:bCs/>
          <w:iCs/>
          <w:color w:val="000000"/>
          <w:sz w:val="28"/>
          <w:szCs w:val="28"/>
        </w:rPr>
        <w:t xml:space="preserve"> </w:t>
      </w:r>
      <w:r w:rsidRPr="00EC11EB">
        <w:rPr>
          <w:bCs/>
          <w:iCs/>
          <w:color w:val="000000"/>
          <w:sz w:val="28"/>
          <w:szCs w:val="28"/>
        </w:rPr>
        <w:t>До конца 202</w:t>
      </w:r>
      <w:r w:rsidR="00A5221C" w:rsidRPr="00EC11EB">
        <w:rPr>
          <w:bCs/>
          <w:iCs/>
          <w:color w:val="000000"/>
          <w:sz w:val="28"/>
          <w:szCs w:val="28"/>
        </w:rPr>
        <w:t>3</w:t>
      </w:r>
      <w:r w:rsidRPr="00EC11EB">
        <w:rPr>
          <w:bCs/>
          <w:iCs/>
          <w:color w:val="000000"/>
          <w:sz w:val="28"/>
          <w:szCs w:val="28"/>
        </w:rPr>
        <w:t xml:space="preserve"> года в хозяйствах всех категорий планируется произвести </w:t>
      </w:r>
      <w:r w:rsidR="00A5221C" w:rsidRPr="00EC11EB">
        <w:rPr>
          <w:bCs/>
          <w:iCs/>
          <w:color w:val="000000"/>
          <w:sz w:val="28"/>
          <w:szCs w:val="28"/>
        </w:rPr>
        <w:t xml:space="preserve">11150 </w:t>
      </w:r>
      <w:r w:rsidRPr="00EC11EB">
        <w:rPr>
          <w:bCs/>
          <w:iCs/>
          <w:color w:val="000000"/>
          <w:sz w:val="28"/>
          <w:szCs w:val="28"/>
        </w:rPr>
        <w:t xml:space="preserve">тонн молока и </w:t>
      </w:r>
      <w:r w:rsidR="00A5221C" w:rsidRPr="00EC11EB">
        <w:rPr>
          <w:bCs/>
          <w:iCs/>
          <w:color w:val="000000"/>
          <w:sz w:val="28"/>
          <w:szCs w:val="28"/>
        </w:rPr>
        <w:t>1650</w:t>
      </w:r>
      <w:r w:rsidRPr="00EC11EB">
        <w:rPr>
          <w:bCs/>
          <w:iCs/>
          <w:color w:val="000000"/>
          <w:sz w:val="28"/>
          <w:szCs w:val="28"/>
        </w:rPr>
        <w:t xml:space="preserve"> тонн мяса. Объем закупа молока у населения на промышленную переработку </w:t>
      </w:r>
      <w:r w:rsidR="00A5221C" w:rsidRPr="00EC11EB">
        <w:rPr>
          <w:bCs/>
          <w:iCs/>
          <w:color w:val="000000"/>
          <w:sz w:val="28"/>
          <w:szCs w:val="28"/>
        </w:rPr>
        <w:t>увеличится на 17 процентов по сравнению с</w:t>
      </w:r>
      <w:r w:rsidRPr="00EC11EB">
        <w:rPr>
          <w:bCs/>
          <w:iCs/>
          <w:color w:val="000000"/>
          <w:sz w:val="28"/>
          <w:szCs w:val="28"/>
        </w:rPr>
        <w:t xml:space="preserve"> уровне</w:t>
      </w:r>
      <w:r w:rsidR="00A5221C" w:rsidRPr="00EC11EB">
        <w:rPr>
          <w:bCs/>
          <w:iCs/>
          <w:color w:val="000000"/>
          <w:sz w:val="28"/>
          <w:szCs w:val="28"/>
        </w:rPr>
        <w:t>м</w:t>
      </w:r>
      <w:r w:rsidRPr="00EC11EB">
        <w:rPr>
          <w:bCs/>
          <w:iCs/>
          <w:color w:val="000000"/>
          <w:sz w:val="28"/>
          <w:szCs w:val="28"/>
        </w:rPr>
        <w:t xml:space="preserve"> 202</w:t>
      </w:r>
      <w:r w:rsidR="00A5221C" w:rsidRPr="00EC11EB">
        <w:rPr>
          <w:bCs/>
          <w:iCs/>
          <w:color w:val="000000"/>
          <w:sz w:val="28"/>
          <w:szCs w:val="28"/>
        </w:rPr>
        <w:t>2</w:t>
      </w:r>
      <w:r w:rsidRPr="00EC11EB">
        <w:rPr>
          <w:bCs/>
          <w:iCs/>
          <w:color w:val="000000"/>
          <w:sz w:val="28"/>
          <w:szCs w:val="28"/>
        </w:rPr>
        <w:t xml:space="preserve"> года </w:t>
      </w:r>
      <w:r w:rsidR="00A5221C" w:rsidRPr="00EC11EB">
        <w:rPr>
          <w:bCs/>
          <w:iCs/>
          <w:color w:val="000000"/>
          <w:sz w:val="28"/>
          <w:szCs w:val="28"/>
        </w:rPr>
        <w:t>(</w:t>
      </w:r>
      <w:r w:rsidRPr="00EC11EB">
        <w:rPr>
          <w:bCs/>
          <w:iCs/>
          <w:color w:val="000000"/>
          <w:sz w:val="28"/>
          <w:szCs w:val="28"/>
        </w:rPr>
        <w:t>650 тонн</w:t>
      </w:r>
      <w:r w:rsidR="00A5221C" w:rsidRPr="00EC11EB">
        <w:rPr>
          <w:bCs/>
          <w:iCs/>
          <w:color w:val="000000"/>
          <w:sz w:val="28"/>
          <w:szCs w:val="28"/>
        </w:rPr>
        <w:t>) и составит 760 тонн.</w:t>
      </w:r>
      <w:r w:rsidR="00440092">
        <w:rPr>
          <w:bCs/>
          <w:iCs/>
          <w:color w:val="000000"/>
          <w:sz w:val="28"/>
          <w:szCs w:val="28"/>
        </w:rPr>
        <w:t xml:space="preserve"> </w:t>
      </w:r>
      <w:r w:rsidRPr="00EC11EB">
        <w:rPr>
          <w:bCs/>
          <w:iCs/>
          <w:color w:val="000000"/>
          <w:sz w:val="28"/>
          <w:szCs w:val="28"/>
        </w:rPr>
        <w:t>В 202</w:t>
      </w:r>
      <w:r w:rsidR="00A5221C" w:rsidRPr="00EC11EB">
        <w:rPr>
          <w:bCs/>
          <w:iCs/>
          <w:color w:val="000000"/>
          <w:sz w:val="28"/>
          <w:szCs w:val="28"/>
        </w:rPr>
        <w:t>4</w:t>
      </w:r>
      <w:r w:rsidRPr="00EC11EB">
        <w:rPr>
          <w:bCs/>
          <w:iCs/>
          <w:color w:val="000000"/>
          <w:sz w:val="28"/>
          <w:szCs w:val="28"/>
        </w:rPr>
        <w:t>-202</w:t>
      </w:r>
      <w:r w:rsidR="00A5221C" w:rsidRPr="00EC11EB">
        <w:rPr>
          <w:bCs/>
          <w:iCs/>
          <w:color w:val="000000"/>
          <w:sz w:val="28"/>
          <w:szCs w:val="28"/>
        </w:rPr>
        <w:t>6</w:t>
      </w:r>
      <w:r w:rsidRPr="00EC11EB">
        <w:rPr>
          <w:bCs/>
          <w:iCs/>
          <w:color w:val="000000"/>
          <w:sz w:val="28"/>
          <w:szCs w:val="28"/>
        </w:rPr>
        <w:t xml:space="preserve"> годах прогнозируется увеличение </w:t>
      </w:r>
      <w:r w:rsidR="003D633C" w:rsidRPr="00EC11EB">
        <w:rPr>
          <w:bCs/>
          <w:iCs/>
          <w:color w:val="000000"/>
          <w:sz w:val="28"/>
          <w:szCs w:val="28"/>
        </w:rPr>
        <w:t>производства мяса</w:t>
      </w:r>
      <w:r w:rsidRPr="00EC11EB">
        <w:rPr>
          <w:bCs/>
          <w:iCs/>
          <w:color w:val="000000"/>
          <w:sz w:val="28"/>
          <w:szCs w:val="28"/>
        </w:rPr>
        <w:t xml:space="preserve"> по первому варианту прогноза на 0,</w:t>
      </w:r>
      <w:r w:rsidR="00A5221C" w:rsidRPr="00EC11EB">
        <w:rPr>
          <w:bCs/>
          <w:iCs/>
          <w:color w:val="000000"/>
          <w:sz w:val="28"/>
          <w:szCs w:val="28"/>
        </w:rPr>
        <w:t>3</w:t>
      </w:r>
      <w:r w:rsidRPr="00EC11EB">
        <w:rPr>
          <w:bCs/>
          <w:iCs/>
          <w:color w:val="000000"/>
          <w:sz w:val="28"/>
          <w:szCs w:val="28"/>
        </w:rPr>
        <w:t>-</w:t>
      </w:r>
      <w:r w:rsidR="00A5221C" w:rsidRPr="00EC11EB">
        <w:rPr>
          <w:bCs/>
          <w:iCs/>
          <w:color w:val="000000"/>
          <w:sz w:val="28"/>
          <w:szCs w:val="28"/>
        </w:rPr>
        <w:t>0,9</w:t>
      </w:r>
      <w:r w:rsidRPr="00EC11EB">
        <w:rPr>
          <w:bCs/>
          <w:iCs/>
          <w:color w:val="000000"/>
          <w:sz w:val="28"/>
          <w:szCs w:val="28"/>
        </w:rPr>
        <w:t xml:space="preserve"> процент</w:t>
      </w:r>
      <w:r w:rsidR="00A5221C" w:rsidRPr="00EC11EB">
        <w:rPr>
          <w:bCs/>
          <w:iCs/>
          <w:color w:val="000000"/>
          <w:sz w:val="28"/>
          <w:szCs w:val="28"/>
        </w:rPr>
        <w:t>ов</w:t>
      </w:r>
      <w:r w:rsidRPr="00EC11EB">
        <w:rPr>
          <w:bCs/>
          <w:iCs/>
          <w:color w:val="000000"/>
          <w:sz w:val="28"/>
          <w:szCs w:val="28"/>
        </w:rPr>
        <w:t xml:space="preserve"> до 1</w:t>
      </w:r>
      <w:r w:rsidR="00A5221C" w:rsidRPr="00EC11EB">
        <w:rPr>
          <w:bCs/>
          <w:iCs/>
          <w:color w:val="000000"/>
          <w:sz w:val="28"/>
          <w:szCs w:val="28"/>
        </w:rPr>
        <w:t>68</w:t>
      </w:r>
      <w:r w:rsidRPr="00EC11EB">
        <w:rPr>
          <w:bCs/>
          <w:iCs/>
          <w:color w:val="000000"/>
          <w:sz w:val="28"/>
          <w:szCs w:val="28"/>
        </w:rPr>
        <w:t xml:space="preserve">0 тонн, по второму варианту прогноза – </w:t>
      </w:r>
      <w:r w:rsidR="00A5221C" w:rsidRPr="00EC11EB">
        <w:rPr>
          <w:bCs/>
          <w:iCs/>
          <w:color w:val="000000"/>
          <w:sz w:val="28"/>
          <w:szCs w:val="28"/>
        </w:rPr>
        <w:t xml:space="preserve">останется примерно на уровне 2023 года и составит </w:t>
      </w:r>
      <w:r w:rsidRPr="00EC11EB">
        <w:rPr>
          <w:bCs/>
          <w:iCs/>
          <w:color w:val="000000"/>
          <w:sz w:val="28"/>
          <w:szCs w:val="28"/>
        </w:rPr>
        <w:t xml:space="preserve">1665 тонн. В прогнозные годы </w:t>
      </w:r>
      <w:r w:rsidR="00A5221C" w:rsidRPr="00EC11EB">
        <w:rPr>
          <w:bCs/>
          <w:iCs/>
          <w:color w:val="000000"/>
          <w:sz w:val="28"/>
          <w:szCs w:val="28"/>
        </w:rPr>
        <w:t xml:space="preserve">по первому варианту прогнозируется </w:t>
      </w:r>
      <w:r w:rsidRPr="00EC11EB">
        <w:rPr>
          <w:bCs/>
          <w:iCs/>
          <w:color w:val="000000"/>
          <w:sz w:val="28"/>
          <w:szCs w:val="28"/>
        </w:rPr>
        <w:t>незначительно</w:t>
      </w:r>
      <w:r w:rsidR="00A5221C" w:rsidRPr="00EC11EB">
        <w:rPr>
          <w:bCs/>
          <w:iCs/>
          <w:color w:val="000000"/>
          <w:sz w:val="28"/>
          <w:szCs w:val="28"/>
        </w:rPr>
        <w:t>е</w:t>
      </w:r>
      <w:r w:rsidRPr="00EC11EB">
        <w:rPr>
          <w:bCs/>
          <w:iCs/>
          <w:color w:val="000000"/>
          <w:sz w:val="28"/>
          <w:szCs w:val="28"/>
        </w:rPr>
        <w:t xml:space="preserve"> увелич</w:t>
      </w:r>
      <w:r w:rsidR="00A5221C" w:rsidRPr="00EC11EB">
        <w:rPr>
          <w:bCs/>
          <w:iCs/>
          <w:color w:val="000000"/>
          <w:sz w:val="28"/>
          <w:szCs w:val="28"/>
        </w:rPr>
        <w:t>ение</w:t>
      </w:r>
      <w:r w:rsidRPr="00EC11EB">
        <w:rPr>
          <w:bCs/>
          <w:iCs/>
          <w:color w:val="000000"/>
          <w:sz w:val="28"/>
          <w:szCs w:val="28"/>
        </w:rPr>
        <w:t xml:space="preserve"> производства молока на 0,1-0,3 процентов до </w:t>
      </w:r>
      <w:r w:rsidR="00A5221C" w:rsidRPr="00EC11EB">
        <w:rPr>
          <w:bCs/>
          <w:iCs/>
          <w:color w:val="000000"/>
          <w:sz w:val="28"/>
          <w:szCs w:val="28"/>
        </w:rPr>
        <w:t>11217</w:t>
      </w:r>
      <w:r w:rsidRPr="00EC11EB">
        <w:rPr>
          <w:bCs/>
          <w:iCs/>
          <w:color w:val="000000"/>
          <w:sz w:val="28"/>
          <w:szCs w:val="28"/>
        </w:rPr>
        <w:t xml:space="preserve"> тонн. Рост произойдет за счет участия жителей района в конкурсе «Агростартап», проводимым Министерством сельского хозяйства и продовольствия Омской области: в 202</w:t>
      </w:r>
      <w:r w:rsidR="003D633C" w:rsidRPr="00EC11EB">
        <w:rPr>
          <w:bCs/>
          <w:iCs/>
          <w:color w:val="000000"/>
          <w:sz w:val="28"/>
          <w:szCs w:val="28"/>
        </w:rPr>
        <w:t>4</w:t>
      </w:r>
      <w:r w:rsidRPr="00EC11EB">
        <w:rPr>
          <w:bCs/>
          <w:iCs/>
          <w:color w:val="000000"/>
          <w:sz w:val="28"/>
          <w:szCs w:val="28"/>
        </w:rPr>
        <w:t xml:space="preserve"> году </w:t>
      </w:r>
      <w:r w:rsidR="003D633C" w:rsidRPr="00EC11EB">
        <w:rPr>
          <w:bCs/>
          <w:iCs/>
          <w:color w:val="000000"/>
          <w:sz w:val="28"/>
          <w:szCs w:val="28"/>
        </w:rPr>
        <w:t>планируется</w:t>
      </w:r>
      <w:r w:rsidR="00674464">
        <w:rPr>
          <w:bCs/>
          <w:iCs/>
          <w:color w:val="000000"/>
          <w:sz w:val="28"/>
          <w:szCs w:val="28"/>
        </w:rPr>
        <w:t xml:space="preserve"> привлечь</w:t>
      </w:r>
      <w:r w:rsidR="003D633C" w:rsidRPr="00EC11EB">
        <w:rPr>
          <w:bCs/>
          <w:iCs/>
          <w:color w:val="000000"/>
          <w:sz w:val="28"/>
          <w:szCs w:val="28"/>
        </w:rPr>
        <w:t xml:space="preserve"> 2</w:t>
      </w:r>
      <w:r w:rsidRPr="00EC11EB">
        <w:rPr>
          <w:bCs/>
          <w:iCs/>
          <w:color w:val="000000"/>
          <w:sz w:val="28"/>
          <w:szCs w:val="28"/>
        </w:rPr>
        <w:t xml:space="preserve"> гранта. </w:t>
      </w:r>
      <w:r w:rsidR="00331D72" w:rsidRPr="00EC11EB">
        <w:rPr>
          <w:bCs/>
          <w:iCs/>
          <w:color w:val="000000"/>
          <w:sz w:val="28"/>
          <w:szCs w:val="28"/>
        </w:rPr>
        <w:t>По второму варианту ожидается снижение производства молока на 0,4-5 процентов и составит 10339 тонн.</w:t>
      </w:r>
    </w:p>
    <w:p w:rsidR="00606682" w:rsidRPr="00EC11EB" w:rsidRDefault="00606682" w:rsidP="00606682">
      <w:pPr>
        <w:ind w:firstLine="709"/>
        <w:jc w:val="both"/>
        <w:rPr>
          <w:color w:val="000000"/>
          <w:sz w:val="28"/>
          <w:szCs w:val="28"/>
        </w:rPr>
      </w:pPr>
      <w:r w:rsidRPr="00EC11EB">
        <w:rPr>
          <w:color w:val="000000"/>
          <w:sz w:val="28"/>
          <w:szCs w:val="28"/>
        </w:rPr>
        <w:t>В 202</w:t>
      </w:r>
      <w:r w:rsidR="00AE18B4" w:rsidRPr="00EC11EB">
        <w:rPr>
          <w:color w:val="000000"/>
          <w:sz w:val="28"/>
          <w:szCs w:val="28"/>
        </w:rPr>
        <w:t>3</w:t>
      </w:r>
      <w:r w:rsidR="00F56F11">
        <w:rPr>
          <w:color w:val="000000"/>
          <w:sz w:val="28"/>
          <w:szCs w:val="28"/>
        </w:rPr>
        <w:t xml:space="preserve"> году </w:t>
      </w:r>
      <w:r w:rsidRPr="00EC11EB">
        <w:rPr>
          <w:color w:val="000000"/>
          <w:sz w:val="28"/>
          <w:szCs w:val="28"/>
        </w:rPr>
        <w:t xml:space="preserve">отмечается увеличение валового сбора зерновых и зернобобовых культур на </w:t>
      </w:r>
      <w:r w:rsidR="00AE18B4" w:rsidRPr="00EC11EB">
        <w:rPr>
          <w:color w:val="000000"/>
          <w:sz w:val="28"/>
          <w:szCs w:val="28"/>
        </w:rPr>
        <w:t>2</w:t>
      </w:r>
      <w:r w:rsidRPr="00EC11EB">
        <w:rPr>
          <w:color w:val="000000"/>
          <w:sz w:val="28"/>
          <w:szCs w:val="28"/>
        </w:rPr>
        <w:t xml:space="preserve"> процент</w:t>
      </w:r>
      <w:r w:rsidR="00AE18B4" w:rsidRPr="00EC11EB">
        <w:rPr>
          <w:color w:val="000000"/>
          <w:sz w:val="28"/>
          <w:szCs w:val="28"/>
        </w:rPr>
        <w:t>а</w:t>
      </w:r>
      <w:r w:rsidRPr="00EC11EB">
        <w:rPr>
          <w:color w:val="000000"/>
          <w:sz w:val="28"/>
          <w:szCs w:val="28"/>
        </w:rPr>
        <w:t xml:space="preserve"> – </w:t>
      </w:r>
      <w:r w:rsidR="00AE18B4" w:rsidRPr="00EC11EB">
        <w:rPr>
          <w:color w:val="000000"/>
          <w:sz w:val="28"/>
          <w:szCs w:val="28"/>
        </w:rPr>
        <w:t>10,9</w:t>
      </w:r>
      <w:r w:rsidRPr="00EC11EB">
        <w:rPr>
          <w:color w:val="000000"/>
          <w:sz w:val="28"/>
          <w:szCs w:val="28"/>
        </w:rPr>
        <w:t xml:space="preserve"> тыс. тонн</w:t>
      </w:r>
      <w:r w:rsidR="00F56F11">
        <w:rPr>
          <w:color w:val="000000"/>
          <w:sz w:val="28"/>
          <w:szCs w:val="28"/>
        </w:rPr>
        <w:t xml:space="preserve"> за счет увеличения посевных площадей.</w:t>
      </w:r>
      <w:r w:rsidRPr="00EC11EB">
        <w:rPr>
          <w:color w:val="000000"/>
          <w:sz w:val="28"/>
          <w:szCs w:val="28"/>
        </w:rPr>
        <w:t xml:space="preserve"> На 202</w:t>
      </w:r>
      <w:r w:rsidR="00AE18B4" w:rsidRPr="00EC11EB">
        <w:rPr>
          <w:color w:val="000000"/>
          <w:sz w:val="28"/>
          <w:szCs w:val="28"/>
        </w:rPr>
        <w:t>4</w:t>
      </w:r>
      <w:r w:rsidRPr="00EC11EB">
        <w:rPr>
          <w:color w:val="000000"/>
          <w:sz w:val="28"/>
          <w:szCs w:val="28"/>
        </w:rPr>
        <w:t>-202</w:t>
      </w:r>
      <w:r w:rsidR="00AE18B4" w:rsidRPr="00EC11EB">
        <w:rPr>
          <w:color w:val="000000"/>
          <w:sz w:val="28"/>
          <w:szCs w:val="28"/>
        </w:rPr>
        <w:t>6</w:t>
      </w:r>
      <w:r w:rsidRPr="00EC11EB">
        <w:rPr>
          <w:color w:val="000000"/>
          <w:sz w:val="28"/>
          <w:szCs w:val="28"/>
        </w:rPr>
        <w:t xml:space="preserve"> годы сложится положительная динамика показателя валового сбора зерновых и зернобобовых культур: увеличение ежегодно по первому варианту прогноза </w:t>
      </w:r>
      <w:r w:rsidR="00AE18B4" w:rsidRPr="00EC11EB">
        <w:rPr>
          <w:color w:val="000000"/>
          <w:sz w:val="28"/>
          <w:szCs w:val="28"/>
        </w:rPr>
        <w:t>до</w:t>
      </w:r>
      <w:r w:rsidRPr="00EC11EB">
        <w:rPr>
          <w:color w:val="000000"/>
          <w:sz w:val="28"/>
          <w:szCs w:val="28"/>
        </w:rPr>
        <w:t xml:space="preserve"> 2 процент</w:t>
      </w:r>
      <w:r w:rsidR="00AE18B4" w:rsidRPr="00EC11EB">
        <w:rPr>
          <w:color w:val="000000"/>
          <w:sz w:val="28"/>
          <w:szCs w:val="28"/>
        </w:rPr>
        <w:t>ов</w:t>
      </w:r>
      <w:r w:rsidRPr="00EC11EB">
        <w:rPr>
          <w:color w:val="000000"/>
          <w:sz w:val="28"/>
          <w:szCs w:val="28"/>
        </w:rPr>
        <w:t xml:space="preserve">, по второму варианту – </w:t>
      </w:r>
      <w:r w:rsidR="00AE18B4" w:rsidRPr="00EC11EB">
        <w:rPr>
          <w:color w:val="000000"/>
          <w:sz w:val="28"/>
          <w:szCs w:val="28"/>
        </w:rPr>
        <w:t>до</w:t>
      </w:r>
      <w:r w:rsidRPr="00EC11EB">
        <w:rPr>
          <w:color w:val="000000"/>
          <w:sz w:val="28"/>
          <w:szCs w:val="28"/>
        </w:rPr>
        <w:t xml:space="preserve"> 1 процент</w:t>
      </w:r>
      <w:r w:rsidR="00AE18B4" w:rsidRPr="00EC11EB">
        <w:rPr>
          <w:color w:val="000000"/>
          <w:sz w:val="28"/>
          <w:szCs w:val="28"/>
        </w:rPr>
        <w:t>а</w:t>
      </w:r>
      <w:r w:rsidRPr="00EC11EB">
        <w:rPr>
          <w:color w:val="000000"/>
          <w:sz w:val="28"/>
          <w:szCs w:val="28"/>
        </w:rPr>
        <w:t>.</w:t>
      </w:r>
    </w:p>
    <w:p w:rsidR="00606682" w:rsidRPr="00EC11EB" w:rsidRDefault="00606682" w:rsidP="00606682">
      <w:pPr>
        <w:ind w:firstLine="709"/>
        <w:jc w:val="both"/>
        <w:rPr>
          <w:color w:val="000000"/>
          <w:sz w:val="28"/>
          <w:szCs w:val="28"/>
        </w:rPr>
      </w:pPr>
      <w:r w:rsidRPr="00EC11EB">
        <w:rPr>
          <w:color w:val="000000"/>
          <w:sz w:val="28"/>
          <w:szCs w:val="28"/>
        </w:rPr>
        <w:t>Объем производства продукции сельского хозяйства в 202</w:t>
      </w:r>
      <w:r w:rsidR="00265490" w:rsidRPr="00EC11EB">
        <w:rPr>
          <w:color w:val="000000"/>
          <w:sz w:val="28"/>
          <w:szCs w:val="28"/>
        </w:rPr>
        <w:t>4</w:t>
      </w:r>
      <w:r w:rsidRPr="00EC11EB">
        <w:rPr>
          <w:color w:val="000000"/>
          <w:sz w:val="28"/>
          <w:szCs w:val="28"/>
        </w:rPr>
        <w:t>-202</w:t>
      </w:r>
      <w:r w:rsidR="00265490" w:rsidRPr="00EC11EB">
        <w:rPr>
          <w:color w:val="000000"/>
          <w:sz w:val="28"/>
          <w:szCs w:val="28"/>
        </w:rPr>
        <w:t>6</w:t>
      </w:r>
      <w:r w:rsidRPr="00EC11EB">
        <w:rPr>
          <w:color w:val="000000"/>
          <w:sz w:val="28"/>
          <w:szCs w:val="28"/>
        </w:rPr>
        <w:t xml:space="preserve"> годах будет ежегодно увеличиваться по первому варианту прогноза на </w:t>
      </w:r>
      <w:r w:rsidR="00265490" w:rsidRPr="00EC11EB">
        <w:rPr>
          <w:color w:val="000000"/>
          <w:sz w:val="28"/>
          <w:szCs w:val="28"/>
        </w:rPr>
        <w:t>4,1-6,9</w:t>
      </w:r>
      <w:r w:rsidRPr="00EC11EB">
        <w:rPr>
          <w:color w:val="000000"/>
          <w:sz w:val="28"/>
          <w:szCs w:val="28"/>
        </w:rPr>
        <w:t xml:space="preserve"> процентов и составит </w:t>
      </w:r>
      <w:r w:rsidR="00265490" w:rsidRPr="00EC11EB">
        <w:rPr>
          <w:color w:val="000000"/>
          <w:sz w:val="28"/>
          <w:szCs w:val="28"/>
        </w:rPr>
        <w:t>1314,9</w:t>
      </w:r>
      <w:r w:rsidRPr="00EC11EB">
        <w:rPr>
          <w:color w:val="000000"/>
          <w:sz w:val="28"/>
          <w:szCs w:val="28"/>
        </w:rPr>
        <w:t xml:space="preserve"> млн. рублей, по второму варианту прогноза на 101,</w:t>
      </w:r>
      <w:r w:rsidR="00265490" w:rsidRPr="00EC11EB">
        <w:rPr>
          <w:color w:val="000000"/>
          <w:sz w:val="28"/>
          <w:szCs w:val="28"/>
        </w:rPr>
        <w:t>5</w:t>
      </w:r>
      <w:r w:rsidRPr="00EC11EB">
        <w:rPr>
          <w:color w:val="000000"/>
          <w:sz w:val="28"/>
          <w:szCs w:val="28"/>
        </w:rPr>
        <w:t xml:space="preserve"> – 102,1 процентов и составит </w:t>
      </w:r>
      <w:r w:rsidR="00265490" w:rsidRPr="00EC11EB">
        <w:rPr>
          <w:color w:val="000000"/>
          <w:sz w:val="28"/>
          <w:szCs w:val="28"/>
        </w:rPr>
        <w:t>1196,3</w:t>
      </w:r>
      <w:r w:rsidRPr="00EC11EB">
        <w:rPr>
          <w:color w:val="000000"/>
          <w:sz w:val="28"/>
          <w:szCs w:val="28"/>
        </w:rPr>
        <w:t xml:space="preserve"> млн. рублей.</w:t>
      </w:r>
    </w:p>
    <w:p w:rsidR="00606682" w:rsidRPr="00EC11EB" w:rsidRDefault="00674464" w:rsidP="00606682">
      <w:pPr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Анализируя данные официальной статистики предполагаем, что в</w:t>
      </w:r>
      <w:r w:rsidR="00606682" w:rsidRPr="00EC11EB">
        <w:rPr>
          <w:bCs/>
          <w:iCs/>
          <w:sz w:val="28"/>
          <w:szCs w:val="28"/>
        </w:rPr>
        <w:t xml:space="preserve"> 202</w:t>
      </w:r>
      <w:r w:rsidR="00265490" w:rsidRPr="00EC11EB">
        <w:rPr>
          <w:bCs/>
          <w:iCs/>
          <w:sz w:val="28"/>
          <w:szCs w:val="28"/>
        </w:rPr>
        <w:t>3</w:t>
      </w:r>
      <w:r w:rsidR="00606682" w:rsidRPr="00EC11EB">
        <w:rPr>
          <w:bCs/>
          <w:iCs/>
          <w:sz w:val="28"/>
          <w:szCs w:val="28"/>
        </w:rPr>
        <w:t xml:space="preserve"> год</w:t>
      </w:r>
      <w:r>
        <w:rPr>
          <w:bCs/>
          <w:iCs/>
          <w:sz w:val="28"/>
          <w:szCs w:val="28"/>
        </w:rPr>
        <w:t>у</w:t>
      </w:r>
      <w:r w:rsidR="00606682" w:rsidRPr="00EC11EB">
        <w:rPr>
          <w:bCs/>
          <w:iCs/>
          <w:sz w:val="28"/>
          <w:szCs w:val="28"/>
        </w:rPr>
        <w:t xml:space="preserve"> выпуск продукции в обрабатывающих производствах снизится по сравнению с 202</w:t>
      </w:r>
      <w:r w:rsidR="00265490" w:rsidRPr="00EC11EB">
        <w:rPr>
          <w:bCs/>
          <w:iCs/>
          <w:sz w:val="28"/>
          <w:szCs w:val="28"/>
        </w:rPr>
        <w:t>2</w:t>
      </w:r>
      <w:r w:rsidR="00606682" w:rsidRPr="00EC11EB">
        <w:rPr>
          <w:bCs/>
          <w:iCs/>
          <w:sz w:val="28"/>
          <w:szCs w:val="28"/>
        </w:rPr>
        <w:t xml:space="preserve"> годом на </w:t>
      </w:r>
      <w:r w:rsidR="00265490" w:rsidRPr="00EC11EB">
        <w:rPr>
          <w:bCs/>
          <w:iCs/>
          <w:sz w:val="28"/>
          <w:szCs w:val="28"/>
        </w:rPr>
        <w:t>24</w:t>
      </w:r>
      <w:r w:rsidR="00606682" w:rsidRPr="00EC11EB">
        <w:rPr>
          <w:bCs/>
          <w:iCs/>
          <w:sz w:val="28"/>
          <w:szCs w:val="28"/>
        </w:rPr>
        <w:t xml:space="preserve"> процент</w:t>
      </w:r>
      <w:r w:rsidR="00265490" w:rsidRPr="00EC11EB">
        <w:rPr>
          <w:bCs/>
          <w:iCs/>
          <w:sz w:val="28"/>
          <w:szCs w:val="28"/>
        </w:rPr>
        <w:t>а</w:t>
      </w:r>
      <w:r w:rsidR="00F56F11">
        <w:rPr>
          <w:bCs/>
          <w:iCs/>
          <w:sz w:val="28"/>
          <w:szCs w:val="28"/>
        </w:rPr>
        <w:t xml:space="preserve"> за счет снижения производства в пищевой промышленности</w:t>
      </w:r>
      <w:r w:rsidR="00606682" w:rsidRPr="00EC11EB">
        <w:rPr>
          <w:bCs/>
          <w:iCs/>
          <w:sz w:val="28"/>
          <w:szCs w:val="28"/>
        </w:rPr>
        <w:t xml:space="preserve">. В сфере обеспечения электрической энергией, газом и паром ожидается рост на </w:t>
      </w:r>
      <w:r>
        <w:rPr>
          <w:bCs/>
          <w:iCs/>
          <w:sz w:val="28"/>
          <w:szCs w:val="28"/>
        </w:rPr>
        <w:t>8 процентов</w:t>
      </w:r>
      <w:r w:rsidR="00606682" w:rsidRPr="00EC11EB">
        <w:rPr>
          <w:bCs/>
          <w:iCs/>
          <w:sz w:val="28"/>
          <w:szCs w:val="28"/>
        </w:rPr>
        <w:t xml:space="preserve">. </w:t>
      </w:r>
    </w:p>
    <w:p w:rsidR="00606682" w:rsidRDefault="00606682" w:rsidP="00606682">
      <w:pPr>
        <w:ind w:firstLine="709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>В 202</w:t>
      </w:r>
      <w:r w:rsidR="00697529" w:rsidRPr="00EC11EB">
        <w:rPr>
          <w:bCs/>
          <w:iCs/>
          <w:sz w:val="28"/>
          <w:szCs w:val="28"/>
        </w:rPr>
        <w:t>4</w:t>
      </w:r>
      <w:r w:rsidRPr="00EC11EB">
        <w:rPr>
          <w:bCs/>
          <w:iCs/>
          <w:sz w:val="28"/>
          <w:szCs w:val="28"/>
        </w:rPr>
        <w:t> – 202</w:t>
      </w:r>
      <w:r w:rsidR="00697529" w:rsidRPr="00EC11EB">
        <w:rPr>
          <w:bCs/>
          <w:iCs/>
          <w:sz w:val="28"/>
          <w:szCs w:val="28"/>
        </w:rPr>
        <w:t>6</w:t>
      </w:r>
      <w:r w:rsidRPr="00EC11EB">
        <w:rPr>
          <w:bCs/>
          <w:iCs/>
          <w:sz w:val="28"/>
          <w:szCs w:val="28"/>
        </w:rPr>
        <w:t xml:space="preserve"> годах прогнозируется рост индекса промышленного производства в обрабатывающих производствах по первому варианту 10</w:t>
      </w:r>
      <w:r w:rsidR="00697529" w:rsidRPr="00EC11EB">
        <w:rPr>
          <w:bCs/>
          <w:iCs/>
          <w:sz w:val="28"/>
          <w:szCs w:val="28"/>
        </w:rPr>
        <w:t>2,2</w:t>
      </w:r>
      <w:r w:rsidRPr="00EC11EB">
        <w:rPr>
          <w:bCs/>
          <w:iCs/>
          <w:sz w:val="28"/>
          <w:szCs w:val="28"/>
        </w:rPr>
        <w:t> – 102,</w:t>
      </w:r>
      <w:r w:rsidR="00697529" w:rsidRPr="00EC11EB">
        <w:rPr>
          <w:bCs/>
          <w:iCs/>
          <w:sz w:val="28"/>
          <w:szCs w:val="28"/>
        </w:rPr>
        <w:t>6</w:t>
      </w:r>
      <w:r w:rsidRPr="00EC11EB">
        <w:rPr>
          <w:bCs/>
          <w:iCs/>
          <w:sz w:val="28"/>
          <w:szCs w:val="28"/>
        </w:rPr>
        <w:t xml:space="preserve"> процент</w:t>
      </w:r>
      <w:r w:rsidR="00697529" w:rsidRPr="00EC11EB">
        <w:rPr>
          <w:bCs/>
          <w:iCs/>
          <w:sz w:val="28"/>
          <w:szCs w:val="28"/>
        </w:rPr>
        <w:t>ов</w:t>
      </w:r>
      <w:r w:rsidRPr="00EC11EB">
        <w:rPr>
          <w:bCs/>
          <w:iCs/>
          <w:sz w:val="28"/>
          <w:szCs w:val="28"/>
        </w:rPr>
        <w:t xml:space="preserve"> и по второму варианту </w:t>
      </w:r>
      <w:r w:rsidR="00697529" w:rsidRPr="00EC11EB">
        <w:rPr>
          <w:bCs/>
          <w:iCs/>
          <w:sz w:val="28"/>
          <w:szCs w:val="28"/>
        </w:rPr>
        <w:t>101 – 102</w:t>
      </w:r>
      <w:r w:rsidRPr="00EC11EB">
        <w:rPr>
          <w:bCs/>
          <w:iCs/>
          <w:sz w:val="28"/>
          <w:szCs w:val="28"/>
        </w:rPr>
        <w:t xml:space="preserve"> процента</w:t>
      </w:r>
      <w:r w:rsidRPr="00EC11EB">
        <w:rPr>
          <w:sz w:val="28"/>
          <w:szCs w:val="28"/>
        </w:rPr>
        <w:t xml:space="preserve">. Данный рост предполагается за счет увеличения производства </w:t>
      </w:r>
      <w:r w:rsidR="009F530E">
        <w:rPr>
          <w:sz w:val="28"/>
          <w:szCs w:val="28"/>
        </w:rPr>
        <w:t xml:space="preserve">в районе хлебобулочных изделий, пиломатериалов, асфальтобетонной смеси. </w:t>
      </w:r>
      <w:r w:rsidR="004F2D2C">
        <w:rPr>
          <w:sz w:val="28"/>
          <w:szCs w:val="28"/>
        </w:rPr>
        <w:t xml:space="preserve">Наши </w:t>
      </w:r>
      <w:r w:rsidR="00F56F11">
        <w:rPr>
          <w:sz w:val="28"/>
          <w:szCs w:val="28"/>
        </w:rPr>
        <w:t>м</w:t>
      </w:r>
      <w:r w:rsidR="009F530E">
        <w:rPr>
          <w:sz w:val="28"/>
          <w:szCs w:val="28"/>
        </w:rPr>
        <w:t>алые предприятия (ООО «Мясокомбинат Ленинский»,ООО «Мясокомбинат Называевский», молзавод ОСХПК «Ласточка»</w:t>
      </w:r>
      <w:r w:rsidR="00471F70">
        <w:rPr>
          <w:sz w:val="28"/>
          <w:szCs w:val="28"/>
        </w:rPr>
        <w:t>, ООО «Называевский кирпичный завод»</w:t>
      </w:r>
      <w:r w:rsidR="009F530E">
        <w:rPr>
          <w:sz w:val="28"/>
          <w:szCs w:val="28"/>
        </w:rPr>
        <w:t>) продолжат стабильную работу и будут в даль</w:t>
      </w:r>
      <w:r w:rsidR="00471F70">
        <w:rPr>
          <w:sz w:val="28"/>
          <w:szCs w:val="28"/>
        </w:rPr>
        <w:t>нейшем наращивать мощности.</w:t>
      </w:r>
      <w:r w:rsidRPr="00EC11EB">
        <w:rPr>
          <w:sz w:val="28"/>
          <w:szCs w:val="28"/>
        </w:rPr>
        <w:t xml:space="preserve"> В отрасли </w:t>
      </w:r>
      <w:r w:rsidRPr="00EC11EB">
        <w:rPr>
          <w:bCs/>
          <w:iCs/>
          <w:sz w:val="28"/>
          <w:szCs w:val="28"/>
        </w:rPr>
        <w:t>«обеспечение электрической энергией, газом и паром» по первому варианту 10</w:t>
      </w:r>
      <w:r w:rsidR="00697529" w:rsidRPr="00EC11EB">
        <w:rPr>
          <w:bCs/>
          <w:iCs/>
          <w:sz w:val="28"/>
          <w:szCs w:val="28"/>
        </w:rPr>
        <w:t>3</w:t>
      </w:r>
      <w:r w:rsidRPr="00EC11EB">
        <w:rPr>
          <w:bCs/>
          <w:iCs/>
          <w:sz w:val="28"/>
          <w:szCs w:val="28"/>
        </w:rPr>
        <w:t xml:space="preserve"> – </w:t>
      </w:r>
      <w:r w:rsidR="00697529" w:rsidRPr="00EC11EB">
        <w:rPr>
          <w:bCs/>
          <w:iCs/>
          <w:sz w:val="28"/>
          <w:szCs w:val="28"/>
        </w:rPr>
        <w:t>105,6</w:t>
      </w:r>
      <w:r w:rsidRPr="00EC11EB">
        <w:rPr>
          <w:bCs/>
          <w:iCs/>
          <w:sz w:val="28"/>
          <w:szCs w:val="28"/>
        </w:rPr>
        <w:t xml:space="preserve"> процент</w:t>
      </w:r>
      <w:r w:rsidR="00697529" w:rsidRPr="00EC11EB">
        <w:rPr>
          <w:bCs/>
          <w:iCs/>
          <w:sz w:val="28"/>
          <w:szCs w:val="28"/>
        </w:rPr>
        <w:t>ов</w:t>
      </w:r>
      <w:r w:rsidRPr="00EC11EB">
        <w:rPr>
          <w:bCs/>
          <w:iCs/>
          <w:sz w:val="28"/>
          <w:szCs w:val="28"/>
        </w:rPr>
        <w:t xml:space="preserve"> и по второму варианту 102,</w:t>
      </w:r>
      <w:r w:rsidR="00697529" w:rsidRPr="00EC11EB">
        <w:rPr>
          <w:bCs/>
          <w:iCs/>
          <w:sz w:val="28"/>
          <w:szCs w:val="28"/>
        </w:rPr>
        <w:t>8</w:t>
      </w:r>
      <w:r w:rsidRPr="00EC11EB">
        <w:rPr>
          <w:bCs/>
          <w:iCs/>
          <w:sz w:val="28"/>
          <w:szCs w:val="28"/>
        </w:rPr>
        <w:t xml:space="preserve"> – </w:t>
      </w:r>
      <w:r w:rsidR="00697529" w:rsidRPr="00EC11EB">
        <w:rPr>
          <w:bCs/>
          <w:iCs/>
          <w:sz w:val="28"/>
          <w:szCs w:val="28"/>
        </w:rPr>
        <w:t>103</w:t>
      </w:r>
      <w:r w:rsidRPr="00EC11EB">
        <w:rPr>
          <w:bCs/>
          <w:iCs/>
          <w:sz w:val="28"/>
          <w:szCs w:val="28"/>
        </w:rPr>
        <w:t xml:space="preserve"> процента. </w:t>
      </w:r>
    </w:p>
    <w:p w:rsidR="00471F70" w:rsidRPr="001A365B" w:rsidRDefault="00471F70" w:rsidP="00606682">
      <w:pPr>
        <w:ind w:firstLine="709"/>
        <w:jc w:val="both"/>
        <w:rPr>
          <w:bCs/>
          <w:iCs/>
          <w:sz w:val="28"/>
          <w:szCs w:val="28"/>
        </w:rPr>
      </w:pPr>
      <w:r w:rsidRPr="001A365B">
        <w:rPr>
          <w:sz w:val="28"/>
          <w:szCs w:val="28"/>
        </w:rPr>
        <w:t>Сфера торговли, общественного питания и услуг населению не относится к числу основных видов экономической деятельности, однако играет существенную роль в социально-экономическом развитии территории. Большую роль в удовлетворении потребностей покупателей промышленными товарами и продуктами питания играют индивидуальные предприниматели.</w:t>
      </w:r>
    </w:p>
    <w:p w:rsidR="00606682" w:rsidRPr="00EC11EB" w:rsidRDefault="00606682" w:rsidP="00606682">
      <w:pPr>
        <w:ind w:firstLine="709"/>
        <w:jc w:val="both"/>
        <w:rPr>
          <w:bCs/>
          <w:iCs/>
          <w:spacing w:val="-2"/>
          <w:sz w:val="28"/>
          <w:szCs w:val="28"/>
        </w:rPr>
      </w:pPr>
      <w:r w:rsidRPr="00EC11EB">
        <w:rPr>
          <w:bCs/>
          <w:iCs/>
          <w:spacing w:val="-2"/>
          <w:sz w:val="28"/>
          <w:szCs w:val="28"/>
        </w:rPr>
        <w:t>Оборот розничной торговли п</w:t>
      </w:r>
      <w:r w:rsidR="00471F70">
        <w:rPr>
          <w:bCs/>
          <w:iCs/>
          <w:spacing w:val="-2"/>
          <w:sz w:val="28"/>
          <w:szCs w:val="28"/>
        </w:rPr>
        <w:t>о данным О</w:t>
      </w:r>
      <w:r w:rsidR="001A365B">
        <w:rPr>
          <w:bCs/>
          <w:iCs/>
          <w:spacing w:val="-2"/>
          <w:sz w:val="28"/>
          <w:szCs w:val="28"/>
        </w:rPr>
        <w:t>мскстата</w:t>
      </w:r>
      <w:r w:rsidRPr="00EC11EB">
        <w:rPr>
          <w:bCs/>
          <w:iCs/>
          <w:spacing w:val="-2"/>
          <w:sz w:val="28"/>
          <w:szCs w:val="28"/>
        </w:rPr>
        <w:t xml:space="preserve"> за январь – июнь 202</w:t>
      </w:r>
      <w:r w:rsidR="00697529" w:rsidRPr="00EC11EB">
        <w:rPr>
          <w:bCs/>
          <w:iCs/>
          <w:spacing w:val="-2"/>
          <w:sz w:val="28"/>
          <w:szCs w:val="28"/>
        </w:rPr>
        <w:t>3</w:t>
      </w:r>
      <w:r w:rsidRPr="00EC11EB">
        <w:rPr>
          <w:bCs/>
          <w:iCs/>
          <w:spacing w:val="-2"/>
          <w:sz w:val="28"/>
          <w:szCs w:val="28"/>
        </w:rPr>
        <w:t xml:space="preserve"> года составил </w:t>
      </w:r>
      <w:r w:rsidR="00697529" w:rsidRPr="00EC11EB">
        <w:rPr>
          <w:bCs/>
          <w:iCs/>
          <w:spacing w:val="-2"/>
          <w:sz w:val="28"/>
          <w:szCs w:val="28"/>
        </w:rPr>
        <w:t>418,8</w:t>
      </w:r>
      <w:r w:rsidRPr="00EC11EB">
        <w:rPr>
          <w:bCs/>
          <w:iCs/>
          <w:spacing w:val="-2"/>
          <w:sz w:val="28"/>
          <w:szCs w:val="28"/>
        </w:rPr>
        <w:t xml:space="preserve"> млн. рублей и по отношению к соответствующему периоду предыдущего года </w:t>
      </w:r>
      <w:r w:rsidR="00697529" w:rsidRPr="00EC11EB">
        <w:rPr>
          <w:bCs/>
          <w:iCs/>
          <w:spacing w:val="-2"/>
          <w:sz w:val="28"/>
          <w:szCs w:val="28"/>
        </w:rPr>
        <w:t>составил 101,9</w:t>
      </w:r>
      <w:r w:rsidRPr="00EC11EB">
        <w:rPr>
          <w:bCs/>
          <w:iCs/>
          <w:spacing w:val="-2"/>
          <w:sz w:val="28"/>
          <w:szCs w:val="28"/>
        </w:rPr>
        <w:t xml:space="preserve"> процент</w:t>
      </w:r>
      <w:r w:rsidR="00697529" w:rsidRPr="00EC11EB">
        <w:rPr>
          <w:bCs/>
          <w:iCs/>
          <w:spacing w:val="-2"/>
          <w:sz w:val="28"/>
          <w:szCs w:val="28"/>
        </w:rPr>
        <w:t>ов</w:t>
      </w:r>
      <w:r w:rsidRPr="00EC11EB">
        <w:rPr>
          <w:bCs/>
          <w:iCs/>
          <w:spacing w:val="-2"/>
          <w:sz w:val="28"/>
          <w:szCs w:val="28"/>
        </w:rPr>
        <w:t>. К концу 202</w:t>
      </w:r>
      <w:r w:rsidR="00697529" w:rsidRPr="00EC11EB">
        <w:rPr>
          <w:bCs/>
          <w:iCs/>
          <w:spacing w:val="-2"/>
          <w:sz w:val="28"/>
          <w:szCs w:val="28"/>
        </w:rPr>
        <w:t>3</w:t>
      </w:r>
      <w:r w:rsidRPr="00EC11EB">
        <w:rPr>
          <w:bCs/>
          <w:iCs/>
          <w:spacing w:val="-2"/>
          <w:sz w:val="28"/>
          <w:szCs w:val="28"/>
        </w:rPr>
        <w:t xml:space="preserve"> года ожидается </w:t>
      </w:r>
      <w:r w:rsidR="00697529" w:rsidRPr="00EC11EB">
        <w:rPr>
          <w:bCs/>
          <w:iCs/>
          <w:spacing w:val="-2"/>
          <w:sz w:val="28"/>
          <w:szCs w:val="28"/>
        </w:rPr>
        <w:t>увеличение</w:t>
      </w:r>
      <w:r w:rsidRPr="00EC11EB">
        <w:rPr>
          <w:bCs/>
          <w:iCs/>
          <w:spacing w:val="-2"/>
          <w:sz w:val="28"/>
          <w:szCs w:val="28"/>
        </w:rPr>
        <w:t xml:space="preserve"> физического объема оборота розничной торговли на </w:t>
      </w:r>
      <w:r w:rsidR="00697529" w:rsidRPr="00EC11EB">
        <w:rPr>
          <w:bCs/>
          <w:iCs/>
          <w:spacing w:val="-2"/>
          <w:sz w:val="28"/>
          <w:szCs w:val="28"/>
        </w:rPr>
        <w:t>3,9</w:t>
      </w:r>
      <w:r w:rsidRPr="00EC11EB">
        <w:rPr>
          <w:bCs/>
          <w:iCs/>
          <w:spacing w:val="-2"/>
          <w:sz w:val="28"/>
          <w:szCs w:val="28"/>
        </w:rPr>
        <w:t xml:space="preserve"> процента в результате повышения</w:t>
      </w:r>
      <w:r w:rsidR="00697529" w:rsidRPr="00EC11EB">
        <w:rPr>
          <w:bCs/>
          <w:iCs/>
          <w:spacing w:val="-2"/>
          <w:sz w:val="28"/>
          <w:szCs w:val="28"/>
        </w:rPr>
        <w:t xml:space="preserve"> стоимости продукции предприятий</w:t>
      </w:r>
      <w:r w:rsidRPr="00EC11EB">
        <w:rPr>
          <w:bCs/>
          <w:iCs/>
          <w:spacing w:val="-2"/>
          <w:sz w:val="28"/>
          <w:szCs w:val="28"/>
        </w:rPr>
        <w:t xml:space="preserve">. </w:t>
      </w:r>
    </w:p>
    <w:p w:rsidR="00606682" w:rsidRPr="00EC11EB" w:rsidRDefault="00606682" w:rsidP="00606682">
      <w:pPr>
        <w:ind w:firstLine="709"/>
        <w:jc w:val="both"/>
        <w:rPr>
          <w:sz w:val="28"/>
          <w:szCs w:val="28"/>
        </w:rPr>
      </w:pPr>
      <w:r w:rsidRPr="00EC11EB">
        <w:rPr>
          <w:bCs/>
          <w:iCs/>
          <w:sz w:val="28"/>
          <w:szCs w:val="28"/>
        </w:rPr>
        <w:t>Умеренное восстановление внутреннего спроса обеспечит рост оборота розничной торговли в 202</w:t>
      </w:r>
      <w:r w:rsidR="004F1A98" w:rsidRPr="00EC11EB">
        <w:rPr>
          <w:bCs/>
          <w:iCs/>
          <w:sz w:val="28"/>
          <w:szCs w:val="28"/>
        </w:rPr>
        <w:t>4</w:t>
      </w:r>
      <w:r w:rsidRPr="00EC11EB">
        <w:rPr>
          <w:bCs/>
          <w:iCs/>
          <w:sz w:val="28"/>
          <w:szCs w:val="28"/>
        </w:rPr>
        <w:t xml:space="preserve"> – 202</w:t>
      </w:r>
      <w:r w:rsidR="004F1A98" w:rsidRPr="00EC11EB">
        <w:rPr>
          <w:bCs/>
          <w:iCs/>
          <w:sz w:val="28"/>
          <w:szCs w:val="28"/>
        </w:rPr>
        <w:t>6</w:t>
      </w:r>
      <w:r w:rsidRPr="00EC11EB">
        <w:rPr>
          <w:bCs/>
          <w:iCs/>
          <w:sz w:val="28"/>
          <w:szCs w:val="28"/>
        </w:rPr>
        <w:t xml:space="preserve"> годах по первому варианту: </w:t>
      </w:r>
      <w:r w:rsidRPr="00EC11EB">
        <w:rPr>
          <w:spacing w:val="-6"/>
          <w:sz w:val="28"/>
          <w:szCs w:val="28"/>
        </w:rPr>
        <w:t xml:space="preserve">ежегодный рост </w:t>
      </w:r>
      <w:r w:rsidRPr="00EC11EB">
        <w:rPr>
          <w:sz w:val="28"/>
          <w:szCs w:val="28"/>
        </w:rPr>
        <w:t xml:space="preserve">104,1 – </w:t>
      </w:r>
      <w:r w:rsidR="004F1A98" w:rsidRPr="00EC11EB">
        <w:rPr>
          <w:sz w:val="28"/>
          <w:szCs w:val="28"/>
        </w:rPr>
        <w:t>105</w:t>
      </w:r>
      <w:r w:rsidRPr="00EC11EB">
        <w:rPr>
          <w:sz w:val="28"/>
          <w:szCs w:val="28"/>
        </w:rPr>
        <w:t> процент</w:t>
      </w:r>
      <w:r w:rsidR="004F1A98" w:rsidRPr="00EC11EB">
        <w:rPr>
          <w:sz w:val="28"/>
          <w:szCs w:val="28"/>
        </w:rPr>
        <w:t>ов</w:t>
      </w:r>
      <w:r w:rsidRPr="00EC11EB">
        <w:rPr>
          <w:sz w:val="28"/>
          <w:szCs w:val="28"/>
        </w:rPr>
        <w:t xml:space="preserve">, или </w:t>
      </w:r>
      <w:r w:rsidR="004F1A98" w:rsidRPr="00EC11EB">
        <w:rPr>
          <w:sz w:val="28"/>
          <w:szCs w:val="28"/>
        </w:rPr>
        <w:t>1002,3</w:t>
      </w:r>
      <w:r w:rsidRPr="00EC11EB">
        <w:rPr>
          <w:sz w:val="28"/>
          <w:szCs w:val="28"/>
        </w:rPr>
        <w:t xml:space="preserve"> млн. рублей</w:t>
      </w:r>
      <w:r w:rsidR="004F1A98" w:rsidRPr="00EC11EB">
        <w:rPr>
          <w:sz w:val="28"/>
          <w:szCs w:val="28"/>
        </w:rPr>
        <w:t xml:space="preserve"> в 2026 году</w:t>
      </w:r>
      <w:r w:rsidRPr="00EC11EB">
        <w:rPr>
          <w:sz w:val="28"/>
          <w:szCs w:val="28"/>
        </w:rPr>
        <w:t>, по второму варианту: ежегодный рост 102,</w:t>
      </w:r>
      <w:r w:rsidR="004F1A98" w:rsidRPr="00EC11EB">
        <w:rPr>
          <w:sz w:val="28"/>
          <w:szCs w:val="28"/>
        </w:rPr>
        <w:t>5</w:t>
      </w:r>
      <w:r w:rsidRPr="00EC11EB">
        <w:rPr>
          <w:sz w:val="28"/>
          <w:szCs w:val="28"/>
        </w:rPr>
        <w:t xml:space="preserve"> – 103,</w:t>
      </w:r>
      <w:r w:rsidR="004F1A98" w:rsidRPr="00EC11EB">
        <w:rPr>
          <w:sz w:val="28"/>
          <w:szCs w:val="28"/>
        </w:rPr>
        <w:t>1</w:t>
      </w:r>
      <w:r w:rsidRPr="00EC11EB">
        <w:rPr>
          <w:sz w:val="28"/>
          <w:szCs w:val="28"/>
        </w:rPr>
        <w:t xml:space="preserve"> процента, или </w:t>
      </w:r>
      <w:r w:rsidR="004F1A98" w:rsidRPr="00EC11EB">
        <w:rPr>
          <w:sz w:val="28"/>
          <w:szCs w:val="28"/>
        </w:rPr>
        <w:t>957,9</w:t>
      </w:r>
      <w:r w:rsidRPr="00EC11EB">
        <w:rPr>
          <w:sz w:val="28"/>
          <w:szCs w:val="28"/>
        </w:rPr>
        <w:t xml:space="preserve"> млн. рублей.</w:t>
      </w:r>
    </w:p>
    <w:p w:rsidR="00606682" w:rsidRPr="00EC11EB" w:rsidRDefault="00606682" w:rsidP="00606682">
      <w:pPr>
        <w:ind w:firstLine="708"/>
        <w:jc w:val="both"/>
        <w:rPr>
          <w:sz w:val="28"/>
          <w:szCs w:val="28"/>
        </w:rPr>
      </w:pPr>
      <w:r w:rsidRPr="00EC11EB">
        <w:rPr>
          <w:bCs/>
          <w:iCs/>
          <w:sz w:val="28"/>
          <w:szCs w:val="28"/>
        </w:rPr>
        <w:t>Объем платных услуг, оказанных населению района,</w:t>
      </w:r>
      <w:r w:rsidRPr="00EC11EB">
        <w:rPr>
          <w:sz w:val="28"/>
          <w:szCs w:val="28"/>
        </w:rPr>
        <w:t xml:space="preserve"> к концу 202</w:t>
      </w:r>
      <w:r w:rsidR="00693BCD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года составит </w:t>
      </w:r>
      <w:r w:rsidR="00693BCD" w:rsidRPr="00EC11EB">
        <w:rPr>
          <w:sz w:val="28"/>
          <w:szCs w:val="28"/>
        </w:rPr>
        <w:t>263,9</w:t>
      </w:r>
      <w:r w:rsidRPr="00EC11EB">
        <w:rPr>
          <w:sz w:val="28"/>
          <w:szCs w:val="28"/>
        </w:rPr>
        <w:t xml:space="preserve"> млн. рублей (в действующих ценах), </w:t>
      </w:r>
      <w:r w:rsidR="00693BCD" w:rsidRPr="00EC11EB">
        <w:rPr>
          <w:sz w:val="28"/>
          <w:szCs w:val="28"/>
        </w:rPr>
        <w:t>110,3</w:t>
      </w:r>
      <w:r w:rsidRPr="00EC11EB">
        <w:rPr>
          <w:sz w:val="28"/>
          <w:szCs w:val="28"/>
        </w:rPr>
        <w:t xml:space="preserve"> % к 202</w:t>
      </w:r>
      <w:r w:rsidR="00693BCD" w:rsidRPr="00EC11EB">
        <w:rPr>
          <w:sz w:val="28"/>
          <w:szCs w:val="28"/>
        </w:rPr>
        <w:t>2</w:t>
      </w:r>
      <w:r w:rsidRPr="00EC11EB">
        <w:rPr>
          <w:sz w:val="28"/>
          <w:szCs w:val="28"/>
        </w:rPr>
        <w:t xml:space="preserve"> году.</w:t>
      </w:r>
    </w:p>
    <w:p w:rsidR="00606682" w:rsidRPr="00EC11EB" w:rsidRDefault="00606682" w:rsidP="00606682">
      <w:pPr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На прогнозный период 202</w:t>
      </w:r>
      <w:r w:rsidR="00693BCD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>-202</w:t>
      </w:r>
      <w:r w:rsidR="00693BCD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годов </w:t>
      </w:r>
      <w:r w:rsidRPr="00EC11EB">
        <w:rPr>
          <w:bCs/>
          <w:iCs/>
          <w:sz w:val="28"/>
          <w:szCs w:val="28"/>
        </w:rPr>
        <w:t xml:space="preserve">динамика показателя будет обеспечиваться оживлением потребительского рынка по первому варианту: </w:t>
      </w:r>
      <w:r w:rsidRPr="00EC11EB">
        <w:rPr>
          <w:spacing w:val="-6"/>
          <w:sz w:val="28"/>
          <w:szCs w:val="28"/>
        </w:rPr>
        <w:t xml:space="preserve">ежегодный рост </w:t>
      </w:r>
      <w:r w:rsidRPr="00EC11EB">
        <w:rPr>
          <w:sz w:val="28"/>
          <w:szCs w:val="28"/>
        </w:rPr>
        <w:t>объема платных услуг населению – </w:t>
      </w:r>
      <w:r w:rsidR="00693BCD" w:rsidRPr="00EC11EB">
        <w:rPr>
          <w:sz w:val="28"/>
          <w:szCs w:val="28"/>
        </w:rPr>
        <w:t>104,3</w:t>
      </w:r>
      <w:r w:rsidRPr="00EC11EB">
        <w:rPr>
          <w:sz w:val="28"/>
          <w:szCs w:val="28"/>
        </w:rPr>
        <w:t xml:space="preserve"> – 105,</w:t>
      </w:r>
      <w:r w:rsidR="00693BCD" w:rsidRPr="00EC11EB">
        <w:rPr>
          <w:sz w:val="28"/>
          <w:szCs w:val="28"/>
        </w:rPr>
        <w:t>7</w:t>
      </w:r>
      <w:r w:rsidRPr="00EC11EB">
        <w:rPr>
          <w:sz w:val="28"/>
          <w:szCs w:val="28"/>
        </w:rPr>
        <w:t xml:space="preserve"> процент</w:t>
      </w:r>
      <w:r w:rsidR="00693BCD" w:rsidRPr="00EC11EB">
        <w:rPr>
          <w:sz w:val="28"/>
          <w:szCs w:val="28"/>
        </w:rPr>
        <w:t>ов</w:t>
      </w:r>
      <w:r w:rsidRPr="00EC11EB">
        <w:rPr>
          <w:sz w:val="28"/>
          <w:szCs w:val="28"/>
        </w:rPr>
        <w:t xml:space="preserve">, </w:t>
      </w:r>
      <w:r w:rsidR="00693BCD" w:rsidRPr="00EC11EB">
        <w:rPr>
          <w:sz w:val="28"/>
          <w:szCs w:val="28"/>
        </w:rPr>
        <w:t>или 304,9</w:t>
      </w:r>
      <w:r w:rsidRPr="00EC11EB">
        <w:rPr>
          <w:sz w:val="28"/>
          <w:szCs w:val="28"/>
        </w:rPr>
        <w:t xml:space="preserve"> млн. рублей</w:t>
      </w:r>
      <w:r w:rsidR="00693BCD" w:rsidRPr="00EC11EB">
        <w:rPr>
          <w:sz w:val="28"/>
          <w:szCs w:val="28"/>
        </w:rPr>
        <w:t xml:space="preserve"> в 2026 году</w:t>
      </w:r>
      <w:r w:rsidRPr="00EC11EB">
        <w:rPr>
          <w:sz w:val="28"/>
          <w:szCs w:val="28"/>
        </w:rPr>
        <w:t xml:space="preserve">, по второму варианту: ежегодный рост                           101,9-102,4 процента, или </w:t>
      </w:r>
      <w:r w:rsidR="00693BCD" w:rsidRPr="00EC11EB">
        <w:rPr>
          <w:sz w:val="28"/>
          <w:szCs w:val="28"/>
        </w:rPr>
        <w:t>281,1</w:t>
      </w:r>
      <w:r w:rsidRPr="00EC11EB">
        <w:rPr>
          <w:sz w:val="28"/>
          <w:szCs w:val="28"/>
        </w:rPr>
        <w:t xml:space="preserve"> млн. рублей.</w:t>
      </w:r>
    </w:p>
    <w:p w:rsidR="00606682" w:rsidRPr="00EC11EB" w:rsidRDefault="00606682" w:rsidP="00606682">
      <w:pPr>
        <w:ind w:firstLine="708"/>
        <w:jc w:val="both"/>
        <w:rPr>
          <w:bCs/>
          <w:iCs/>
          <w:sz w:val="28"/>
          <w:szCs w:val="28"/>
        </w:rPr>
      </w:pPr>
      <w:r w:rsidRPr="00EC11EB">
        <w:rPr>
          <w:bCs/>
          <w:iCs/>
          <w:sz w:val="28"/>
          <w:szCs w:val="28"/>
        </w:rPr>
        <w:t>В прогнозном периоде наибольший удельный вес среди платных услуг, по-прежнему, будут составлять жилищно-коммунальные, транспортные, а также услуги связи.</w:t>
      </w:r>
    </w:p>
    <w:p w:rsidR="00606682" w:rsidRPr="00EC11EB" w:rsidRDefault="00606682" w:rsidP="00606682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EC11EB">
        <w:rPr>
          <w:sz w:val="28"/>
          <w:szCs w:val="28"/>
        </w:rPr>
        <w:t>За январь – июнь 202</w:t>
      </w:r>
      <w:r w:rsidR="00CF62FD" w:rsidRPr="00EC11EB">
        <w:rPr>
          <w:sz w:val="28"/>
          <w:szCs w:val="28"/>
        </w:rPr>
        <w:t>3</w:t>
      </w:r>
      <w:r w:rsidRPr="00EC11EB">
        <w:rPr>
          <w:sz w:val="28"/>
          <w:szCs w:val="28"/>
        </w:rPr>
        <w:t xml:space="preserve"> года объем инвестиций в основной капитал крупных и средних организаций составил </w:t>
      </w:r>
      <w:r w:rsidR="00CF62FD" w:rsidRPr="00EC11EB">
        <w:rPr>
          <w:sz w:val="28"/>
          <w:szCs w:val="28"/>
        </w:rPr>
        <w:t>23</w:t>
      </w:r>
      <w:r w:rsidRPr="00EC11EB">
        <w:rPr>
          <w:sz w:val="28"/>
          <w:szCs w:val="28"/>
        </w:rPr>
        <w:t xml:space="preserve"> млн. рублей и </w:t>
      </w:r>
      <w:r w:rsidR="00CF62FD" w:rsidRPr="00EC11EB">
        <w:rPr>
          <w:sz w:val="28"/>
          <w:szCs w:val="28"/>
        </w:rPr>
        <w:t>увеличился по</w:t>
      </w:r>
      <w:r w:rsidRPr="00EC11EB">
        <w:rPr>
          <w:sz w:val="28"/>
          <w:szCs w:val="28"/>
        </w:rPr>
        <w:t xml:space="preserve"> сравнению с соответствующим периодом 202</w:t>
      </w:r>
      <w:r w:rsidR="00CF62FD" w:rsidRPr="00EC11EB">
        <w:rPr>
          <w:sz w:val="28"/>
          <w:szCs w:val="28"/>
        </w:rPr>
        <w:t>2</w:t>
      </w:r>
      <w:r w:rsidRPr="00EC11EB">
        <w:rPr>
          <w:sz w:val="28"/>
          <w:szCs w:val="28"/>
        </w:rPr>
        <w:t xml:space="preserve"> года в сопоставимых ценах на </w:t>
      </w:r>
      <w:r w:rsidR="00CF62FD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>процент</w:t>
      </w:r>
      <w:r w:rsidR="00CF62FD" w:rsidRPr="00EC11EB">
        <w:rPr>
          <w:sz w:val="28"/>
          <w:szCs w:val="28"/>
        </w:rPr>
        <w:t>ов</w:t>
      </w:r>
      <w:r w:rsidRPr="00EC11EB">
        <w:rPr>
          <w:sz w:val="28"/>
          <w:szCs w:val="28"/>
        </w:rPr>
        <w:t>.</w:t>
      </w:r>
      <w:r w:rsidRPr="00EC11EB">
        <w:rPr>
          <w:color w:val="000000"/>
          <w:sz w:val="28"/>
          <w:szCs w:val="28"/>
        </w:rPr>
        <w:t xml:space="preserve">Из общей суммы инвестиций бюджетные средства составляют </w:t>
      </w:r>
      <w:r w:rsidR="00CF62FD" w:rsidRPr="00EC11EB">
        <w:rPr>
          <w:color w:val="000000"/>
          <w:sz w:val="28"/>
          <w:szCs w:val="28"/>
        </w:rPr>
        <w:t>6,4</w:t>
      </w:r>
      <w:r w:rsidRPr="00EC11EB">
        <w:rPr>
          <w:color w:val="000000"/>
          <w:sz w:val="28"/>
          <w:szCs w:val="28"/>
        </w:rPr>
        <w:t xml:space="preserve"> млн. рублей, из них средства местного бюджета </w:t>
      </w:r>
      <w:r w:rsidR="00CF62FD" w:rsidRPr="00EC11EB">
        <w:rPr>
          <w:color w:val="000000"/>
          <w:sz w:val="28"/>
          <w:szCs w:val="28"/>
        </w:rPr>
        <w:t>5,7</w:t>
      </w:r>
      <w:r w:rsidRPr="00EC11EB">
        <w:rPr>
          <w:color w:val="000000"/>
          <w:sz w:val="28"/>
          <w:szCs w:val="28"/>
        </w:rPr>
        <w:t xml:space="preserve"> млн. руб.</w:t>
      </w:r>
    </w:p>
    <w:p w:rsidR="00606682" w:rsidRPr="00EC11EB" w:rsidRDefault="00606682" w:rsidP="00606682">
      <w:pPr>
        <w:autoSpaceDE w:val="0"/>
        <w:autoSpaceDN w:val="0"/>
        <w:adjustRightInd w:val="0"/>
        <w:ind w:firstLine="709"/>
        <w:jc w:val="both"/>
        <w:rPr>
          <w:bCs/>
          <w:iCs/>
          <w:color w:val="000000"/>
          <w:sz w:val="28"/>
          <w:szCs w:val="28"/>
        </w:rPr>
      </w:pPr>
      <w:r w:rsidRPr="00EC11EB">
        <w:rPr>
          <w:color w:val="000000"/>
          <w:sz w:val="28"/>
          <w:szCs w:val="28"/>
        </w:rPr>
        <w:t>По оценке 202</w:t>
      </w:r>
      <w:r w:rsidR="00CF62FD" w:rsidRPr="00EC11EB">
        <w:rPr>
          <w:color w:val="000000"/>
          <w:sz w:val="28"/>
          <w:szCs w:val="28"/>
        </w:rPr>
        <w:t>3</w:t>
      </w:r>
      <w:r w:rsidRPr="00EC11EB">
        <w:rPr>
          <w:color w:val="000000"/>
          <w:sz w:val="28"/>
          <w:szCs w:val="28"/>
        </w:rPr>
        <w:t xml:space="preserve"> года общий объем инвестиций в основной капитал (за счет всех источников финансирования) составит </w:t>
      </w:r>
      <w:r w:rsidR="00CF62FD" w:rsidRPr="00EC11EB">
        <w:rPr>
          <w:color w:val="000000"/>
          <w:sz w:val="28"/>
          <w:szCs w:val="28"/>
        </w:rPr>
        <w:t>90</w:t>
      </w:r>
      <w:r w:rsidRPr="00EC11EB">
        <w:rPr>
          <w:color w:val="000000"/>
          <w:sz w:val="28"/>
          <w:szCs w:val="28"/>
        </w:rPr>
        <w:t xml:space="preserve"> млн. руб.</w:t>
      </w:r>
    </w:p>
    <w:p w:rsidR="00606682" w:rsidRDefault="00606682" w:rsidP="00606682">
      <w:pPr>
        <w:ind w:firstLine="709"/>
        <w:jc w:val="both"/>
        <w:rPr>
          <w:sz w:val="28"/>
          <w:szCs w:val="28"/>
        </w:rPr>
      </w:pPr>
      <w:r w:rsidRPr="00EC11EB">
        <w:rPr>
          <w:sz w:val="28"/>
          <w:szCs w:val="28"/>
        </w:rPr>
        <w:t>В 202</w:t>
      </w:r>
      <w:r w:rsidR="00813484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> – 202</w:t>
      </w:r>
      <w:r w:rsidR="00813484" w:rsidRPr="00EC11EB">
        <w:rPr>
          <w:sz w:val="28"/>
          <w:szCs w:val="28"/>
        </w:rPr>
        <w:t>6</w:t>
      </w:r>
      <w:r w:rsidRPr="00EC11EB">
        <w:rPr>
          <w:sz w:val="28"/>
          <w:szCs w:val="28"/>
        </w:rPr>
        <w:t xml:space="preserve"> годах прогнозируется рост динамики инвестиций, по первому варианту: </w:t>
      </w:r>
      <w:r w:rsidR="00813484" w:rsidRPr="00EC11EB">
        <w:rPr>
          <w:sz w:val="28"/>
          <w:szCs w:val="28"/>
        </w:rPr>
        <w:t>104,6</w:t>
      </w:r>
      <w:r w:rsidRPr="00EC11EB">
        <w:rPr>
          <w:sz w:val="28"/>
          <w:szCs w:val="28"/>
        </w:rPr>
        <w:t> – 10</w:t>
      </w:r>
      <w:r w:rsidR="00813484" w:rsidRPr="00EC11EB">
        <w:rPr>
          <w:sz w:val="28"/>
          <w:szCs w:val="28"/>
        </w:rPr>
        <w:t>5,3</w:t>
      </w:r>
      <w:r w:rsidRPr="00EC11EB">
        <w:rPr>
          <w:sz w:val="28"/>
          <w:szCs w:val="28"/>
        </w:rPr>
        <w:t xml:space="preserve"> процента, или </w:t>
      </w:r>
      <w:r w:rsidR="00813484" w:rsidRPr="00EC11EB">
        <w:rPr>
          <w:sz w:val="28"/>
          <w:szCs w:val="28"/>
        </w:rPr>
        <w:t>103,9</w:t>
      </w:r>
      <w:r w:rsidRPr="00EC11EB">
        <w:rPr>
          <w:sz w:val="28"/>
          <w:szCs w:val="28"/>
        </w:rPr>
        <w:t> млн. рублей</w:t>
      </w:r>
      <w:r w:rsidR="00813484" w:rsidRPr="00EC11EB">
        <w:rPr>
          <w:sz w:val="28"/>
          <w:szCs w:val="28"/>
        </w:rPr>
        <w:t xml:space="preserve"> в 2026 году</w:t>
      </w:r>
      <w:r w:rsidRPr="00EC11EB">
        <w:rPr>
          <w:sz w:val="28"/>
          <w:szCs w:val="28"/>
        </w:rPr>
        <w:t>, по второму варианту: 103</w:t>
      </w:r>
      <w:r w:rsidR="00813484" w:rsidRPr="00EC11EB">
        <w:rPr>
          <w:sz w:val="28"/>
          <w:szCs w:val="28"/>
        </w:rPr>
        <w:t>,1</w:t>
      </w:r>
      <w:r w:rsidRPr="00EC11EB">
        <w:rPr>
          <w:sz w:val="28"/>
          <w:szCs w:val="28"/>
        </w:rPr>
        <w:t> – 10</w:t>
      </w:r>
      <w:r w:rsidR="00813484" w:rsidRPr="00EC11EB">
        <w:rPr>
          <w:sz w:val="28"/>
          <w:szCs w:val="28"/>
        </w:rPr>
        <w:t>4</w:t>
      </w:r>
      <w:r w:rsidRPr="00EC11EB">
        <w:rPr>
          <w:sz w:val="28"/>
          <w:szCs w:val="28"/>
        </w:rPr>
        <w:t xml:space="preserve"> процента, или </w:t>
      </w:r>
      <w:r w:rsidR="00813484" w:rsidRPr="00EC11EB">
        <w:rPr>
          <w:sz w:val="28"/>
          <w:szCs w:val="28"/>
        </w:rPr>
        <w:t>99,9</w:t>
      </w:r>
      <w:r w:rsidRPr="00EC11EB">
        <w:rPr>
          <w:sz w:val="28"/>
          <w:szCs w:val="28"/>
        </w:rPr>
        <w:t> млн. рублей</w:t>
      </w:r>
      <w:r w:rsidR="00813484" w:rsidRPr="00EC11EB">
        <w:rPr>
          <w:sz w:val="28"/>
          <w:szCs w:val="28"/>
        </w:rPr>
        <w:t xml:space="preserve"> в 2026 году</w:t>
      </w:r>
      <w:r w:rsidRPr="00EC11EB">
        <w:rPr>
          <w:sz w:val="28"/>
          <w:szCs w:val="28"/>
        </w:rPr>
        <w:t>. Наибольший вклад в рост инвестиций в долгосрочном периоде внесут проекты по развитию инфраструктуры</w:t>
      </w:r>
      <w:r w:rsidR="00F56F11">
        <w:rPr>
          <w:sz w:val="28"/>
          <w:szCs w:val="28"/>
        </w:rPr>
        <w:t>, в первую очередь работы по газификации</w:t>
      </w:r>
      <w:r w:rsidR="004025FA">
        <w:rPr>
          <w:sz w:val="28"/>
          <w:szCs w:val="28"/>
        </w:rPr>
        <w:t xml:space="preserve"> района</w:t>
      </w:r>
      <w:r w:rsidR="00F56F11">
        <w:rPr>
          <w:sz w:val="28"/>
          <w:szCs w:val="28"/>
        </w:rPr>
        <w:t>, модернизации</w:t>
      </w:r>
      <w:r w:rsidRPr="00EC11EB">
        <w:rPr>
          <w:sz w:val="28"/>
          <w:szCs w:val="28"/>
        </w:rPr>
        <w:t xml:space="preserve"> теплового хозяйства, обуст</w:t>
      </w:r>
      <w:r w:rsidR="004025FA">
        <w:rPr>
          <w:sz w:val="28"/>
          <w:szCs w:val="28"/>
        </w:rPr>
        <w:t>ройство общественных территорий</w:t>
      </w:r>
      <w:r w:rsidRPr="00EC11EB">
        <w:rPr>
          <w:sz w:val="28"/>
          <w:szCs w:val="28"/>
        </w:rPr>
        <w:t>.</w:t>
      </w:r>
    </w:p>
    <w:p w:rsidR="004025FA" w:rsidRPr="004025FA" w:rsidRDefault="004025FA" w:rsidP="00606682">
      <w:pPr>
        <w:ind w:firstLine="709"/>
        <w:jc w:val="both"/>
        <w:rPr>
          <w:sz w:val="28"/>
          <w:szCs w:val="28"/>
        </w:rPr>
      </w:pPr>
      <w:r w:rsidRPr="004025FA">
        <w:rPr>
          <w:sz w:val="28"/>
          <w:szCs w:val="28"/>
        </w:rPr>
        <w:t>В 2024 - 2026 годах продолжится активная работа по</w:t>
      </w:r>
      <w:r w:rsidR="00440092">
        <w:rPr>
          <w:sz w:val="28"/>
          <w:szCs w:val="28"/>
        </w:rPr>
        <w:t xml:space="preserve"> </w:t>
      </w:r>
      <w:r w:rsidRPr="004025FA">
        <w:rPr>
          <w:sz w:val="28"/>
          <w:szCs w:val="28"/>
        </w:rPr>
        <w:t>повышению</w:t>
      </w:r>
      <w:r w:rsidR="00440092">
        <w:rPr>
          <w:sz w:val="28"/>
          <w:szCs w:val="28"/>
        </w:rPr>
        <w:t xml:space="preserve"> </w:t>
      </w:r>
      <w:r w:rsidRPr="004025FA">
        <w:rPr>
          <w:sz w:val="28"/>
          <w:szCs w:val="28"/>
        </w:rPr>
        <w:t>инвестиционной привлекательности, способствующей развитию</w:t>
      </w:r>
      <w:r w:rsidR="00440092">
        <w:rPr>
          <w:sz w:val="28"/>
          <w:szCs w:val="28"/>
        </w:rPr>
        <w:t xml:space="preserve"> </w:t>
      </w:r>
      <w:r w:rsidRPr="004025FA">
        <w:rPr>
          <w:sz w:val="28"/>
          <w:szCs w:val="28"/>
        </w:rPr>
        <w:t>существующих</w:t>
      </w:r>
      <w:r w:rsidR="00440092">
        <w:rPr>
          <w:sz w:val="28"/>
          <w:szCs w:val="28"/>
        </w:rPr>
        <w:t xml:space="preserve"> </w:t>
      </w:r>
      <w:r w:rsidRPr="004025FA">
        <w:rPr>
          <w:sz w:val="28"/>
          <w:szCs w:val="28"/>
        </w:rPr>
        <w:t>производств и привлечению новых инвесторов на территорию</w:t>
      </w:r>
      <w:r>
        <w:rPr>
          <w:sz w:val="28"/>
          <w:szCs w:val="28"/>
        </w:rPr>
        <w:t xml:space="preserve"> Называевского </w:t>
      </w:r>
      <w:r w:rsidRPr="004025FA">
        <w:rPr>
          <w:sz w:val="28"/>
          <w:szCs w:val="28"/>
        </w:rPr>
        <w:t>муниципального района. Развитию инвестиционной деятельности будут способствовать также</w:t>
      </w:r>
      <w:r w:rsidR="00440092">
        <w:rPr>
          <w:sz w:val="28"/>
          <w:szCs w:val="28"/>
        </w:rPr>
        <w:t xml:space="preserve"> </w:t>
      </w:r>
      <w:r w:rsidRPr="004025FA">
        <w:rPr>
          <w:sz w:val="28"/>
          <w:szCs w:val="28"/>
        </w:rPr>
        <w:t>меры</w:t>
      </w:r>
      <w:r w:rsidR="00440092">
        <w:rPr>
          <w:sz w:val="28"/>
          <w:szCs w:val="28"/>
        </w:rPr>
        <w:t xml:space="preserve"> </w:t>
      </w:r>
      <w:r w:rsidRPr="004025FA">
        <w:rPr>
          <w:sz w:val="28"/>
          <w:szCs w:val="28"/>
        </w:rPr>
        <w:t>по</w:t>
      </w:r>
      <w:r w:rsidR="00440092">
        <w:rPr>
          <w:sz w:val="28"/>
          <w:szCs w:val="28"/>
        </w:rPr>
        <w:t xml:space="preserve"> </w:t>
      </w:r>
      <w:r w:rsidRPr="004025FA">
        <w:rPr>
          <w:sz w:val="28"/>
          <w:szCs w:val="28"/>
        </w:rPr>
        <w:t>содействию развитию малого и среднего пре</w:t>
      </w:r>
      <w:r>
        <w:rPr>
          <w:sz w:val="28"/>
          <w:szCs w:val="28"/>
        </w:rPr>
        <w:t xml:space="preserve">дпринимательства в Называевском </w:t>
      </w:r>
      <w:r w:rsidRPr="004025FA">
        <w:rPr>
          <w:sz w:val="28"/>
          <w:szCs w:val="28"/>
        </w:rPr>
        <w:t>муниципальном районе, в том числе: финансовая поддержка субъектов</w:t>
      </w:r>
      <w:r>
        <w:rPr>
          <w:sz w:val="28"/>
          <w:szCs w:val="28"/>
        </w:rPr>
        <w:t xml:space="preserve"> малого</w:t>
      </w:r>
      <w:r w:rsidRPr="004025FA">
        <w:rPr>
          <w:sz w:val="28"/>
          <w:szCs w:val="28"/>
        </w:rPr>
        <w:t xml:space="preserve"> предпринимательства (организация и проведение конкурса</w:t>
      </w:r>
      <w:r>
        <w:rPr>
          <w:sz w:val="28"/>
          <w:szCs w:val="28"/>
        </w:rPr>
        <w:t xml:space="preserve"> на предоставление грантовой поддержки начинающим предпринимателям</w:t>
      </w:r>
      <w:r w:rsidRPr="004025FA">
        <w:rPr>
          <w:sz w:val="28"/>
          <w:szCs w:val="28"/>
        </w:rPr>
        <w:t>); информационно-методическая</w:t>
      </w:r>
      <w:r w:rsidR="00440092">
        <w:rPr>
          <w:sz w:val="28"/>
          <w:szCs w:val="28"/>
        </w:rPr>
        <w:t xml:space="preserve"> </w:t>
      </w:r>
      <w:r w:rsidRPr="004025FA">
        <w:rPr>
          <w:sz w:val="28"/>
          <w:szCs w:val="28"/>
        </w:rPr>
        <w:t>поддержка субъектов малого и среднего предпринимательства(оказание</w:t>
      </w:r>
      <w:r w:rsidR="00440092">
        <w:rPr>
          <w:sz w:val="28"/>
          <w:szCs w:val="28"/>
        </w:rPr>
        <w:t xml:space="preserve"> </w:t>
      </w:r>
      <w:r w:rsidRPr="004025FA">
        <w:rPr>
          <w:sz w:val="28"/>
          <w:szCs w:val="28"/>
        </w:rPr>
        <w:t xml:space="preserve">консультативной и информационной поддержки). </w:t>
      </w:r>
      <w:r>
        <w:rPr>
          <w:sz w:val="28"/>
          <w:szCs w:val="28"/>
        </w:rPr>
        <w:t>Будут приняты меры по развитию на территории района социального предпринимательства.</w:t>
      </w:r>
    </w:p>
    <w:p w:rsidR="00606682" w:rsidRPr="00EC11EB" w:rsidRDefault="00606682" w:rsidP="00606682">
      <w:pPr>
        <w:tabs>
          <w:tab w:val="left" w:pos="709"/>
        </w:tabs>
        <w:ind w:firstLine="709"/>
        <w:jc w:val="both"/>
        <w:rPr>
          <w:color w:val="000000"/>
          <w:sz w:val="28"/>
          <w:szCs w:val="28"/>
        </w:rPr>
      </w:pPr>
      <w:r w:rsidRPr="00EC11EB">
        <w:rPr>
          <w:color w:val="000000"/>
          <w:sz w:val="28"/>
          <w:szCs w:val="28"/>
        </w:rPr>
        <w:t>В январе – июне 202</w:t>
      </w:r>
      <w:r w:rsidR="00A5317E" w:rsidRPr="00EC11EB">
        <w:rPr>
          <w:color w:val="000000"/>
          <w:sz w:val="28"/>
          <w:szCs w:val="28"/>
        </w:rPr>
        <w:t>3</w:t>
      </w:r>
      <w:r w:rsidRPr="00EC11EB">
        <w:rPr>
          <w:color w:val="000000"/>
          <w:sz w:val="28"/>
          <w:szCs w:val="28"/>
        </w:rPr>
        <w:t xml:space="preserve"> года в районе введено в действие </w:t>
      </w:r>
      <w:r w:rsidR="00A5317E" w:rsidRPr="00EC11EB">
        <w:rPr>
          <w:color w:val="000000"/>
          <w:sz w:val="28"/>
          <w:szCs w:val="28"/>
        </w:rPr>
        <w:t>2088</w:t>
      </w:r>
      <w:r w:rsidRPr="00EC11EB">
        <w:rPr>
          <w:color w:val="000000"/>
          <w:sz w:val="28"/>
          <w:szCs w:val="28"/>
        </w:rPr>
        <w:t xml:space="preserve"> кв. метров общей площади жилых домов, что на </w:t>
      </w:r>
      <w:r w:rsidR="00A5317E" w:rsidRPr="00EC11EB">
        <w:rPr>
          <w:color w:val="000000"/>
          <w:sz w:val="28"/>
          <w:szCs w:val="28"/>
        </w:rPr>
        <w:t>51</w:t>
      </w:r>
      <w:r w:rsidRPr="00EC11EB">
        <w:rPr>
          <w:color w:val="000000"/>
          <w:sz w:val="28"/>
          <w:szCs w:val="28"/>
        </w:rPr>
        <w:t xml:space="preserve"> процент больше по сравнению с аналогичным периодом 202</w:t>
      </w:r>
      <w:r w:rsidR="00A5317E" w:rsidRPr="00EC11EB">
        <w:rPr>
          <w:color w:val="000000"/>
          <w:sz w:val="28"/>
          <w:szCs w:val="28"/>
        </w:rPr>
        <w:t>2</w:t>
      </w:r>
      <w:r w:rsidRPr="00EC11EB">
        <w:rPr>
          <w:color w:val="000000"/>
          <w:sz w:val="28"/>
          <w:szCs w:val="28"/>
        </w:rPr>
        <w:t xml:space="preserve"> года. По оценке, объем ввода жилья по итогам 20</w:t>
      </w:r>
      <w:r w:rsidR="00A5317E" w:rsidRPr="00EC11EB">
        <w:rPr>
          <w:color w:val="000000"/>
          <w:sz w:val="28"/>
          <w:szCs w:val="28"/>
        </w:rPr>
        <w:t>23</w:t>
      </w:r>
      <w:r w:rsidRPr="00EC11EB">
        <w:rPr>
          <w:color w:val="000000"/>
          <w:sz w:val="28"/>
          <w:szCs w:val="28"/>
        </w:rPr>
        <w:t xml:space="preserve"> года составит около </w:t>
      </w:r>
      <w:r w:rsidR="00A5317E" w:rsidRPr="00EC11EB">
        <w:rPr>
          <w:color w:val="000000"/>
          <w:sz w:val="28"/>
          <w:szCs w:val="28"/>
        </w:rPr>
        <w:t>2250</w:t>
      </w:r>
      <w:r w:rsidRPr="00EC11EB">
        <w:rPr>
          <w:color w:val="000000"/>
          <w:sz w:val="28"/>
          <w:szCs w:val="28"/>
        </w:rPr>
        <w:t xml:space="preserve"> кв. метров. </w:t>
      </w:r>
    </w:p>
    <w:p w:rsidR="00606682" w:rsidRPr="00EC11EB" w:rsidRDefault="00B81869" w:rsidP="00606682">
      <w:pPr>
        <w:ind w:firstLine="709"/>
        <w:jc w:val="both"/>
        <w:rPr>
          <w:color w:val="000000"/>
          <w:sz w:val="28"/>
          <w:szCs w:val="28"/>
        </w:rPr>
      </w:pPr>
      <w:r w:rsidRPr="00EC11EB">
        <w:rPr>
          <w:color w:val="000000"/>
          <w:sz w:val="28"/>
          <w:szCs w:val="28"/>
        </w:rPr>
        <w:t>В</w:t>
      </w:r>
      <w:r w:rsidR="00606682" w:rsidRPr="00EC11EB">
        <w:rPr>
          <w:color w:val="000000"/>
          <w:sz w:val="28"/>
          <w:szCs w:val="28"/>
        </w:rPr>
        <w:t> 202</w:t>
      </w:r>
      <w:r w:rsidRPr="00EC11EB">
        <w:rPr>
          <w:color w:val="000000"/>
          <w:sz w:val="28"/>
          <w:szCs w:val="28"/>
        </w:rPr>
        <w:t>4</w:t>
      </w:r>
      <w:r w:rsidR="00606682" w:rsidRPr="00EC11EB">
        <w:rPr>
          <w:color w:val="000000"/>
          <w:sz w:val="28"/>
          <w:szCs w:val="28"/>
        </w:rPr>
        <w:t xml:space="preserve"> году по первому варианту ожидается ввод жилья в районе на уровне </w:t>
      </w:r>
      <w:r w:rsidRPr="00EC11EB">
        <w:rPr>
          <w:color w:val="000000"/>
          <w:sz w:val="28"/>
          <w:szCs w:val="28"/>
        </w:rPr>
        <w:t>2362</w:t>
      </w:r>
      <w:r w:rsidR="00606682" w:rsidRPr="00EC11EB">
        <w:rPr>
          <w:color w:val="000000"/>
          <w:sz w:val="28"/>
          <w:szCs w:val="28"/>
        </w:rPr>
        <w:t xml:space="preserve"> кв. метров, по второму варианту – </w:t>
      </w:r>
      <w:r w:rsidRPr="00EC11EB">
        <w:rPr>
          <w:color w:val="000000"/>
          <w:sz w:val="28"/>
          <w:szCs w:val="28"/>
        </w:rPr>
        <w:t>1725</w:t>
      </w:r>
      <w:r w:rsidR="00606682" w:rsidRPr="00EC11EB">
        <w:rPr>
          <w:color w:val="000000"/>
          <w:sz w:val="28"/>
          <w:szCs w:val="28"/>
        </w:rPr>
        <w:t xml:space="preserve"> кв. метров (в 202</w:t>
      </w:r>
      <w:r w:rsidRPr="00EC11EB">
        <w:rPr>
          <w:color w:val="000000"/>
          <w:sz w:val="28"/>
          <w:szCs w:val="28"/>
        </w:rPr>
        <w:t>5</w:t>
      </w:r>
      <w:r w:rsidR="00606682" w:rsidRPr="00EC11EB">
        <w:rPr>
          <w:color w:val="000000"/>
          <w:sz w:val="28"/>
          <w:szCs w:val="28"/>
        </w:rPr>
        <w:t xml:space="preserve"> году – </w:t>
      </w:r>
      <w:r w:rsidRPr="00EC11EB">
        <w:rPr>
          <w:color w:val="000000"/>
          <w:sz w:val="28"/>
          <w:szCs w:val="28"/>
        </w:rPr>
        <w:t>2469</w:t>
      </w:r>
      <w:r w:rsidR="00606682" w:rsidRPr="00EC11EB">
        <w:rPr>
          <w:color w:val="000000"/>
          <w:sz w:val="28"/>
          <w:szCs w:val="28"/>
        </w:rPr>
        <w:t xml:space="preserve"> кв. метров и </w:t>
      </w:r>
      <w:r w:rsidRPr="00EC11EB">
        <w:rPr>
          <w:color w:val="000000"/>
          <w:sz w:val="28"/>
          <w:szCs w:val="28"/>
        </w:rPr>
        <w:t>1702</w:t>
      </w:r>
      <w:r w:rsidR="00606682" w:rsidRPr="00EC11EB">
        <w:rPr>
          <w:color w:val="000000"/>
          <w:sz w:val="28"/>
          <w:szCs w:val="28"/>
        </w:rPr>
        <w:t xml:space="preserve"> кв. метров соответственно по первому и второму вариантам, в 202</w:t>
      </w:r>
      <w:r w:rsidRPr="00EC11EB">
        <w:rPr>
          <w:color w:val="000000"/>
          <w:sz w:val="28"/>
          <w:szCs w:val="28"/>
        </w:rPr>
        <w:t>6</w:t>
      </w:r>
      <w:r w:rsidR="00606682" w:rsidRPr="00EC11EB">
        <w:rPr>
          <w:color w:val="000000"/>
          <w:sz w:val="28"/>
          <w:szCs w:val="28"/>
        </w:rPr>
        <w:t xml:space="preserve"> году – </w:t>
      </w:r>
      <w:r w:rsidRPr="00EC11EB">
        <w:rPr>
          <w:color w:val="000000"/>
          <w:sz w:val="28"/>
          <w:szCs w:val="28"/>
        </w:rPr>
        <w:t>2570</w:t>
      </w:r>
      <w:r w:rsidR="00606682" w:rsidRPr="00EC11EB">
        <w:rPr>
          <w:color w:val="000000"/>
          <w:sz w:val="28"/>
          <w:szCs w:val="28"/>
        </w:rPr>
        <w:t xml:space="preserve"> кв. метров и </w:t>
      </w:r>
      <w:r w:rsidRPr="00EC11EB">
        <w:rPr>
          <w:color w:val="000000"/>
          <w:sz w:val="28"/>
          <w:szCs w:val="28"/>
        </w:rPr>
        <w:t>1678</w:t>
      </w:r>
      <w:r w:rsidR="00606682" w:rsidRPr="00EC11EB">
        <w:rPr>
          <w:color w:val="000000"/>
          <w:sz w:val="28"/>
          <w:szCs w:val="28"/>
        </w:rPr>
        <w:t xml:space="preserve"> кв. метров по первому и второму вариантам соответственно). </w:t>
      </w:r>
    </w:p>
    <w:p w:rsidR="00606682" w:rsidRDefault="00606682" w:rsidP="0028344F">
      <w:pPr>
        <w:tabs>
          <w:tab w:val="left" w:pos="709"/>
        </w:tabs>
        <w:ind w:firstLine="709"/>
        <w:jc w:val="both"/>
        <w:rPr>
          <w:bCs/>
          <w:iCs/>
          <w:sz w:val="28"/>
          <w:szCs w:val="28"/>
        </w:rPr>
      </w:pPr>
      <w:r w:rsidRPr="00EC11EB">
        <w:rPr>
          <w:sz w:val="28"/>
          <w:szCs w:val="28"/>
        </w:rPr>
        <w:t xml:space="preserve">В прогнозном периоде Администрация муниципального района продолжит участие в исполнении государственных программ Омской области с целью максимального привлечения средств федерального и областного бюджетов в социально-экономическое развитие Называевского района, </w:t>
      </w:r>
      <w:r w:rsidR="00D86A42">
        <w:rPr>
          <w:sz w:val="28"/>
          <w:szCs w:val="28"/>
        </w:rPr>
        <w:t>будет осуществлять контроль за исполнением</w:t>
      </w:r>
      <w:r w:rsidR="0050418E">
        <w:rPr>
          <w:sz w:val="28"/>
          <w:szCs w:val="28"/>
        </w:rPr>
        <w:t xml:space="preserve"> муниципальных программ, а </w:t>
      </w:r>
      <w:r w:rsidRPr="00EC11EB">
        <w:rPr>
          <w:sz w:val="28"/>
          <w:szCs w:val="28"/>
        </w:rPr>
        <w:t>также продолжит активное сотрудничество с бизнес-сообществом, некоммерческими организациями и населением района в целях создания комфортных условий для их проживания.</w:t>
      </w:r>
    </w:p>
    <w:p w:rsidR="00606682" w:rsidRDefault="00606682" w:rsidP="00606682">
      <w:pPr>
        <w:autoSpaceDE w:val="0"/>
        <w:autoSpaceDN w:val="0"/>
        <w:adjustRightInd w:val="0"/>
        <w:jc w:val="both"/>
        <w:rPr>
          <w:color w:val="FF0000"/>
          <w:sz w:val="28"/>
          <w:szCs w:val="28"/>
        </w:rPr>
      </w:pPr>
    </w:p>
    <w:p w:rsidR="00606682" w:rsidRDefault="00606682" w:rsidP="0060668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</w:t>
      </w:r>
    </w:p>
    <w:p w:rsidR="00606682" w:rsidRDefault="00606682" w:rsidP="00606682">
      <w:pPr>
        <w:autoSpaceDE w:val="0"/>
        <w:autoSpaceDN w:val="0"/>
        <w:adjustRightInd w:val="0"/>
        <w:jc w:val="center"/>
        <w:outlineLvl w:val="1"/>
      </w:pPr>
    </w:p>
    <w:p w:rsidR="00606682" w:rsidRDefault="00606682" w:rsidP="00606682">
      <w:pPr>
        <w:rPr>
          <w:sz w:val="20"/>
          <w:szCs w:val="20"/>
        </w:rPr>
      </w:pPr>
    </w:p>
    <w:p w:rsidR="00606682" w:rsidRDefault="00606682" w:rsidP="00606682">
      <w:pPr>
        <w:tabs>
          <w:tab w:val="left" w:pos="3525"/>
        </w:tabs>
        <w:rPr>
          <w:rFonts w:eastAsia="Calibri"/>
          <w:sz w:val="28"/>
          <w:szCs w:val="28"/>
          <w:lang w:eastAsia="en-US"/>
        </w:rPr>
      </w:pPr>
    </w:p>
    <w:p w:rsidR="006B7331" w:rsidRPr="006B7331" w:rsidRDefault="006B7331">
      <w:pPr>
        <w:jc w:val="center"/>
        <w:rPr>
          <w:rFonts w:eastAsia="Calibri"/>
          <w:sz w:val="28"/>
          <w:szCs w:val="28"/>
          <w:lang w:eastAsia="en-US"/>
        </w:rPr>
      </w:pPr>
    </w:p>
    <w:sectPr w:rsidR="006B7331" w:rsidRPr="006B7331" w:rsidSect="00606682">
      <w:pgSz w:w="11906" w:h="16838"/>
      <w:pgMar w:top="851" w:right="851" w:bottom="851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AAB" w:rsidRDefault="00626AAB">
      <w:r>
        <w:separator/>
      </w:r>
    </w:p>
  </w:endnote>
  <w:endnote w:type="continuationSeparator" w:id="0">
    <w:p w:rsidR="00626AAB" w:rsidRDefault="00626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AAB" w:rsidRDefault="00626AAB">
      <w:r>
        <w:separator/>
      </w:r>
    </w:p>
  </w:footnote>
  <w:footnote w:type="continuationSeparator" w:id="0">
    <w:p w:rsidR="00626AAB" w:rsidRDefault="00626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001F5"/>
    <w:multiLevelType w:val="hybridMultilevel"/>
    <w:tmpl w:val="8FFE96CC"/>
    <w:lvl w:ilvl="0" w:tplc="081EA730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147F33"/>
    <w:multiLevelType w:val="hybridMultilevel"/>
    <w:tmpl w:val="8ED87978"/>
    <w:lvl w:ilvl="0" w:tplc="1B863AB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4430B7"/>
    <w:multiLevelType w:val="hybridMultilevel"/>
    <w:tmpl w:val="11925548"/>
    <w:lvl w:ilvl="0" w:tplc="1756A08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0C6984"/>
    <w:multiLevelType w:val="hybridMultilevel"/>
    <w:tmpl w:val="87E85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60A034C"/>
    <w:multiLevelType w:val="hybridMultilevel"/>
    <w:tmpl w:val="2DF457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7C1B8A"/>
    <w:multiLevelType w:val="hybridMultilevel"/>
    <w:tmpl w:val="FB800722"/>
    <w:lvl w:ilvl="0" w:tplc="75747D2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957877"/>
    <w:multiLevelType w:val="hybridMultilevel"/>
    <w:tmpl w:val="31945BDC"/>
    <w:lvl w:ilvl="0" w:tplc="4EF2F6A8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0B55707"/>
    <w:multiLevelType w:val="hybridMultilevel"/>
    <w:tmpl w:val="95CC2BEA"/>
    <w:lvl w:ilvl="0" w:tplc="00041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C407670"/>
    <w:multiLevelType w:val="multilevel"/>
    <w:tmpl w:val="FC2CDA4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DB322FA"/>
    <w:multiLevelType w:val="hybridMultilevel"/>
    <w:tmpl w:val="F8EC0ADA"/>
    <w:lvl w:ilvl="0" w:tplc="1004D800">
      <w:start w:val="1"/>
      <w:numFmt w:val="decimal"/>
      <w:lvlText w:val="%1."/>
      <w:lvlJc w:val="left"/>
      <w:pPr>
        <w:tabs>
          <w:tab w:val="num" w:pos="2030"/>
        </w:tabs>
        <w:ind w:left="203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EE2550"/>
    <w:multiLevelType w:val="hybridMultilevel"/>
    <w:tmpl w:val="5D6A2170"/>
    <w:lvl w:ilvl="0" w:tplc="F6025A3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1418C"/>
    <w:rsid w:val="0000049E"/>
    <w:rsid w:val="0000051D"/>
    <w:rsid w:val="00005782"/>
    <w:rsid w:val="000057E5"/>
    <w:rsid w:val="000061C1"/>
    <w:rsid w:val="00006B27"/>
    <w:rsid w:val="00006BA9"/>
    <w:rsid w:val="00006DD7"/>
    <w:rsid w:val="00007722"/>
    <w:rsid w:val="000107DD"/>
    <w:rsid w:val="000107FC"/>
    <w:rsid w:val="00011604"/>
    <w:rsid w:val="00012230"/>
    <w:rsid w:val="00012742"/>
    <w:rsid w:val="00012C23"/>
    <w:rsid w:val="00013BD2"/>
    <w:rsid w:val="0001418C"/>
    <w:rsid w:val="000151D9"/>
    <w:rsid w:val="00015BB0"/>
    <w:rsid w:val="000165E7"/>
    <w:rsid w:val="0001736C"/>
    <w:rsid w:val="0001747C"/>
    <w:rsid w:val="00017CD2"/>
    <w:rsid w:val="00021451"/>
    <w:rsid w:val="00021790"/>
    <w:rsid w:val="000226A4"/>
    <w:rsid w:val="00022F6A"/>
    <w:rsid w:val="000230AE"/>
    <w:rsid w:val="00024538"/>
    <w:rsid w:val="0002536D"/>
    <w:rsid w:val="00025D40"/>
    <w:rsid w:val="000260CE"/>
    <w:rsid w:val="0002752D"/>
    <w:rsid w:val="00027A5F"/>
    <w:rsid w:val="00027AC5"/>
    <w:rsid w:val="00030D02"/>
    <w:rsid w:val="00030E9B"/>
    <w:rsid w:val="00031568"/>
    <w:rsid w:val="00031D80"/>
    <w:rsid w:val="00031FB5"/>
    <w:rsid w:val="00032668"/>
    <w:rsid w:val="0003301D"/>
    <w:rsid w:val="00033239"/>
    <w:rsid w:val="00033837"/>
    <w:rsid w:val="00033D92"/>
    <w:rsid w:val="00033D96"/>
    <w:rsid w:val="00034234"/>
    <w:rsid w:val="000353C7"/>
    <w:rsid w:val="0003655F"/>
    <w:rsid w:val="00036578"/>
    <w:rsid w:val="000376BB"/>
    <w:rsid w:val="000403BE"/>
    <w:rsid w:val="000427FF"/>
    <w:rsid w:val="000438EA"/>
    <w:rsid w:val="00044C90"/>
    <w:rsid w:val="000511A2"/>
    <w:rsid w:val="00052AB5"/>
    <w:rsid w:val="00053E69"/>
    <w:rsid w:val="00053FB5"/>
    <w:rsid w:val="00054222"/>
    <w:rsid w:val="00055EC8"/>
    <w:rsid w:val="000606B7"/>
    <w:rsid w:val="00060B9C"/>
    <w:rsid w:val="0006119D"/>
    <w:rsid w:val="000615E8"/>
    <w:rsid w:val="00063169"/>
    <w:rsid w:val="000646D7"/>
    <w:rsid w:val="00065E59"/>
    <w:rsid w:val="00066734"/>
    <w:rsid w:val="00067283"/>
    <w:rsid w:val="00070840"/>
    <w:rsid w:val="00070BCA"/>
    <w:rsid w:val="000717C6"/>
    <w:rsid w:val="00071FA1"/>
    <w:rsid w:val="000721DB"/>
    <w:rsid w:val="000726A3"/>
    <w:rsid w:val="00077396"/>
    <w:rsid w:val="00080405"/>
    <w:rsid w:val="0008130D"/>
    <w:rsid w:val="00082167"/>
    <w:rsid w:val="0008287E"/>
    <w:rsid w:val="00083500"/>
    <w:rsid w:val="00083996"/>
    <w:rsid w:val="000843B5"/>
    <w:rsid w:val="00085941"/>
    <w:rsid w:val="000872D3"/>
    <w:rsid w:val="00087546"/>
    <w:rsid w:val="00087979"/>
    <w:rsid w:val="00090702"/>
    <w:rsid w:val="00091400"/>
    <w:rsid w:val="00091B1E"/>
    <w:rsid w:val="00091C4D"/>
    <w:rsid w:val="00092687"/>
    <w:rsid w:val="0009286A"/>
    <w:rsid w:val="00092E84"/>
    <w:rsid w:val="0009310E"/>
    <w:rsid w:val="00094FD9"/>
    <w:rsid w:val="000959C0"/>
    <w:rsid w:val="00095E3A"/>
    <w:rsid w:val="00096B9D"/>
    <w:rsid w:val="00097286"/>
    <w:rsid w:val="000A0734"/>
    <w:rsid w:val="000A0D33"/>
    <w:rsid w:val="000A209F"/>
    <w:rsid w:val="000A2E6E"/>
    <w:rsid w:val="000A3714"/>
    <w:rsid w:val="000A3E3E"/>
    <w:rsid w:val="000A40A3"/>
    <w:rsid w:val="000A4514"/>
    <w:rsid w:val="000A47A7"/>
    <w:rsid w:val="000A601F"/>
    <w:rsid w:val="000A611E"/>
    <w:rsid w:val="000A69F5"/>
    <w:rsid w:val="000A7250"/>
    <w:rsid w:val="000A7B30"/>
    <w:rsid w:val="000B0087"/>
    <w:rsid w:val="000B1502"/>
    <w:rsid w:val="000B353F"/>
    <w:rsid w:val="000B3BF4"/>
    <w:rsid w:val="000B5239"/>
    <w:rsid w:val="000B5A7F"/>
    <w:rsid w:val="000B70C2"/>
    <w:rsid w:val="000C2CA4"/>
    <w:rsid w:val="000C3211"/>
    <w:rsid w:val="000C55BD"/>
    <w:rsid w:val="000C5D29"/>
    <w:rsid w:val="000C61EA"/>
    <w:rsid w:val="000C6975"/>
    <w:rsid w:val="000C6EAD"/>
    <w:rsid w:val="000C7D2D"/>
    <w:rsid w:val="000D001F"/>
    <w:rsid w:val="000D0C0E"/>
    <w:rsid w:val="000D10CC"/>
    <w:rsid w:val="000D1DC0"/>
    <w:rsid w:val="000D28E8"/>
    <w:rsid w:val="000D3150"/>
    <w:rsid w:val="000D33A9"/>
    <w:rsid w:val="000D4363"/>
    <w:rsid w:val="000D46E2"/>
    <w:rsid w:val="000D5E2F"/>
    <w:rsid w:val="000D6482"/>
    <w:rsid w:val="000D6EA6"/>
    <w:rsid w:val="000D7178"/>
    <w:rsid w:val="000D74E6"/>
    <w:rsid w:val="000E1E92"/>
    <w:rsid w:val="000E1E96"/>
    <w:rsid w:val="000E27FA"/>
    <w:rsid w:val="000E2A59"/>
    <w:rsid w:val="000E30FC"/>
    <w:rsid w:val="000E3252"/>
    <w:rsid w:val="000E4491"/>
    <w:rsid w:val="000E4751"/>
    <w:rsid w:val="000E508D"/>
    <w:rsid w:val="000E5EC1"/>
    <w:rsid w:val="000E622C"/>
    <w:rsid w:val="000E75F6"/>
    <w:rsid w:val="000E7900"/>
    <w:rsid w:val="000E7E0E"/>
    <w:rsid w:val="000F0118"/>
    <w:rsid w:val="000F0EDB"/>
    <w:rsid w:val="000F1CC3"/>
    <w:rsid w:val="000F360E"/>
    <w:rsid w:val="000F4FB5"/>
    <w:rsid w:val="000F58E3"/>
    <w:rsid w:val="000F67EE"/>
    <w:rsid w:val="000F735B"/>
    <w:rsid w:val="000F7D0C"/>
    <w:rsid w:val="0010088B"/>
    <w:rsid w:val="001011D0"/>
    <w:rsid w:val="00103175"/>
    <w:rsid w:val="001034C1"/>
    <w:rsid w:val="0010652E"/>
    <w:rsid w:val="00107BEB"/>
    <w:rsid w:val="00110089"/>
    <w:rsid w:val="00111256"/>
    <w:rsid w:val="001117B1"/>
    <w:rsid w:val="00112990"/>
    <w:rsid w:val="00112B4E"/>
    <w:rsid w:val="00115197"/>
    <w:rsid w:val="001154E0"/>
    <w:rsid w:val="001157C1"/>
    <w:rsid w:val="001164F4"/>
    <w:rsid w:val="00116608"/>
    <w:rsid w:val="001171F2"/>
    <w:rsid w:val="00117D1C"/>
    <w:rsid w:val="00121A07"/>
    <w:rsid w:val="00122390"/>
    <w:rsid w:val="001229A2"/>
    <w:rsid w:val="00122A4F"/>
    <w:rsid w:val="00122FAE"/>
    <w:rsid w:val="0012347F"/>
    <w:rsid w:val="00123A5F"/>
    <w:rsid w:val="0012455D"/>
    <w:rsid w:val="00125FE1"/>
    <w:rsid w:val="0012600F"/>
    <w:rsid w:val="00126152"/>
    <w:rsid w:val="0012631B"/>
    <w:rsid w:val="00126340"/>
    <w:rsid w:val="001266CD"/>
    <w:rsid w:val="00126CFB"/>
    <w:rsid w:val="00127908"/>
    <w:rsid w:val="001301CF"/>
    <w:rsid w:val="00130D67"/>
    <w:rsid w:val="00131851"/>
    <w:rsid w:val="00132C0B"/>
    <w:rsid w:val="0013354C"/>
    <w:rsid w:val="00133BAB"/>
    <w:rsid w:val="00134892"/>
    <w:rsid w:val="00135137"/>
    <w:rsid w:val="00135845"/>
    <w:rsid w:val="001360DD"/>
    <w:rsid w:val="00136AAD"/>
    <w:rsid w:val="00136B2B"/>
    <w:rsid w:val="00136C44"/>
    <w:rsid w:val="0013718F"/>
    <w:rsid w:val="001407FF"/>
    <w:rsid w:val="001416B0"/>
    <w:rsid w:val="00141A19"/>
    <w:rsid w:val="00141AE5"/>
    <w:rsid w:val="001420D9"/>
    <w:rsid w:val="00142431"/>
    <w:rsid w:val="00142B8B"/>
    <w:rsid w:val="00145AF2"/>
    <w:rsid w:val="001469C3"/>
    <w:rsid w:val="00147C05"/>
    <w:rsid w:val="001507BA"/>
    <w:rsid w:val="00150EC7"/>
    <w:rsid w:val="00152E19"/>
    <w:rsid w:val="00154DF5"/>
    <w:rsid w:val="00157D7A"/>
    <w:rsid w:val="00162057"/>
    <w:rsid w:val="001621E5"/>
    <w:rsid w:val="00162D59"/>
    <w:rsid w:val="00163277"/>
    <w:rsid w:val="001640CC"/>
    <w:rsid w:val="001647FE"/>
    <w:rsid w:val="00164BE2"/>
    <w:rsid w:val="00165019"/>
    <w:rsid w:val="00167241"/>
    <w:rsid w:val="00167498"/>
    <w:rsid w:val="00170122"/>
    <w:rsid w:val="001706F7"/>
    <w:rsid w:val="00170B4E"/>
    <w:rsid w:val="00172E26"/>
    <w:rsid w:val="00172F7A"/>
    <w:rsid w:val="00175028"/>
    <w:rsid w:val="0017518E"/>
    <w:rsid w:val="001769DA"/>
    <w:rsid w:val="00176BC3"/>
    <w:rsid w:val="00176D2C"/>
    <w:rsid w:val="00180C50"/>
    <w:rsid w:val="00180D44"/>
    <w:rsid w:val="0018109D"/>
    <w:rsid w:val="0018148B"/>
    <w:rsid w:val="0018179C"/>
    <w:rsid w:val="001818D0"/>
    <w:rsid w:val="00181AC9"/>
    <w:rsid w:val="00182A77"/>
    <w:rsid w:val="001833A9"/>
    <w:rsid w:val="00183A12"/>
    <w:rsid w:val="00184346"/>
    <w:rsid w:val="00184D7B"/>
    <w:rsid w:val="00184ECC"/>
    <w:rsid w:val="0018517E"/>
    <w:rsid w:val="0018585B"/>
    <w:rsid w:val="00192411"/>
    <w:rsid w:val="00192EC4"/>
    <w:rsid w:val="00192EC7"/>
    <w:rsid w:val="001953A1"/>
    <w:rsid w:val="00195663"/>
    <w:rsid w:val="001957C3"/>
    <w:rsid w:val="001959D8"/>
    <w:rsid w:val="0019628B"/>
    <w:rsid w:val="00196878"/>
    <w:rsid w:val="00196BB3"/>
    <w:rsid w:val="001A0A7A"/>
    <w:rsid w:val="001A1522"/>
    <w:rsid w:val="001A1F35"/>
    <w:rsid w:val="001A2556"/>
    <w:rsid w:val="001A365B"/>
    <w:rsid w:val="001A36D0"/>
    <w:rsid w:val="001A38EC"/>
    <w:rsid w:val="001A3D7C"/>
    <w:rsid w:val="001A4058"/>
    <w:rsid w:val="001A4533"/>
    <w:rsid w:val="001A5DA9"/>
    <w:rsid w:val="001A6392"/>
    <w:rsid w:val="001B04BC"/>
    <w:rsid w:val="001B0642"/>
    <w:rsid w:val="001B0992"/>
    <w:rsid w:val="001B0C43"/>
    <w:rsid w:val="001B1B48"/>
    <w:rsid w:val="001B4426"/>
    <w:rsid w:val="001B4867"/>
    <w:rsid w:val="001B4F3E"/>
    <w:rsid w:val="001B4FD6"/>
    <w:rsid w:val="001B5495"/>
    <w:rsid w:val="001B58AB"/>
    <w:rsid w:val="001B5BB6"/>
    <w:rsid w:val="001C3748"/>
    <w:rsid w:val="001C383C"/>
    <w:rsid w:val="001C420C"/>
    <w:rsid w:val="001C4B66"/>
    <w:rsid w:val="001C4F7E"/>
    <w:rsid w:val="001C5F56"/>
    <w:rsid w:val="001C6815"/>
    <w:rsid w:val="001C70A8"/>
    <w:rsid w:val="001C7903"/>
    <w:rsid w:val="001D12E0"/>
    <w:rsid w:val="001D18ED"/>
    <w:rsid w:val="001D1E62"/>
    <w:rsid w:val="001D5679"/>
    <w:rsid w:val="001D6E69"/>
    <w:rsid w:val="001D747E"/>
    <w:rsid w:val="001E2429"/>
    <w:rsid w:val="001E3EB2"/>
    <w:rsid w:val="001E3EC3"/>
    <w:rsid w:val="001E5A37"/>
    <w:rsid w:val="001E6389"/>
    <w:rsid w:val="001E653D"/>
    <w:rsid w:val="001E7945"/>
    <w:rsid w:val="001F036F"/>
    <w:rsid w:val="001F07F2"/>
    <w:rsid w:val="001F1538"/>
    <w:rsid w:val="001F1FD2"/>
    <w:rsid w:val="001F225E"/>
    <w:rsid w:val="001F2D3E"/>
    <w:rsid w:val="001F3B7C"/>
    <w:rsid w:val="001F58BD"/>
    <w:rsid w:val="001F6331"/>
    <w:rsid w:val="001F64CC"/>
    <w:rsid w:val="001F72B1"/>
    <w:rsid w:val="00200A35"/>
    <w:rsid w:val="002018CB"/>
    <w:rsid w:val="00202274"/>
    <w:rsid w:val="00203096"/>
    <w:rsid w:val="00203CB9"/>
    <w:rsid w:val="00204014"/>
    <w:rsid w:val="002048E2"/>
    <w:rsid w:val="00206742"/>
    <w:rsid w:val="002072BE"/>
    <w:rsid w:val="00207E2F"/>
    <w:rsid w:val="00210472"/>
    <w:rsid w:val="00211A15"/>
    <w:rsid w:val="00214791"/>
    <w:rsid w:val="00215191"/>
    <w:rsid w:val="002151F9"/>
    <w:rsid w:val="00215517"/>
    <w:rsid w:val="002161AD"/>
    <w:rsid w:val="00216494"/>
    <w:rsid w:val="00217089"/>
    <w:rsid w:val="00220C95"/>
    <w:rsid w:val="00221DC6"/>
    <w:rsid w:val="0022254E"/>
    <w:rsid w:val="00222ABA"/>
    <w:rsid w:val="00222BE8"/>
    <w:rsid w:val="002239DD"/>
    <w:rsid w:val="00223A70"/>
    <w:rsid w:val="00224085"/>
    <w:rsid w:val="00224643"/>
    <w:rsid w:val="002266B5"/>
    <w:rsid w:val="002277AF"/>
    <w:rsid w:val="002305FD"/>
    <w:rsid w:val="00230B6C"/>
    <w:rsid w:val="00230CD6"/>
    <w:rsid w:val="00232A3B"/>
    <w:rsid w:val="00232D21"/>
    <w:rsid w:val="00234C2C"/>
    <w:rsid w:val="00235A2F"/>
    <w:rsid w:val="002360F4"/>
    <w:rsid w:val="00236893"/>
    <w:rsid w:val="002403B1"/>
    <w:rsid w:val="00241498"/>
    <w:rsid w:val="00242269"/>
    <w:rsid w:val="00243F45"/>
    <w:rsid w:val="00245232"/>
    <w:rsid w:val="002457F8"/>
    <w:rsid w:val="00246B92"/>
    <w:rsid w:val="002474C8"/>
    <w:rsid w:val="0025008B"/>
    <w:rsid w:val="00251DF1"/>
    <w:rsid w:val="0025291C"/>
    <w:rsid w:val="0025298C"/>
    <w:rsid w:val="0025332B"/>
    <w:rsid w:val="00254628"/>
    <w:rsid w:val="002548EC"/>
    <w:rsid w:val="00255005"/>
    <w:rsid w:val="00255C18"/>
    <w:rsid w:val="0025637E"/>
    <w:rsid w:val="002574E9"/>
    <w:rsid w:val="002617F6"/>
    <w:rsid w:val="00261CE1"/>
    <w:rsid w:val="00262751"/>
    <w:rsid w:val="002629DA"/>
    <w:rsid w:val="002634C8"/>
    <w:rsid w:val="00263808"/>
    <w:rsid w:val="0026445C"/>
    <w:rsid w:val="00264B51"/>
    <w:rsid w:val="00265490"/>
    <w:rsid w:val="00265D58"/>
    <w:rsid w:val="0026635D"/>
    <w:rsid w:val="0026636B"/>
    <w:rsid w:val="002666BF"/>
    <w:rsid w:val="00266998"/>
    <w:rsid w:val="00266EA7"/>
    <w:rsid w:val="00267E76"/>
    <w:rsid w:val="00267E91"/>
    <w:rsid w:val="002761E9"/>
    <w:rsid w:val="00277FCB"/>
    <w:rsid w:val="002801BA"/>
    <w:rsid w:val="00280CD4"/>
    <w:rsid w:val="002811F0"/>
    <w:rsid w:val="00281EC6"/>
    <w:rsid w:val="002821E2"/>
    <w:rsid w:val="00282ABA"/>
    <w:rsid w:val="00282B22"/>
    <w:rsid w:val="00282D89"/>
    <w:rsid w:val="0028344F"/>
    <w:rsid w:val="0028441A"/>
    <w:rsid w:val="00284F90"/>
    <w:rsid w:val="00285A21"/>
    <w:rsid w:val="00286028"/>
    <w:rsid w:val="0028722E"/>
    <w:rsid w:val="00287E4A"/>
    <w:rsid w:val="00290635"/>
    <w:rsid w:val="00290AA2"/>
    <w:rsid w:val="002915EC"/>
    <w:rsid w:val="00291934"/>
    <w:rsid w:val="0029204B"/>
    <w:rsid w:val="002922AF"/>
    <w:rsid w:val="00292497"/>
    <w:rsid w:val="00292707"/>
    <w:rsid w:val="00292AA6"/>
    <w:rsid w:val="00293921"/>
    <w:rsid w:val="00296352"/>
    <w:rsid w:val="00296F15"/>
    <w:rsid w:val="00297A11"/>
    <w:rsid w:val="002A0395"/>
    <w:rsid w:val="002A0B6F"/>
    <w:rsid w:val="002A0D45"/>
    <w:rsid w:val="002A1532"/>
    <w:rsid w:val="002A1BF2"/>
    <w:rsid w:val="002A1DE7"/>
    <w:rsid w:val="002A3378"/>
    <w:rsid w:val="002A3791"/>
    <w:rsid w:val="002A3EE6"/>
    <w:rsid w:val="002A43E7"/>
    <w:rsid w:val="002A4835"/>
    <w:rsid w:val="002A4C58"/>
    <w:rsid w:val="002A4E02"/>
    <w:rsid w:val="002A64BD"/>
    <w:rsid w:val="002A6803"/>
    <w:rsid w:val="002A6FA4"/>
    <w:rsid w:val="002A7215"/>
    <w:rsid w:val="002A7CCA"/>
    <w:rsid w:val="002B074B"/>
    <w:rsid w:val="002B28F0"/>
    <w:rsid w:val="002B2FC9"/>
    <w:rsid w:val="002B3CF6"/>
    <w:rsid w:val="002B3F12"/>
    <w:rsid w:val="002B48CF"/>
    <w:rsid w:val="002B4D71"/>
    <w:rsid w:val="002B5618"/>
    <w:rsid w:val="002B6708"/>
    <w:rsid w:val="002B7C2D"/>
    <w:rsid w:val="002B7EE8"/>
    <w:rsid w:val="002C012E"/>
    <w:rsid w:val="002C2337"/>
    <w:rsid w:val="002C3D4E"/>
    <w:rsid w:val="002C4586"/>
    <w:rsid w:val="002C46FF"/>
    <w:rsid w:val="002C4951"/>
    <w:rsid w:val="002C547C"/>
    <w:rsid w:val="002C54DE"/>
    <w:rsid w:val="002C5BAF"/>
    <w:rsid w:val="002D062E"/>
    <w:rsid w:val="002D12DE"/>
    <w:rsid w:val="002D13C1"/>
    <w:rsid w:val="002D1D3F"/>
    <w:rsid w:val="002D2AC8"/>
    <w:rsid w:val="002D30FB"/>
    <w:rsid w:val="002D62A5"/>
    <w:rsid w:val="002D7301"/>
    <w:rsid w:val="002D7805"/>
    <w:rsid w:val="002E052C"/>
    <w:rsid w:val="002E1B8C"/>
    <w:rsid w:val="002E225B"/>
    <w:rsid w:val="002E2CFA"/>
    <w:rsid w:val="002E2D03"/>
    <w:rsid w:val="002E319A"/>
    <w:rsid w:val="002E3990"/>
    <w:rsid w:val="002E3BB7"/>
    <w:rsid w:val="002E4557"/>
    <w:rsid w:val="002E5B49"/>
    <w:rsid w:val="002E5D22"/>
    <w:rsid w:val="002E6291"/>
    <w:rsid w:val="002E6468"/>
    <w:rsid w:val="002E7012"/>
    <w:rsid w:val="002E7F50"/>
    <w:rsid w:val="002F0184"/>
    <w:rsid w:val="002F056C"/>
    <w:rsid w:val="002F0F6A"/>
    <w:rsid w:val="002F192A"/>
    <w:rsid w:val="002F1CD9"/>
    <w:rsid w:val="002F1FA0"/>
    <w:rsid w:val="002F2E40"/>
    <w:rsid w:val="002F2F04"/>
    <w:rsid w:val="002F391A"/>
    <w:rsid w:val="002F39C6"/>
    <w:rsid w:val="002F5F32"/>
    <w:rsid w:val="003004F4"/>
    <w:rsid w:val="00300A67"/>
    <w:rsid w:val="00301790"/>
    <w:rsid w:val="00304196"/>
    <w:rsid w:val="00304A87"/>
    <w:rsid w:val="00305703"/>
    <w:rsid w:val="00306670"/>
    <w:rsid w:val="003067C1"/>
    <w:rsid w:val="00310686"/>
    <w:rsid w:val="0031164D"/>
    <w:rsid w:val="00311696"/>
    <w:rsid w:val="003118EF"/>
    <w:rsid w:val="00312A45"/>
    <w:rsid w:val="00312BF0"/>
    <w:rsid w:val="003139BB"/>
    <w:rsid w:val="0031412C"/>
    <w:rsid w:val="0031530F"/>
    <w:rsid w:val="0031643D"/>
    <w:rsid w:val="00317001"/>
    <w:rsid w:val="00317661"/>
    <w:rsid w:val="00317B26"/>
    <w:rsid w:val="0032157E"/>
    <w:rsid w:val="00321B47"/>
    <w:rsid w:val="003221FD"/>
    <w:rsid w:val="003229BA"/>
    <w:rsid w:val="00323A55"/>
    <w:rsid w:val="00323F5C"/>
    <w:rsid w:val="00324628"/>
    <w:rsid w:val="003247DD"/>
    <w:rsid w:val="00324F1E"/>
    <w:rsid w:val="0032551F"/>
    <w:rsid w:val="003277F3"/>
    <w:rsid w:val="00327C75"/>
    <w:rsid w:val="00331D72"/>
    <w:rsid w:val="00332395"/>
    <w:rsid w:val="00333061"/>
    <w:rsid w:val="00333079"/>
    <w:rsid w:val="00333185"/>
    <w:rsid w:val="0033467D"/>
    <w:rsid w:val="0033521A"/>
    <w:rsid w:val="00336221"/>
    <w:rsid w:val="00336936"/>
    <w:rsid w:val="00336A44"/>
    <w:rsid w:val="0033704C"/>
    <w:rsid w:val="003377FA"/>
    <w:rsid w:val="003402EA"/>
    <w:rsid w:val="00340FAD"/>
    <w:rsid w:val="003414E4"/>
    <w:rsid w:val="00341526"/>
    <w:rsid w:val="00341A38"/>
    <w:rsid w:val="00341AEA"/>
    <w:rsid w:val="00343105"/>
    <w:rsid w:val="00343C8A"/>
    <w:rsid w:val="0034400C"/>
    <w:rsid w:val="00344032"/>
    <w:rsid w:val="00344C5D"/>
    <w:rsid w:val="00345164"/>
    <w:rsid w:val="0034671F"/>
    <w:rsid w:val="00347418"/>
    <w:rsid w:val="00350462"/>
    <w:rsid w:val="0035138D"/>
    <w:rsid w:val="00353E7D"/>
    <w:rsid w:val="00353EA9"/>
    <w:rsid w:val="00353EF0"/>
    <w:rsid w:val="0035616E"/>
    <w:rsid w:val="00357F45"/>
    <w:rsid w:val="00357FB7"/>
    <w:rsid w:val="00360778"/>
    <w:rsid w:val="00360A96"/>
    <w:rsid w:val="00360C21"/>
    <w:rsid w:val="003614C3"/>
    <w:rsid w:val="00361F2E"/>
    <w:rsid w:val="003621FB"/>
    <w:rsid w:val="003622BE"/>
    <w:rsid w:val="0036298E"/>
    <w:rsid w:val="00366353"/>
    <w:rsid w:val="00366422"/>
    <w:rsid w:val="003666CD"/>
    <w:rsid w:val="00366746"/>
    <w:rsid w:val="003668EB"/>
    <w:rsid w:val="00370D96"/>
    <w:rsid w:val="00370E3D"/>
    <w:rsid w:val="00371CF5"/>
    <w:rsid w:val="00373EBF"/>
    <w:rsid w:val="0037437C"/>
    <w:rsid w:val="00375947"/>
    <w:rsid w:val="003759B6"/>
    <w:rsid w:val="00375C29"/>
    <w:rsid w:val="00375D92"/>
    <w:rsid w:val="00375DDF"/>
    <w:rsid w:val="00376196"/>
    <w:rsid w:val="0037794F"/>
    <w:rsid w:val="003804A1"/>
    <w:rsid w:val="00381039"/>
    <w:rsid w:val="00382419"/>
    <w:rsid w:val="003825FB"/>
    <w:rsid w:val="00382A54"/>
    <w:rsid w:val="003834EE"/>
    <w:rsid w:val="00384862"/>
    <w:rsid w:val="003849FB"/>
    <w:rsid w:val="00385168"/>
    <w:rsid w:val="00385981"/>
    <w:rsid w:val="00385E08"/>
    <w:rsid w:val="003863E7"/>
    <w:rsid w:val="00386FB2"/>
    <w:rsid w:val="00387C97"/>
    <w:rsid w:val="003917B8"/>
    <w:rsid w:val="003920C1"/>
    <w:rsid w:val="003920F1"/>
    <w:rsid w:val="00395148"/>
    <w:rsid w:val="0039623C"/>
    <w:rsid w:val="00396674"/>
    <w:rsid w:val="00396F18"/>
    <w:rsid w:val="00396FBC"/>
    <w:rsid w:val="00397B80"/>
    <w:rsid w:val="00397E6D"/>
    <w:rsid w:val="003A0E92"/>
    <w:rsid w:val="003A0F6A"/>
    <w:rsid w:val="003A217E"/>
    <w:rsid w:val="003A265C"/>
    <w:rsid w:val="003A2EFD"/>
    <w:rsid w:val="003A3454"/>
    <w:rsid w:val="003A45E6"/>
    <w:rsid w:val="003A6F72"/>
    <w:rsid w:val="003A6FFC"/>
    <w:rsid w:val="003A721A"/>
    <w:rsid w:val="003A72A2"/>
    <w:rsid w:val="003A7722"/>
    <w:rsid w:val="003B0B6A"/>
    <w:rsid w:val="003B0C9C"/>
    <w:rsid w:val="003B0D6A"/>
    <w:rsid w:val="003B1100"/>
    <w:rsid w:val="003B11B0"/>
    <w:rsid w:val="003B1F1A"/>
    <w:rsid w:val="003B20F2"/>
    <w:rsid w:val="003B2512"/>
    <w:rsid w:val="003B2ACB"/>
    <w:rsid w:val="003B39E7"/>
    <w:rsid w:val="003B55D0"/>
    <w:rsid w:val="003B785C"/>
    <w:rsid w:val="003C0771"/>
    <w:rsid w:val="003C1F27"/>
    <w:rsid w:val="003C24AF"/>
    <w:rsid w:val="003C359C"/>
    <w:rsid w:val="003C37EF"/>
    <w:rsid w:val="003C3982"/>
    <w:rsid w:val="003C3A16"/>
    <w:rsid w:val="003C3AC7"/>
    <w:rsid w:val="003C41DF"/>
    <w:rsid w:val="003C5807"/>
    <w:rsid w:val="003C60F5"/>
    <w:rsid w:val="003C6BDD"/>
    <w:rsid w:val="003C7079"/>
    <w:rsid w:val="003C74D3"/>
    <w:rsid w:val="003D0059"/>
    <w:rsid w:val="003D0BE8"/>
    <w:rsid w:val="003D1687"/>
    <w:rsid w:val="003D1B50"/>
    <w:rsid w:val="003D24DB"/>
    <w:rsid w:val="003D36AC"/>
    <w:rsid w:val="003D53C6"/>
    <w:rsid w:val="003D54B5"/>
    <w:rsid w:val="003D622B"/>
    <w:rsid w:val="003D633C"/>
    <w:rsid w:val="003D651E"/>
    <w:rsid w:val="003D75E3"/>
    <w:rsid w:val="003D781D"/>
    <w:rsid w:val="003D79CB"/>
    <w:rsid w:val="003E0A24"/>
    <w:rsid w:val="003E0C5A"/>
    <w:rsid w:val="003E0EA2"/>
    <w:rsid w:val="003E15F2"/>
    <w:rsid w:val="003E3106"/>
    <w:rsid w:val="003E3F9F"/>
    <w:rsid w:val="003E5E46"/>
    <w:rsid w:val="003E6835"/>
    <w:rsid w:val="003E7079"/>
    <w:rsid w:val="003F0693"/>
    <w:rsid w:val="003F22BB"/>
    <w:rsid w:val="003F25EC"/>
    <w:rsid w:val="003F26A3"/>
    <w:rsid w:val="003F272D"/>
    <w:rsid w:val="003F3146"/>
    <w:rsid w:val="003F4937"/>
    <w:rsid w:val="003F4B9D"/>
    <w:rsid w:val="003F56DF"/>
    <w:rsid w:val="003F6242"/>
    <w:rsid w:val="00400242"/>
    <w:rsid w:val="00400A7D"/>
    <w:rsid w:val="00402537"/>
    <w:rsid w:val="004025FA"/>
    <w:rsid w:val="00402B4F"/>
    <w:rsid w:val="00403B56"/>
    <w:rsid w:val="0040530A"/>
    <w:rsid w:val="00405965"/>
    <w:rsid w:val="00405F33"/>
    <w:rsid w:val="0040606F"/>
    <w:rsid w:val="004066AB"/>
    <w:rsid w:val="00407203"/>
    <w:rsid w:val="00407C88"/>
    <w:rsid w:val="004101A7"/>
    <w:rsid w:val="00411893"/>
    <w:rsid w:val="00412096"/>
    <w:rsid w:val="00412AB5"/>
    <w:rsid w:val="004144C1"/>
    <w:rsid w:val="0041497B"/>
    <w:rsid w:val="004152DA"/>
    <w:rsid w:val="004158C3"/>
    <w:rsid w:val="00416030"/>
    <w:rsid w:val="004175A6"/>
    <w:rsid w:val="0041795D"/>
    <w:rsid w:val="00417A8A"/>
    <w:rsid w:val="00420095"/>
    <w:rsid w:val="00420ABC"/>
    <w:rsid w:val="004210A6"/>
    <w:rsid w:val="0042172B"/>
    <w:rsid w:val="004218A0"/>
    <w:rsid w:val="00421A5A"/>
    <w:rsid w:val="004220F6"/>
    <w:rsid w:val="00422485"/>
    <w:rsid w:val="00422805"/>
    <w:rsid w:val="0042404A"/>
    <w:rsid w:val="00424320"/>
    <w:rsid w:val="00424A60"/>
    <w:rsid w:val="00424D5E"/>
    <w:rsid w:val="004251FE"/>
    <w:rsid w:val="00425EAD"/>
    <w:rsid w:val="004260A9"/>
    <w:rsid w:val="0042642C"/>
    <w:rsid w:val="00426B44"/>
    <w:rsid w:val="00426F61"/>
    <w:rsid w:val="00427154"/>
    <w:rsid w:val="00427765"/>
    <w:rsid w:val="00427B56"/>
    <w:rsid w:val="00427BDB"/>
    <w:rsid w:val="004302B0"/>
    <w:rsid w:val="004309C2"/>
    <w:rsid w:val="0043116B"/>
    <w:rsid w:val="00431920"/>
    <w:rsid w:val="004328BF"/>
    <w:rsid w:val="004333A1"/>
    <w:rsid w:val="004337CE"/>
    <w:rsid w:val="00433A3B"/>
    <w:rsid w:val="00433E30"/>
    <w:rsid w:val="00434512"/>
    <w:rsid w:val="00437897"/>
    <w:rsid w:val="00440092"/>
    <w:rsid w:val="004400F2"/>
    <w:rsid w:val="0044083E"/>
    <w:rsid w:val="004422C3"/>
    <w:rsid w:val="00443EB6"/>
    <w:rsid w:val="00444C94"/>
    <w:rsid w:val="0044518D"/>
    <w:rsid w:val="00446F32"/>
    <w:rsid w:val="0044773A"/>
    <w:rsid w:val="00447844"/>
    <w:rsid w:val="00450174"/>
    <w:rsid w:val="004509F9"/>
    <w:rsid w:val="00451184"/>
    <w:rsid w:val="00451F6E"/>
    <w:rsid w:val="00452DDD"/>
    <w:rsid w:val="004548CB"/>
    <w:rsid w:val="00455457"/>
    <w:rsid w:val="00455BF9"/>
    <w:rsid w:val="00456173"/>
    <w:rsid w:val="00456355"/>
    <w:rsid w:val="004563FC"/>
    <w:rsid w:val="0045657D"/>
    <w:rsid w:val="0045696A"/>
    <w:rsid w:val="004577C6"/>
    <w:rsid w:val="00457D9A"/>
    <w:rsid w:val="00461A06"/>
    <w:rsid w:val="00461ED2"/>
    <w:rsid w:val="00462C2F"/>
    <w:rsid w:val="00464165"/>
    <w:rsid w:val="00464256"/>
    <w:rsid w:val="00465D33"/>
    <w:rsid w:val="00467622"/>
    <w:rsid w:val="00467C91"/>
    <w:rsid w:val="004715BE"/>
    <w:rsid w:val="004719BB"/>
    <w:rsid w:val="00471CCD"/>
    <w:rsid w:val="00471F70"/>
    <w:rsid w:val="00472BB2"/>
    <w:rsid w:val="00472E0A"/>
    <w:rsid w:val="0047332E"/>
    <w:rsid w:val="004742F7"/>
    <w:rsid w:val="00474883"/>
    <w:rsid w:val="00474B1A"/>
    <w:rsid w:val="00475A68"/>
    <w:rsid w:val="004763E3"/>
    <w:rsid w:val="00477505"/>
    <w:rsid w:val="00477E88"/>
    <w:rsid w:val="0048048C"/>
    <w:rsid w:val="004804A1"/>
    <w:rsid w:val="00481567"/>
    <w:rsid w:val="00482411"/>
    <w:rsid w:val="00482921"/>
    <w:rsid w:val="00484E84"/>
    <w:rsid w:val="004851A4"/>
    <w:rsid w:val="00485205"/>
    <w:rsid w:val="00485A6F"/>
    <w:rsid w:val="00486627"/>
    <w:rsid w:val="00486755"/>
    <w:rsid w:val="00486C73"/>
    <w:rsid w:val="004900E8"/>
    <w:rsid w:val="0049140E"/>
    <w:rsid w:val="004916D7"/>
    <w:rsid w:val="0049200D"/>
    <w:rsid w:val="0049241C"/>
    <w:rsid w:val="00492FA3"/>
    <w:rsid w:val="00493A6D"/>
    <w:rsid w:val="0049538A"/>
    <w:rsid w:val="0049584A"/>
    <w:rsid w:val="00495924"/>
    <w:rsid w:val="00496044"/>
    <w:rsid w:val="0049706F"/>
    <w:rsid w:val="00497085"/>
    <w:rsid w:val="004979CF"/>
    <w:rsid w:val="004A00B0"/>
    <w:rsid w:val="004A0C0C"/>
    <w:rsid w:val="004A1C07"/>
    <w:rsid w:val="004A1F8D"/>
    <w:rsid w:val="004A2B38"/>
    <w:rsid w:val="004A30EF"/>
    <w:rsid w:val="004A3258"/>
    <w:rsid w:val="004A3599"/>
    <w:rsid w:val="004A4611"/>
    <w:rsid w:val="004A4AA4"/>
    <w:rsid w:val="004A5156"/>
    <w:rsid w:val="004A6D1F"/>
    <w:rsid w:val="004A6E6D"/>
    <w:rsid w:val="004A712A"/>
    <w:rsid w:val="004A7570"/>
    <w:rsid w:val="004A763F"/>
    <w:rsid w:val="004B11E3"/>
    <w:rsid w:val="004B3CA6"/>
    <w:rsid w:val="004B432C"/>
    <w:rsid w:val="004B5156"/>
    <w:rsid w:val="004B64C8"/>
    <w:rsid w:val="004B7028"/>
    <w:rsid w:val="004C165B"/>
    <w:rsid w:val="004C1ED1"/>
    <w:rsid w:val="004C21D4"/>
    <w:rsid w:val="004C2691"/>
    <w:rsid w:val="004C2EB3"/>
    <w:rsid w:val="004C3842"/>
    <w:rsid w:val="004C482D"/>
    <w:rsid w:val="004C4AC2"/>
    <w:rsid w:val="004C59E6"/>
    <w:rsid w:val="004C5ED5"/>
    <w:rsid w:val="004C679B"/>
    <w:rsid w:val="004C6D2B"/>
    <w:rsid w:val="004D088F"/>
    <w:rsid w:val="004D1500"/>
    <w:rsid w:val="004D1872"/>
    <w:rsid w:val="004D32D6"/>
    <w:rsid w:val="004D36CD"/>
    <w:rsid w:val="004D40A5"/>
    <w:rsid w:val="004D502B"/>
    <w:rsid w:val="004D51EB"/>
    <w:rsid w:val="004D5DF8"/>
    <w:rsid w:val="004D610C"/>
    <w:rsid w:val="004E0B5D"/>
    <w:rsid w:val="004E11AA"/>
    <w:rsid w:val="004E129C"/>
    <w:rsid w:val="004E20FE"/>
    <w:rsid w:val="004E2BD6"/>
    <w:rsid w:val="004E71C4"/>
    <w:rsid w:val="004E7ABB"/>
    <w:rsid w:val="004F09C6"/>
    <w:rsid w:val="004F1291"/>
    <w:rsid w:val="004F1A98"/>
    <w:rsid w:val="004F2247"/>
    <w:rsid w:val="004F2D2C"/>
    <w:rsid w:val="004F2F5C"/>
    <w:rsid w:val="004F3807"/>
    <w:rsid w:val="004F4AB7"/>
    <w:rsid w:val="004F5398"/>
    <w:rsid w:val="004F56CF"/>
    <w:rsid w:val="004F58C6"/>
    <w:rsid w:val="004F6C88"/>
    <w:rsid w:val="004F72FF"/>
    <w:rsid w:val="004F749F"/>
    <w:rsid w:val="0050011F"/>
    <w:rsid w:val="005004E9"/>
    <w:rsid w:val="0050062C"/>
    <w:rsid w:val="0050111A"/>
    <w:rsid w:val="00501359"/>
    <w:rsid w:val="00501429"/>
    <w:rsid w:val="00501980"/>
    <w:rsid w:val="00501EC7"/>
    <w:rsid w:val="00502E96"/>
    <w:rsid w:val="00502F5C"/>
    <w:rsid w:val="00503DD5"/>
    <w:rsid w:val="0050418E"/>
    <w:rsid w:val="00504234"/>
    <w:rsid w:val="00505354"/>
    <w:rsid w:val="0050535F"/>
    <w:rsid w:val="00506576"/>
    <w:rsid w:val="00506879"/>
    <w:rsid w:val="00506E04"/>
    <w:rsid w:val="005070A5"/>
    <w:rsid w:val="00507FC2"/>
    <w:rsid w:val="005104E6"/>
    <w:rsid w:val="00511172"/>
    <w:rsid w:val="00511F13"/>
    <w:rsid w:val="00512406"/>
    <w:rsid w:val="00513263"/>
    <w:rsid w:val="00514096"/>
    <w:rsid w:val="00514BC3"/>
    <w:rsid w:val="00515105"/>
    <w:rsid w:val="0051618E"/>
    <w:rsid w:val="005167A3"/>
    <w:rsid w:val="005167B4"/>
    <w:rsid w:val="005171CE"/>
    <w:rsid w:val="00522118"/>
    <w:rsid w:val="005225AB"/>
    <w:rsid w:val="00522C0D"/>
    <w:rsid w:val="005301A8"/>
    <w:rsid w:val="0053127D"/>
    <w:rsid w:val="00532267"/>
    <w:rsid w:val="00532359"/>
    <w:rsid w:val="00532466"/>
    <w:rsid w:val="005329A0"/>
    <w:rsid w:val="0053304C"/>
    <w:rsid w:val="00533214"/>
    <w:rsid w:val="005340FE"/>
    <w:rsid w:val="00534EBD"/>
    <w:rsid w:val="00536096"/>
    <w:rsid w:val="00536FBB"/>
    <w:rsid w:val="00537671"/>
    <w:rsid w:val="0053777F"/>
    <w:rsid w:val="00540489"/>
    <w:rsid w:val="00540609"/>
    <w:rsid w:val="00541D1C"/>
    <w:rsid w:val="0054315C"/>
    <w:rsid w:val="005439F9"/>
    <w:rsid w:val="00544D7F"/>
    <w:rsid w:val="00544DE1"/>
    <w:rsid w:val="00545806"/>
    <w:rsid w:val="0054581B"/>
    <w:rsid w:val="00545957"/>
    <w:rsid w:val="005462C7"/>
    <w:rsid w:val="00550252"/>
    <w:rsid w:val="00550524"/>
    <w:rsid w:val="0055164D"/>
    <w:rsid w:val="0055180D"/>
    <w:rsid w:val="005518DA"/>
    <w:rsid w:val="00552218"/>
    <w:rsid w:val="005524D9"/>
    <w:rsid w:val="0055281D"/>
    <w:rsid w:val="0055481C"/>
    <w:rsid w:val="00555453"/>
    <w:rsid w:val="005559E0"/>
    <w:rsid w:val="00555F5E"/>
    <w:rsid w:val="0055642A"/>
    <w:rsid w:val="00556AE6"/>
    <w:rsid w:val="00560333"/>
    <w:rsid w:val="005606A5"/>
    <w:rsid w:val="00560714"/>
    <w:rsid w:val="005607EA"/>
    <w:rsid w:val="00561017"/>
    <w:rsid w:val="005628CB"/>
    <w:rsid w:val="00564C5A"/>
    <w:rsid w:val="00565E68"/>
    <w:rsid w:val="00566B55"/>
    <w:rsid w:val="00566D6F"/>
    <w:rsid w:val="005671E5"/>
    <w:rsid w:val="00570858"/>
    <w:rsid w:val="005712FE"/>
    <w:rsid w:val="005717EC"/>
    <w:rsid w:val="005725AB"/>
    <w:rsid w:val="005726ED"/>
    <w:rsid w:val="00572EA4"/>
    <w:rsid w:val="00573432"/>
    <w:rsid w:val="00574F78"/>
    <w:rsid w:val="00576B88"/>
    <w:rsid w:val="00576E05"/>
    <w:rsid w:val="00576FA2"/>
    <w:rsid w:val="0057718D"/>
    <w:rsid w:val="00580476"/>
    <w:rsid w:val="005823EE"/>
    <w:rsid w:val="0058283D"/>
    <w:rsid w:val="005829A0"/>
    <w:rsid w:val="00582BC4"/>
    <w:rsid w:val="005845E2"/>
    <w:rsid w:val="00585A98"/>
    <w:rsid w:val="0058639D"/>
    <w:rsid w:val="00587996"/>
    <w:rsid w:val="00587A67"/>
    <w:rsid w:val="00590010"/>
    <w:rsid w:val="00590453"/>
    <w:rsid w:val="00591E02"/>
    <w:rsid w:val="005930C1"/>
    <w:rsid w:val="005934B9"/>
    <w:rsid w:val="00593E17"/>
    <w:rsid w:val="00595B05"/>
    <w:rsid w:val="005961D4"/>
    <w:rsid w:val="005963FF"/>
    <w:rsid w:val="005965BC"/>
    <w:rsid w:val="005968DD"/>
    <w:rsid w:val="00596A6D"/>
    <w:rsid w:val="005A0731"/>
    <w:rsid w:val="005A0DB0"/>
    <w:rsid w:val="005A1CEC"/>
    <w:rsid w:val="005A1DC8"/>
    <w:rsid w:val="005A27E5"/>
    <w:rsid w:val="005A2819"/>
    <w:rsid w:val="005A4182"/>
    <w:rsid w:val="005A5575"/>
    <w:rsid w:val="005A56D7"/>
    <w:rsid w:val="005A6B10"/>
    <w:rsid w:val="005B09FB"/>
    <w:rsid w:val="005B104E"/>
    <w:rsid w:val="005B27D6"/>
    <w:rsid w:val="005B4186"/>
    <w:rsid w:val="005B446E"/>
    <w:rsid w:val="005B4AE6"/>
    <w:rsid w:val="005B54FD"/>
    <w:rsid w:val="005B6542"/>
    <w:rsid w:val="005B6A55"/>
    <w:rsid w:val="005B7657"/>
    <w:rsid w:val="005B7B25"/>
    <w:rsid w:val="005B7F62"/>
    <w:rsid w:val="005C0683"/>
    <w:rsid w:val="005C0BEB"/>
    <w:rsid w:val="005C23A3"/>
    <w:rsid w:val="005C242D"/>
    <w:rsid w:val="005C2AF9"/>
    <w:rsid w:val="005C3B07"/>
    <w:rsid w:val="005C3DCB"/>
    <w:rsid w:val="005C42FA"/>
    <w:rsid w:val="005C4C35"/>
    <w:rsid w:val="005C4F8A"/>
    <w:rsid w:val="005C515D"/>
    <w:rsid w:val="005C5C95"/>
    <w:rsid w:val="005C6C38"/>
    <w:rsid w:val="005C700A"/>
    <w:rsid w:val="005D03DB"/>
    <w:rsid w:val="005D0EB4"/>
    <w:rsid w:val="005D10A2"/>
    <w:rsid w:val="005D202F"/>
    <w:rsid w:val="005D2894"/>
    <w:rsid w:val="005D4997"/>
    <w:rsid w:val="005D76D6"/>
    <w:rsid w:val="005E1A09"/>
    <w:rsid w:val="005E1E3C"/>
    <w:rsid w:val="005E21C4"/>
    <w:rsid w:val="005E4063"/>
    <w:rsid w:val="005E4A07"/>
    <w:rsid w:val="005E4FB7"/>
    <w:rsid w:val="005E50CE"/>
    <w:rsid w:val="005E79A9"/>
    <w:rsid w:val="005F0701"/>
    <w:rsid w:val="005F0EDA"/>
    <w:rsid w:val="005F1325"/>
    <w:rsid w:val="005F1A6E"/>
    <w:rsid w:val="005F1C8F"/>
    <w:rsid w:val="005F1EBD"/>
    <w:rsid w:val="005F209E"/>
    <w:rsid w:val="005F2CE9"/>
    <w:rsid w:val="005F3D36"/>
    <w:rsid w:val="005F5FC0"/>
    <w:rsid w:val="005F63A0"/>
    <w:rsid w:val="005F6B38"/>
    <w:rsid w:val="005F7807"/>
    <w:rsid w:val="006018E8"/>
    <w:rsid w:val="00601AC8"/>
    <w:rsid w:val="00601E62"/>
    <w:rsid w:val="0060449A"/>
    <w:rsid w:val="00604AD2"/>
    <w:rsid w:val="00605705"/>
    <w:rsid w:val="0060607C"/>
    <w:rsid w:val="00606682"/>
    <w:rsid w:val="00606DEE"/>
    <w:rsid w:val="00606ECC"/>
    <w:rsid w:val="0060744D"/>
    <w:rsid w:val="006079FF"/>
    <w:rsid w:val="00607A8C"/>
    <w:rsid w:val="006111B2"/>
    <w:rsid w:val="006116CC"/>
    <w:rsid w:val="00611733"/>
    <w:rsid w:val="00611780"/>
    <w:rsid w:val="00612BA6"/>
    <w:rsid w:val="00613BE5"/>
    <w:rsid w:val="006143E3"/>
    <w:rsid w:val="006147A4"/>
    <w:rsid w:val="0061490D"/>
    <w:rsid w:val="006154AB"/>
    <w:rsid w:val="00617ED5"/>
    <w:rsid w:val="00620870"/>
    <w:rsid w:val="00623D39"/>
    <w:rsid w:val="00625858"/>
    <w:rsid w:val="00625CFA"/>
    <w:rsid w:val="00626AAB"/>
    <w:rsid w:val="0062759C"/>
    <w:rsid w:val="006278E4"/>
    <w:rsid w:val="00632256"/>
    <w:rsid w:val="00632A8A"/>
    <w:rsid w:val="00632D2D"/>
    <w:rsid w:val="00633A87"/>
    <w:rsid w:val="00633FFB"/>
    <w:rsid w:val="006365C5"/>
    <w:rsid w:val="00636D64"/>
    <w:rsid w:val="006372D4"/>
    <w:rsid w:val="006377CF"/>
    <w:rsid w:val="00637B8E"/>
    <w:rsid w:val="00641157"/>
    <w:rsid w:val="00641AEA"/>
    <w:rsid w:val="00643A48"/>
    <w:rsid w:val="00643C8C"/>
    <w:rsid w:val="00645DAC"/>
    <w:rsid w:val="00646A01"/>
    <w:rsid w:val="00646A32"/>
    <w:rsid w:val="00651427"/>
    <w:rsid w:val="006515BA"/>
    <w:rsid w:val="00651C42"/>
    <w:rsid w:val="00652378"/>
    <w:rsid w:val="00653B70"/>
    <w:rsid w:val="00656A2A"/>
    <w:rsid w:val="006577BE"/>
    <w:rsid w:val="006603C7"/>
    <w:rsid w:val="00661401"/>
    <w:rsid w:val="0066181D"/>
    <w:rsid w:val="00664417"/>
    <w:rsid w:val="00664B10"/>
    <w:rsid w:val="0066513C"/>
    <w:rsid w:val="006655D0"/>
    <w:rsid w:val="00670014"/>
    <w:rsid w:val="00670892"/>
    <w:rsid w:val="0067117B"/>
    <w:rsid w:val="00671B41"/>
    <w:rsid w:val="00671CA0"/>
    <w:rsid w:val="006734D1"/>
    <w:rsid w:val="006734DC"/>
    <w:rsid w:val="00673856"/>
    <w:rsid w:val="006741FE"/>
    <w:rsid w:val="00674464"/>
    <w:rsid w:val="00674F0A"/>
    <w:rsid w:val="00675EEE"/>
    <w:rsid w:val="00677142"/>
    <w:rsid w:val="006771C7"/>
    <w:rsid w:val="006805E0"/>
    <w:rsid w:val="00680D9C"/>
    <w:rsid w:val="00682402"/>
    <w:rsid w:val="006834CE"/>
    <w:rsid w:val="006834E7"/>
    <w:rsid w:val="006836F6"/>
    <w:rsid w:val="00684A13"/>
    <w:rsid w:val="006855FF"/>
    <w:rsid w:val="00686AE8"/>
    <w:rsid w:val="0069088D"/>
    <w:rsid w:val="00691F4B"/>
    <w:rsid w:val="00693003"/>
    <w:rsid w:val="00693BCD"/>
    <w:rsid w:val="006963D7"/>
    <w:rsid w:val="00697529"/>
    <w:rsid w:val="006A1CE0"/>
    <w:rsid w:val="006A270B"/>
    <w:rsid w:val="006A325D"/>
    <w:rsid w:val="006A3AD1"/>
    <w:rsid w:val="006A3CB8"/>
    <w:rsid w:val="006A48D8"/>
    <w:rsid w:val="006A6B9F"/>
    <w:rsid w:val="006A76AA"/>
    <w:rsid w:val="006A79D0"/>
    <w:rsid w:val="006B02A8"/>
    <w:rsid w:val="006B057D"/>
    <w:rsid w:val="006B0745"/>
    <w:rsid w:val="006B183A"/>
    <w:rsid w:val="006B3491"/>
    <w:rsid w:val="006B4967"/>
    <w:rsid w:val="006B7331"/>
    <w:rsid w:val="006B7365"/>
    <w:rsid w:val="006B77C8"/>
    <w:rsid w:val="006C025A"/>
    <w:rsid w:val="006C1B68"/>
    <w:rsid w:val="006C3002"/>
    <w:rsid w:val="006C3C1C"/>
    <w:rsid w:val="006C45DD"/>
    <w:rsid w:val="006C4692"/>
    <w:rsid w:val="006C542E"/>
    <w:rsid w:val="006C5560"/>
    <w:rsid w:val="006C611F"/>
    <w:rsid w:val="006C6BBA"/>
    <w:rsid w:val="006C6EB4"/>
    <w:rsid w:val="006D038E"/>
    <w:rsid w:val="006D0D71"/>
    <w:rsid w:val="006D0EFA"/>
    <w:rsid w:val="006D2778"/>
    <w:rsid w:val="006D41E5"/>
    <w:rsid w:val="006D4375"/>
    <w:rsid w:val="006D44B1"/>
    <w:rsid w:val="006D5618"/>
    <w:rsid w:val="006D57DD"/>
    <w:rsid w:val="006D61B0"/>
    <w:rsid w:val="006D6E7E"/>
    <w:rsid w:val="006D70EA"/>
    <w:rsid w:val="006D7204"/>
    <w:rsid w:val="006E09CD"/>
    <w:rsid w:val="006E0D4A"/>
    <w:rsid w:val="006E417D"/>
    <w:rsid w:val="006E4A6E"/>
    <w:rsid w:val="006E571C"/>
    <w:rsid w:val="006E720E"/>
    <w:rsid w:val="006F2358"/>
    <w:rsid w:val="006F53F7"/>
    <w:rsid w:val="006F6A82"/>
    <w:rsid w:val="006F6E35"/>
    <w:rsid w:val="006F7253"/>
    <w:rsid w:val="006F7A8A"/>
    <w:rsid w:val="006F7CCF"/>
    <w:rsid w:val="006F7EA8"/>
    <w:rsid w:val="007009E6"/>
    <w:rsid w:val="00700CFB"/>
    <w:rsid w:val="00703E6D"/>
    <w:rsid w:val="00703FFB"/>
    <w:rsid w:val="007065FD"/>
    <w:rsid w:val="00707411"/>
    <w:rsid w:val="00707483"/>
    <w:rsid w:val="00707805"/>
    <w:rsid w:val="00707C4B"/>
    <w:rsid w:val="00710125"/>
    <w:rsid w:val="0071037A"/>
    <w:rsid w:val="00710E64"/>
    <w:rsid w:val="00711882"/>
    <w:rsid w:val="00711BE5"/>
    <w:rsid w:val="00711E90"/>
    <w:rsid w:val="00712396"/>
    <w:rsid w:val="00712573"/>
    <w:rsid w:val="007127D4"/>
    <w:rsid w:val="00715497"/>
    <w:rsid w:val="00716312"/>
    <w:rsid w:val="007163AB"/>
    <w:rsid w:val="00716C33"/>
    <w:rsid w:val="007173E0"/>
    <w:rsid w:val="00717A18"/>
    <w:rsid w:val="00717AD0"/>
    <w:rsid w:val="00717E31"/>
    <w:rsid w:val="00720B34"/>
    <w:rsid w:val="0072228A"/>
    <w:rsid w:val="00723D62"/>
    <w:rsid w:val="00725311"/>
    <w:rsid w:val="00726EF6"/>
    <w:rsid w:val="00727B95"/>
    <w:rsid w:val="007306B7"/>
    <w:rsid w:val="00730D20"/>
    <w:rsid w:val="00730EC4"/>
    <w:rsid w:val="00730F1D"/>
    <w:rsid w:val="007312AA"/>
    <w:rsid w:val="007312FE"/>
    <w:rsid w:val="007319B4"/>
    <w:rsid w:val="00732906"/>
    <w:rsid w:val="0073290F"/>
    <w:rsid w:val="007371E3"/>
    <w:rsid w:val="00737282"/>
    <w:rsid w:val="007374FB"/>
    <w:rsid w:val="00740C46"/>
    <w:rsid w:val="00741154"/>
    <w:rsid w:val="00743A89"/>
    <w:rsid w:val="00744266"/>
    <w:rsid w:val="00745842"/>
    <w:rsid w:val="0074658B"/>
    <w:rsid w:val="00750B3D"/>
    <w:rsid w:val="00751C88"/>
    <w:rsid w:val="007529FA"/>
    <w:rsid w:val="00752A93"/>
    <w:rsid w:val="00752C71"/>
    <w:rsid w:val="007533D2"/>
    <w:rsid w:val="007537A1"/>
    <w:rsid w:val="0075464D"/>
    <w:rsid w:val="00754FD6"/>
    <w:rsid w:val="00755AC9"/>
    <w:rsid w:val="00756701"/>
    <w:rsid w:val="00756861"/>
    <w:rsid w:val="00756A78"/>
    <w:rsid w:val="007570B9"/>
    <w:rsid w:val="00760501"/>
    <w:rsid w:val="00760A09"/>
    <w:rsid w:val="00761B27"/>
    <w:rsid w:val="00763230"/>
    <w:rsid w:val="00763BC9"/>
    <w:rsid w:val="00763D0A"/>
    <w:rsid w:val="00764A9D"/>
    <w:rsid w:val="00765299"/>
    <w:rsid w:val="00767873"/>
    <w:rsid w:val="00767B63"/>
    <w:rsid w:val="00770096"/>
    <w:rsid w:val="00770615"/>
    <w:rsid w:val="0077161E"/>
    <w:rsid w:val="00771977"/>
    <w:rsid w:val="00771AD5"/>
    <w:rsid w:val="00772844"/>
    <w:rsid w:val="00772BF9"/>
    <w:rsid w:val="00774218"/>
    <w:rsid w:val="007747F1"/>
    <w:rsid w:val="00775BEC"/>
    <w:rsid w:val="00776045"/>
    <w:rsid w:val="00776D4E"/>
    <w:rsid w:val="007771CB"/>
    <w:rsid w:val="007779FA"/>
    <w:rsid w:val="007815A8"/>
    <w:rsid w:val="007818F1"/>
    <w:rsid w:val="00782BBC"/>
    <w:rsid w:val="007838BA"/>
    <w:rsid w:val="00783BAF"/>
    <w:rsid w:val="0078492D"/>
    <w:rsid w:val="00784E00"/>
    <w:rsid w:val="00784EDC"/>
    <w:rsid w:val="00785F2A"/>
    <w:rsid w:val="00786038"/>
    <w:rsid w:val="00786B44"/>
    <w:rsid w:val="00787B13"/>
    <w:rsid w:val="007901BF"/>
    <w:rsid w:val="007905AE"/>
    <w:rsid w:val="0079173C"/>
    <w:rsid w:val="00791F34"/>
    <w:rsid w:val="0079278F"/>
    <w:rsid w:val="00792A7E"/>
    <w:rsid w:val="00792D2A"/>
    <w:rsid w:val="007931EB"/>
    <w:rsid w:val="00793A98"/>
    <w:rsid w:val="00793AF2"/>
    <w:rsid w:val="00793E38"/>
    <w:rsid w:val="0079427D"/>
    <w:rsid w:val="00795045"/>
    <w:rsid w:val="007959C8"/>
    <w:rsid w:val="00795F36"/>
    <w:rsid w:val="007962F4"/>
    <w:rsid w:val="007966BE"/>
    <w:rsid w:val="007A41B5"/>
    <w:rsid w:val="007A4343"/>
    <w:rsid w:val="007A5408"/>
    <w:rsid w:val="007A551D"/>
    <w:rsid w:val="007A6A1A"/>
    <w:rsid w:val="007A729C"/>
    <w:rsid w:val="007A784C"/>
    <w:rsid w:val="007B492F"/>
    <w:rsid w:val="007B4E49"/>
    <w:rsid w:val="007B7313"/>
    <w:rsid w:val="007C0FAF"/>
    <w:rsid w:val="007C1C5F"/>
    <w:rsid w:val="007C27F8"/>
    <w:rsid w:val="007C3330"/>
    <w:rsid w:val="007C4D34"/>
    <w:rsid w:val="007C71FC"/>
    <w:rsid w:val="007C7D04"/>
    <w:rsid w:val="007D3012"/>
    <w:rsid w:val="007D3158"/>
    <w:rsid w:val="007D3620"/>
    <w:rsid w:val="007D3A91"/>
    <w:rsid w:val="007D4406"/>
    <w:rsid w:val="007D494C"/>
    <w:rsid w:val="007D5184"/>
    <w:rsid w:val="007D5805"/>
    <w:rsid w:val="007D6852"/>
    <w:rsid w:val="007D6ECC"/>
    <w:rsid w:val="007D72DB"/>
    <w:rsid w:val="007E00B7"/>
    <w:rsid w:val="007E0BC0"/>
    <w:rsid w:val="007E19A4"/>
    <w:rsid w:val="007E330D"/>
    <w:rsid w:val="007E40C5"/>
    <w:rsid w:val="007E555A"/>
    <w:rsid w:val="007E5F8A"/>
    <w:rsid w:val="007E6510"/>
    <w:rsid w:val="007E7BAC"/>
    <w:rsid w:val="007E7C71"/>
    <w:rsid w:val="007F08E9"/>
    <w:rsid w:val="007F0EAC"/>
    <w:rsid w:val="007F133F"/>
    <w:rsid w:val="007F3544"/>
    <w:rsid w:val="007F3F5C"/>
    <w:rsid w:val="007F4F6E"/>
    <w:rsid w:val="007F4FD7"/>
    <w:rsid w:val="007F5814"/>
    <w:rsid w:val="007F5D27"/>
    <w:rsid w:val="0080055B"/>
    <w:rsid w:val="0080078C"/>
    <w:rsid w:val="00801184"/>
    <w:rsid w:val="0080120E"/>
    <w:rsid w:val="00801CFD"/>
    <w:rsid w:val="008024EF"/>
    <w:rsid w:val="00802718"/>
    <w:rsid w:val="008028A9"/>
    <w:rsid w:val="00802936"/>
    <w:rsid w:val="00802AEA"/>
    <w:rsid w:val="00803111"/>
    <w:rsid w:val="00803390"/>
    <w:rsid w:val="00803B65"/>
    <w:rsid w:val="00803EAF"/>
    <w:rsid w:val="008042E5"/>
    <w:rsid w:val="00804DB5"/>
    <w:rsid w:val="00805875"/>
    <w:rsid w:val="00805CCB"/>
    <w:rsid w:val="0080620B"/>
    <w:rsid w:val="0080761C"/>
    <w:rsid w:val="00810454"/>
    <w:rsid w:val="0081095C"/>
    <w:rsid w:val="008118F5"/>
    <w:rsid w:val="00811FCD"/>
    <w:rsid w:val="008131DE"/>
    <w:rsid w:val="008133EE"/>
    <w:rsid w:val="00813484"/>
    <w:rsid w:val="008143E5"/>
    <w:rsid w:val="00815881"/>
    <w:rsid w:val="008158C6"/>
    <w:rsid w:val="00815DD9"/>
    <w:rsid w:val="00815F28"/>
    <w:rsid w:val="00815F68"/>
    <w:rsid w:val="008164C1"/>
    <w:rsid w:val="008165B3"/>
    <w:rsid w:val="00817735"/>
    <w:rsid w:val="00817818"/>
    <w:rsid w:val="00817C89"/>
    <w:rsid w:val="00821CA9"/>
    <w:rsid w:val="00821DA1"/>
    <w:rsid w:val="0082346D"/>
    <w:rsid w:val="00823D70"/>
    <w:rsid w:val="00823F16"/>
    <w:rsid w:val="0082423F"/>
    <w:rsid w:val="0082527F"/>
    <w:rsid w:val="00825356"/>
    <w:rsid w:val="008255EE"/>
    <w:rsid w:val="00825FCD"/>
    <w:rsid w:val="00827032"/>
    <w:rsid w:val="008279CD"/>
    <w:rsid w:val="00830534"/>
    <w:rsid w:val="0083174A"/>
    <w:rsid w:val="00832C36"/>
    <w:rsid w:val="00833213"/>
    <w:rsid w:val="008333E0"/>
    <w:rsid w:val="00833608"/>
    <w:rsid w:val="008346AE"/>
    <w:rsid w:val="00834E91"/>
    <w:rsid w:val="00835217"/>
    <w:rsid w:val="00835663"/>
    <w:rsid w:val="00835FD4"/>
    <w:rsid w:val="008372AB"/>
    <w:rsid w:val="0083771A"/>
    <w:rsid w:val="00840463"/>
    <w:rsid w:val="00841551"/>
    <w:rsid w:val="0084242C"/>
    <w:rsid w:val="00842DDB"/>
    <w:rsid w:val="0084357B"/>
    <w:rsid w:val="00843832"/>
    <w:rsid w:val="008456C4"/>
    <w:rsid w:val="0084591C"/>
    <w:rsid w:val="00846158"/>
    <w:rsid w:val="00846844"/>
    <w:rsid w:val="008474A0"/>
    <w:rsid w:val="00847640"/>
    <w:rsid w:val="0084771A"/>
    <w:rsid w:val="0084778A"/>
    <w:rsid w:val="00847CA9"/>
    <w:rsid w:val="0085050E"/>
    <w:rsid w:val="00851A44"/>
    <w:rsid w:val="00851C74"/>
    <w:rsid w:val="00851F9E"/>
    <w:rsid w:val="008533FF"/>
    <w:rsid w:val="008540E6"/>
    <w:rsid w:val="0085497F"/>
    <w:rsid w:val="008551C8"/>
    <w:rsid w:val="00855D31"/>
    <w:rsid w:val="00856298"/>
    <w:rsid w:val="0085746F"/>
    <w:rsid w:val="00860223"/>
    <w:rsid w:val="008611B2"/>
    <w:rsid w:val="00861520"/>
    <w:rsid w:val="00861627"/>
    <w:rsid w:val="008616FC"/>
    <w:rsid w:val="00862862"/>
    <w:rsid w:val="00862D47"/>
    <w:rsid w:val="008643F0"/>
    <w:rsid w:val="00865B8B"/>
    <w:rsid w:val="00865DA5"/>
    <w:rsid w:val="008673FD"/>
    <w:rsid w:val="00870441"/>
    <w:rsid w:val="008705B4"/>
    <w:rsid w:val="0087093D"/>
    <w:rsid w:val="00871726"/>
    <w:rsid w:val="008725E9"/>
    <w:rsid w:val="008726A3"/>
    <w:rsid w:val="00875B37"/>
    <w:rsid w:val="00875CDB"/>
    <w:rsid w:val="0087602E"/>
    <w:rsid w:val="008768AF"/>
    <w:rsid w:val="00876E75"/>
    <w:rsid w:val="00877057"/>
    <w:rsid w:val="008773AB"/>
    <w:rsid w:val="008777E3"/>
    <w:rsid w:val="008818F0"/>
    <w:rsid w:val="0088321C"/>
    <w:rsid w:val="00883C9F"/>
    <w:rsid w:val="008868D3"/>
    <w:rsid w:val="00886BB4"/>
    <w:rsid w:val="00887A92"/>
    <w:rsid w:val="0089001B"/>
    <w:rsid w:val="0089115E"/>
    <w:rsid w:val="00891C26"/>
    <w:rsid w:val="0089231D"/>
    <w:rsid w:val="00892C70"/>
    <w:rsid w:val="00894CAC"/>
    <w:rsid w:val="008973D4"/>
    <w:rsid w:val="00897BEE"/>
    <w:rsid w:val="008A0783"/>
    <w:rsid w:val="008A10A3"/>
    <w:rsid w:val="008A182A"/>
    <w:rsid w:val="008A27A4"/>
    <w:rsid w:val="008A3864"/>
    <w:rsid w:val="008A4DB6"/>
    <w:rsid w:val="008A4E1A"/>
    <w:rsid w:val="008A566F"/>
    <w:rsid w:val="008A68BB"/>
    <w:rsid w:val="008A7335"/>
    <w:rsid w:val="008A7C8F"/>
    <w:rsid w:val="008B0463"/>
    <w:rsid w:val="008B1431"/>
    <w:rsid w:val="008B2271"/>
    <w:rsid w:val="008B30C4"/>
    <w:rsid w:val="008B492A"/>
    <w:rsid w:val="008B4C23"/>
    <w:rsid w:val="008B6390"/>
    <w:rsid w:val="008B796F"/>
    <w:rsid w:val="008C0A58"/>
    <w:rsid w:val="008C451C"/>
    <w:rsid w:val="008C4637"/>
    <w:rsid w:val="008C47E8"/>
    <w:rsid w:val="008C4C51"/>
    <w:rsid w:val="008C5217"/>
    <w:rsid w:val="008C5809"/>
    <w:rsid w:val="008C59DA"/>
    <w:rsid w:val="008C5F68"/>
    <w:rsid w:val="008C5FCC"/>
    <w:rsid w:val="008C7647"/>
    <w:rsid w:val="008D140E"/>
    <w:rsid w:val="008D1F17"/>
    <w:rsid w:val="008D1F40"/>
    <w:rsid w:val="008D237E"/>
    <w:rsid w:val="008D355D"/>
    <w:rsid w:val="008D3C0B"/>
    <w:rsid w:val="008D42A1"/>
    <w:rsid w:val="008D4430"/>
    <w:rsid w:val="008D486D"/>
    <w:rsid w:val="008D5997"/>
    <w:rsid w:val="008D5CFB"/>
    <w:rsid w:val="008D69E6"/>
    <w:rsid w:val="008E0CE3"/>
    <w:rsid w:val="008E2C3C"/>
    <w:rsid w:val="008E2EDA"/>
    <w:rsid w:val="008E3786"/>
    <w:rsid w:val="008E5144"/>
    <w:rsid w:val="008E58E6"/>
    <w:rsid w:val="008E62BF"/>
    <w:rsid w:val="008E6775"/>
    <w:rsid w:val="008E6D0F"/>
    <w:rsid w:val="008E7409"/>
    <w:rsid w:val="008E7A51"/>
    <w:rsid w:val="008F0FA8"/>
    <w:rsid w:val="008F186E"/>
    <w:rsid w:val="008F63BD"/>
    <w:rsid w:val="008F6A8B"/>
    <w:rsid w:val="008F6A97"/>
    <w:rsid w:val="008F6DA5"/>
    <w:rsid w:val="008F7008"/>
    <w:rsid w:val="008F76FF"/>
    <w:rsid w:val="0090023E"/>
    <w:rsid w:val="00900E3A"/>
    <w:rsid w:val="00902C5F"/>
    <w:rsid w:val="00902C79"/>
    <w:rsid w:val="00902C7C"/>
    <w:rsid w:val="00902FD4"/>
    <w:rsid w:val="00903882"/>
    <w:rsid w:val="00904492"/>
    <w:rsid w:val="00906204"/>
    <w:rsid w:val="009068E9"/>
    <w:rsid w:val="00907435"/>
    <w:rsid w:val="00907A2B"/>
    <w:rsid w:val="00910B20"/>
    <w:rsid w:val="00911037"/>
    <w:rsid w:val="00911CA1"/>
    <w:rsid w:val="00911E36"/>
    <w:rsid w:val="00912D5E"/>
    <w:rsid w:val="00912E48"/>
    <w:rsid w:val="0091336B"/>
    <w:rsid w:val="0091505E"/>
    <w:rsid w:val="00917E39"/>
    <w:rsid w:val="00920334"/>
    <w:rsid w:val="009214DC"/>
    <w:rsid w:val="00923CE8"/>
    <w:rsid w:val="00924334"/>
    <w:rsid w:val="00924C60"/>
    <w:rsid w:val="009254A3"/>
    <w:rsid w:val="0092573E"/>
    <w:rsid w:val="009278BD"/>
    <w:rsid w:val="00927DC1"/>
    <w:rsid w:val="009315EC"/>
    <w:rsid w:val="00931BE9"/>
    <w:rsid w:val="009328FC"/>
    <w:rsid w:val="009338A1"/>
    <w:rsid w:val="0093393E"/>
    <w:rsid w:val="00933A58"/>
    <w:rsid w:val="0093470E"/>
    <w:rsid w:val="009354C5"/>
    <w:rsid w:val="0093571E"/>
    <w:rsid w:val="00935900"/>
    <w:rsid w:val="009360AA"/>
    <w:rsid w:val="009369A2"/>
    <w:rsid w:val="009371B8"/>
    <w:rsid w:val="00937896"/>
    <w:rsid w:val="0094004C"/>
    <w:rsid w:val="00942672"/>
    <w:rsid w:val="009426EE"/>
    <w:rsid w:val="009432D6"/>
    <w:rsid w:val="00943B65"/>
    <w:rsid w:val="009449C1"/>
    <w:rsid w:val="00944C50"/>
    <w:rsid w:val="009463C4"/>
    <w:rsid w:val="0094653C"/>
    <w:rsid w:val="009471C2"/>
    <w:rsid w:val="009478C5"/>
    <w:rsid w:val="009479C3"/>
    <w:rsid w:val="0095153D"/>
    <w:rsid w:val="00951EF3"/>
    <w:rsid w:val="00952F76"/>
    <w:rsid w:val="0095351F"/>
    <w:rsid w:val="00953769"/>
    <w:rsid w:val="0095406D"/>
    <w:rsid w:val="00955E5B"/>
    <w:rsid w:val="00956375"/>
    <w:rsid w:val="009569C2"/>
    <w:rsid w:val="009569D7"/>
    <w:rsid w:val="00957162"/>
    <w:rsid w:val="00957261"/>
    <w:rsid w:val="009572ED"/>
    <w:rsid w:val="0095751D"/>
    <w:rsid w:val="009603DC"/>
    <w:rsid w:val="009605E3"/>
    <w:rsid w:val="00960B31"/>
    <w:rsid w:val="00960FF4"/>
    <w:rsid w:val="009619A8"/>
    <w:rsid w:val="00961C34"/>
    <w:rsid w:val="009622FB"/>
    <w:rsid w:val="00962CC5"/>
    <w:rsid w:val="009634C3"/>
    <w:rsid w:val="009639C1"/>
    <w:rsid w:val="00963E0A"/>
    <w:rsid w:val="0096470E"/>
    <w:rsid w:val="0096544B"/>
    <w:rsid w:val="00965FC5"/>
    <w:rsid w:val="00970D63"/>
    <w:rsid w:val="00971021"/>
    <w:rsid w:val="0097143A"/>
    <w:rsid w:val="00972661"/>
    <w:rsid w:val="00972719"/>
    <w:rsid w:val="009727E2"/>
    <w:rsid w:val="00972D73"/>
    <w:rsid w:val="009732E2"/>
    <w:rsid w:val="00975327"/>
    <w:rsid w:val="0097544A"/>
    <w:rsid w:val="009762E5"/>
    <w:rsid w:val="009770CF"/>
    <w:rsid w:val="009779BD"/>
    <w:rsid w:val="00977CF6"/>
    <w:rsid w:val="009807FA"/>
    <w:rsid w:val="00981322"/>
    <w:rsid w:val="00981DCB"/>
    <w:rsid w:val="00982A01"/>
    <w:rsid w:val="009846B2"/>
    <w:rsid w:val="00984966"/>
    <w:rsid w:val="00984A4C"/>
    <w:rsid w:val="0098505A"/>
    <w:rsid w:val="00985946"/>
    <w:rsid w:val="0098595E"/>
    <w:rsid w:val="00986FB3"/>
    <w:rsid w:val="009916D8"/>
    <w:rsid w:val="00992135"/>
    <w:rsid w:val="00992CB7"/>
    <w:rsid w:val="009934F2"/>
    <w:rsid w:val="00993FEE"/>
    <w:rsid w:val="0099454E"/>
    <w:rsid w:val="009954B4"/>
    <w:rsid w:val="0099656D"/>
    <w:rsid w:val="00997EE7"/>
    <w:rsid w:val="009A3B7C"/>
    <w:rsid w:val="009A404D"/>
    <w:rsid w:val="009A4093"/>
    <w:rsid w:val="009A513B"/>
    <w:rsid w:val="009A5F9C"/>
    <w:rsid w:val="009A718C"/>
    <w:rsid w:val="009B0944"/>
    <w:rsid w:val="009B0B22"/>
    <w:rsid w:val="009B14A1"/>
    <w:rsid w:val="009B29F4"/>
    <w:rsid w:val="009B3138"/>
    <w:rsid w:val="009B43C1"/>
    <w:rsid w:val="009B44F3"/>
    <w:rsid w:val="009B48DC"/>
    <w:rsid w:val="009B4CEB"/>
    <w:rsid w:val="009B61B9"/>
    <w:rsid w:val="009B64C0"/>
    <w:rsid w:val="009B6F1B"/>
    <w:rsid w:val="009B7A8A"/>
    <w:rsid w:val="009B7D7E"/>
    <w:rsid w:val="009C0A83"/>
    <w:rsid w:val="009C1CC1"/>
    <w:rsid w:val="009C21BF"/>
    <w:rsid w:val="009C5C58"/>
    <w:rsid w:val="009C6CCD"/>
    <w:rsid w:val="009C7A26"/>
    <w:rsid w:val="009C7DA2"/>
    <w:rsid w:val="009D0008"/>
    <w:rsid w:val="009D19CB"/>
    <w:rsid w:val="009D31A2"/>
    <w:rsid w:val="009D3C84"/>
    <w:rsid w:val="009D5973"/>
    <w:rsid w:val="009D5DA5"/>
    <w:rsid w:val="009D6001"/>
    <w:rsid w:val="009D68F8"/>
    <w:rsid w:val="009D7E6B"/>
    <w:rsid w:val="009E02AF"/>
    <w:rsid w:val="009E1516"/>
    <w:rsid w:val="009E1B3C"/>
    <w:rsid w:val="009E1DBB"/>
    <w:rsid w:val="009E3245"/>
    <w:rsid w:val="009E3671"/>
    <w:rsid w:val="009E44B9"/>
    <w:rsid w:val="009E6123"/>
    <w:rsid w:val="009E72A9"/>
    <w:rsid w:val="009E75BC"/>
    <w:rsid w:val="009E76ED"/>
    <w:rsid w:val="009E798E"/>
    <w:rsid w:val="009F08AC"/>
    <w:rsid w:val="009F0B34"/>
    <w:rsid w:val="009F172F"/>
    <w:rsid w:val="009F1CD2"/>
    <w:rsid w:val="009F1FA0"/>
    <w:rsid w:val="009F2043"/>
    <w:rsid w:val="009F20AC"/>
    <w:rsid w:val="009F2126"/>
    <w:rsid w:val="009F2EB7"/>
    <w:rsid w:val="009F3494"/>
    <w:rsid w:val="009F3792"/>
    <w:rsid w:val="009F5014"/>
    <w:rsid w:val="009F530E"/>
    <w:rsid w:val="009F563C"/>
    <w:rsid w:val="009F7F06"/>
    <w:rsid w:val="009F7F63"/>
    <w:rsid w:val="00A00294"/>
    <w:rsid w:val="00A0321D"/>
    <w:rsid w:val="00A03517"/>
    <w:rsid w:val="00A03F45"/>
    <w:rsid w:val="00A05AE3"/>
    <w:rsid w:val="00A05B8B"/>
    <w:rsid w:val="00A0668C"/>
    <w:rsid w:val="00A0674F"/>
    <w:rsid w:val="00A06881"/>
    <w:rsid w:val="00A07573"/>
    <w:rsid w:val="00A07ACB"/>
    <w:rsid w:val="00A07D78"/>
    <w:rsid w:val="00A1036E"/>
    <w:rsid w:val="00A1091B"/>
    <w:rsid w:val="00A114E9"/>
    <w:rsid w:val="00A11E0A"/>
    <w:rsid w:val="00A12025"/>
    <w:rsid w:val="00A12325"/>
    <w:rsid w:val="00A13188"/>
    <w:rsid w:val="00A131A6"/>
    <w:rsid w:val="00A1384D"/>
    <w:rsid w:val="00A1403F"/>
    <w:rsid w:val="00A1407F"/>
    <w:rsid w:val="00A14812"/>
    <w:rsid w:val="00A15BF1"/>
    <w:rsid w:val="00A15CF0"/>
    <w:rsid w:val="00A1698B"/>
    <w:rsid w:val="00A16F24"/>
    <w:rsid w:val="00A17300"/>
    <w:rsid w:val="00A1783F"/>
    <w:rsid w:val="00A20291"/>
    <w:rsid w:val="00A2137C"/>
    <w:rsid w:val="00A228FC"/>
    <w:rsid w:val="00A234E7"/>
    <w:rsid w:val="00A2382A"/>
    <w:rsid w:val="00A23BF7"/>
    <w:rsid w:val="00A2635B"/>
    <w:rsid w:val="00A263E3"/>
    <w:rsid w:val="00A26495"/>
    <w:rsid w:val="00A27207"/>
    <w:rsid w:val="00A2748E"/>
    <w:rsid w:val="00A27F5B"/>
    <w:rsid w:val="00A31EDF"/>
    <w:rsid w:val="00A32F35"/>
    <w:rsid w:val="00A33147"/>
    <w:rsid w:val="00A3406E"/>
    <w:rsid w:val="00A34F46"/>
    <w:rsid w:val="00A358FE"/>
    <w:rsid w:val="00A36B38"/>
    <w:rsid w:val="00A3700E"/>
    <w:rsid w:val="00A37332"/>
    <w:rsid w:val="00A37869"/>
    <w:rsid w:val="00A37901"/>
    <w:rsid w:val="00A37AD0"/>
    <w:rsid w:val="00A41807"/>
    <w:rsid w:val="00A42C21"/>
    <w:rsid w:val="00A4363F"/>
    <w:rsid w:val="00A445E4"/>
    <w:rsid w:val="00A44D8A"/>
    <w:rsid w:val="00A44F20"/>
    <w:rsid w:val="00A45510"/>
    <w:rsid w:val="00A46185"/>
    <w:rsid w:val="00A47AC3"/>
    <w:rsid w:val="00A5221C"/>
    <w:rsid w:val="00A527F8"/>
    <w:rsid w:val="00A5317E"/>
    <w:rsid w:val="00A53319"/>
    <w:rsid w:val="00A5377D"/>
    <w:rsid w:val="00A54558"/>
    <w:rsid w:val="00A54F75"/>
    <w:rsid w:val="00A550A7"/>
    <w:rsid w:val="00A56067"/>
    <w:rsid w:val="00A57644"/>
    <w:rsid w:val="00A57A34"/>
    <w:rsid w:val="00A60713"/>
    <w:rsid w:val="00A60C29"/>
    <w:rsid w:val="00A6107C"/>
    <w:rsid w:val="00A62149"/>
    <w:rsid w:val="00A63034"/>
    <w:rsid w:val="00A635B5"/>
    <w:rsid w:val="00A639D6"/>
    <w:rsid w:val="00A64E17"/>
    <w:rsid w:val="00A6503B"/>
    <w:rsid w:val="00A6518A"/>
    <w:rsid w:val="00A6589C"/>
    <w:rsid w:val="00A6767A"/>
    <w:rsid w:val="00A70173"/>
    <w:rsid w:val="00A702C5"/>
    <w:rsid w:val="00A7032F"/>
    <w:rsid w:val="00A712FA"/>
    <w:rsid w:val="00A71B1C"/>
    <w:rsid w:val="00A72340"/>
    <w:rsid w:val="00A728ED"/>
    <w:rsid w:val="00A73CC9"/>
    <w:rsid w:val="00A74042"/>
    <w:rsid w:val="00A744E6"/>
    <w:rsid w:val="00A74E84"/>
    <w:rsid w:val="00A76422"/>
    <w:rsid w:val="00A76FC1"/>
    <w:rsid w:val="00A77900"/>
    <w:rsid w:val="00A8072B"/>
    <w:rsid w:val="00A80F78"/>
    <w:rsid w:val="00A81608"/>
    <w:rsid w:val="00A83132"/>
    <w:rsid w:val="00A83435"/>
    <w:rsid w:val="00A84328"/>
    <w:rsid w:val="00A849DD"/>
    <w:rsid w:val="00A8524C"/>
    <w:rsid w:val="00A85367"/>
    <w:rsid w:val="00A854BB"/>
    <w:rsid w:val="00A85654"/>
    <w:rsid w:val="00A85B31"/>
    <w:rsid w:val="00A86457"/>
    <w:rsid w:val="00A8688A"/>
    <w:rsid w:val="00A86C48"/>
    <w:rsid w:val="00A90068"/>
    <w:rsid w:val="00A9012C"/>
    <w:rsid w:val="00A90414"/>
    <w:rsid w:val="00A90CB4"/>
    <w:rsid w:val="00A90F4E"/>
    <w:rsid w:val="00A92C68"/>
    <w:rsid w:val="00A92ECE"/>
    <w:rsid w:val="00A93699"/>
    <w:rsid w:val="00A963F8"/>
    <w:rsid w:val="00A96D6E"/>
    <w:rsid w:val="00A97679"/>
    <w:rsid w:val="00AA036C"/>
    <w:rsid w:val="00AA1F6A"/>
    <w:rsid w:val="00AA23D0"/>
    <w:rsid w:val="00AA23DC"/>
    <w:rsid w:val="00AA2A84"/>
    <w:rsid w:val="00AA2B23"/>
    <w:rsid w:val="00AA2D46"/>
    <w:rsid w:val="00AA3AA9"/>
    <w:rsid w:val="00AA5ADE"/>
    <w:rsid w:val="00AA5B0B"/>
    <w:rsid w:val="00AA5DD6"/>
    <w:rsid w:val="00AB0220"/>
    <w:rsid w:val="00AB1290"/>
    <w:rsid w:val="00AB15E9"/>
    <w:rsid w:val="00AB1727"/>
    <w:rsid w:val="00AB201D"/>
    <w:rsid w:val="00AB2B09"/>
    <w:rsid w:val="00AB2B35"/>
    <w:rsid w:val="00AB2D65"/>
    <w:rsid w:val="00AB3070"/>
    <w:rsid w:val="00AB53C6"/>
    <w:rsid w:val="00AB5C2D"/>
    <w:rsid w:val="00AB6375"/>
    <w:rsid w:val="00AB6A0C"/>
    <w:rsid w:val="00AB6B1D"/>
    <w:rsid w:val="00AB7C06"/>
    <w:rsid w:val="00AC068D"/>
    <w:rsid w:val="00AC21B0"/>
    <w:rsid w:val="00AC3479"/>
    <w:rsid w:val="00AC38FE"/>
    <w:rsid w:val="00AC4259"/>
    <w:rsid w:val="00AC48EC"/>
    <w:rsid w:val="00AC736E"/>
    <w:rsid w:val="00AD1251"/>
    <w:rsid w:val="00AD125C"/>
    <w:rsid w:val="00AD2197"/>
    <w:rsid w:val="00AD2431"/>
    <w:rsid w:val="00AD2456"/>
    <w:rsid w:val="00AD24A3"/>
    <w:rsid w:val="00AD2AFA"/>
    <w:rsid w:val="00AD2C3E"/>
    <w:rsid w:val="00AD4245"/>
    <w:rsid w:val="00AD43A1"/>
    <w:rsid w:val="00AD4AFD"/>
    <w:rsid w:val="00AD4B18"/>
    <w:rsid w:val="00AD4BC1"/>
    <w:rsid w:val="00AD53D8"/>
    <w:rsid w:val="00AD5FFD"/>
    <w:rsid w:val="00AD6B3C"/>
    <w:rsid w:val="00AD7966"/>
    <w:rsid w:val="00AE0A8A"/>
    <w:rsid w:val="00AE18B4"/>
    <w:rsid w:val="00AE1F74"/>
    <w:rsid w:val="00AE22EB"/>
    <w:rsid w:val="00AE285C"/>
    <w:rsid w:val="00AE2E5B"/>
    <w:rsid w:val="00AE47C1"/>
    <w:rsid w:val="00AE5B4A"/>
    <w:rsid w:val="00AE722D"/>
    <w:rsid w:val="00AE7EDD"/>
    <w:rsid w:val="00AF0A1D"/>
    <w:rsid w:val="00AF34F4"/>
    <w:rsid w:val="00AF48E1"/>
    <w:rsid w:val="00AF52C5"/>
    <w:rsid w:val="00AF70A5"/>
    <w:rsid w:val="00AF71CE"/>
    <w:rsid w:val="00AF758B"/>
    <w:rsid w:val="00AF7CE0"/>
    <w:rsid w:val="00AF7F58"/>
    <w:rsid w:val="00B01077"/>
    <w:rsid w:val="00B013A2"/>
    <w:rsid w:val="00B0158E"/>
    <w:rsid w:val="00B01F07"/>
    <w:rsid w:val="00B024E8"/>
    <w:rsid w:val="00B02E38"/>
    <w:rsid w:val="00B03797"/>
    <w:rsid w:val="00B03B8F"/>
    <w:rsid w:val="00B058E6"/>
    <w:rsid w:val="00B0637A"/>
    <w:rsid w:val="00B078F1"/>
    <w:rsid w:val="00B07B50"/>
    <w:rsid w:val="00B1006B"/>
    <w:rsid w:val="00B10511"/>
    <w:rsid w:val="00B107C5"/>
    <w:rsid w:val="00B10BCD"/>
    <w:rsid w:val="00B11AD7"/>
    <w:rsid w:val="00B11D25"/>
    <w:rsid w:val="00B12C1C"/>
    <w:rsid w:val="00B134A0"/>
    <w:rsid w:val="00B136E7"/>
    <w:rsid w:val="00B1441B"/>
    <w:rsid w:val="00B149CF"/>
    <w:rsid w:val="00B16A68"/>
    <w:rsid w:val="00B176A4"/>
    <w:rsid w:val="00B20EB4"/>
    <w:rsid w:val="00B21394"/>
    <w:rsid w:val="00B216B8"/>
    <w:rsid w:val="00B21748"/>
    <w:rsid w:val="00B21C66"/>
    <w:rsid w:val="00B22465"/>
    <w:rsid w:val="00B2304A"/>
    <w:rsid w:val="00B24957"/>
    <w:rsid w:val="00B2771E"/>
    <w:rsid w:val="00B30B76"/>
    <w:rsid w:val="00B312E5"/>
    <w:rsid w:val="00B31A70"/>
    <w:rsid w:val="00B322F6"/>
    <w:rsid w:val="00B32C08"/>
    <w:rsid w:val="00B336B7"/>
    <w:rsid w:val="00B34868"/>
    <w:rsid w:val="00B34FFF"/>
    <w:rsid w:val="00B3585F"/>
    <w:rsid w:val="00B35BCF"/>
    <w:rsid w:val="00B365E3"/>
    <w:rsid w:val="00B37835"/>
    <w:rsid w:val="00B37872"/>
    <w:rsid w:val="00B379F7"/>
    <w:rsid w:val="00B37A07"/>
    <w:rsid w:val="00B37FF6"/>
    <w:rsid w:val="00B403B0"/>
    <w:rsid w:val="00B40790"/>
    <w:rsid w:val="00B40A57"/>
    <w:rsid w:val="00B42B39"/>
    <w:rsid w:val="00B44C83"/>
    <w:rsid w:val="00B45C32"/>
    <w:rsid w:val="00B45CA2"/>
    <w:rsid w:val="00B4679F"/>
    <w:rsid w:val="00B5020A"/>
    <w:rsid w:val="00B509A2"/>
    <w:rsid w:val="00B53AE9"/>
    <w:rsid w:val="00B53C32"/>
    <w:rsid w:val="00B545D3"/>
    <w:rsid w:val="00B545E8"/>
    <w:rsid w:val="00B567F2"/>
    <w:rsid w:val="00B56981"/>
    <w:rsid w:val="00B57314"/>
    <w:rsid w:val="00B57E2C"/>
    <w:rsid w:val="00B600A3"/>
    <w:rsid w:val="00B6180D"/>
    <w:rsid w:val="00B61DA9"/>
    <w:rsid w:val="00B633D1"/>
    <w:rsid w:val="00B636C1"/>
    <w:rsid w:val="00B6467B"/>
    <w:rsid w:val="00B65D8F"/>
    <w:rsid w:val="00B66AC1"/>
    <w:rsid w:val="00B70D49"/>
    <w:rsid w:val="00B71D08"/>
    <w:rsid w:val="00B7228C"/>
    <w:rsid w:val="00B72397"/>
    <w:rsid w:val="00B73237"/>
    <w:rsid w:val="00B73963"/>
    <w:rsid w:val="00B747D7"/>
    <w:rsid w:val="00B74E3C"/>
    <w:rsid w:val="00B75344"/>
    <w:rsid w:val="00B75357"/>
    <w:rsid w:val="00B7535A"/>
    <w:rsid w:val="00B80017"/>
    <w:rsid w:val="00B800B4"/>
    <w:rsid w:val="00B80FDD"/>
    <w:rsid w:val="00B8125F"/>
    <w:rsid w:val="00B8139E"/>
    <w:rsid w:val="00B81869"/>
    <w:rsid w:val="00B81A29"/>
    <w:rsid w:val="00B82D11"/>
    <w:rsid w:val="00B82D87"/>
    <w:rsid w:val="00B83E68"/>
    <w:rsid w:val="00B8617C"/>
    <w:rsid w:val="00B86DEC"/>
    <w:rsid w:val="00B86F1A"/>
    <w:rsid w:val="00B87F48"/>
    <w:rsid w:val="00B90309"/>
    <w:rsid w:val="00B90907"/>
    <w:rsid w:val="00B90BD7"/>
    <w:rsid w:val="00B9425A"/>
    <w:rsid w:val="00B9521F"/>
    <w:rsid w:val="00B96933"/>
    <w:rsid w:val="00B97680"/>
    <w:rsid w:val="00B97906"/>
    <w:rsid w:val="00BA0985"/>
    <w:rsid w:val="00BA0AE4"/>
    <w:rsid w:val="00BA0EAF"/>
    <w:rsid w:val="00BA0F7A"/>
    <w:rsid w:val="00BA13D2"/>
    <w:rsid w:val="00BA1992"/>
    <w:rsid w:val="00BA33B1"/>
    <w:rsid w:val="00BA3FFD"/>
    <w:rsid w:val="00BA4D72"/>
    <w:rsid w:val="00BA58D4"/>
    <w:rsid w:val="00BA694D"/>
    <w:rsid w:val="00BB497D"/>
    <w:rsid w:val="00BB4AFF"/>
    <w:rsid w:val="00BB50B6"/>
    <w:rsid w:val="00BB526F"/>
    <w:rsid w:val="00BB5BFD"/>
    <w:rsid w:val="00BB76D9"/>
    <w:rsid w:val="00BB7FA1"/>
    <w:rsid w:val="00BC057D"/>
    <w:rsid w:val="00BC0A70"/>
    <w:rsid w:val="00BC0BE7"/>
    <w:rsid w:val="00BC1265"/>
    <w:rsid w:val="00BC2A8A"/>
    <w:rsid w:val="00BC4BEE"/>
    <w:rsid w:val="00BC50B4"/>
    <w:rsid w:val="00BC700A"/>
    <w:rsid w:val="00BC7420"/>
    <w:rsid w:val="00BC7A54"/>
    <w:rsid w:val="00BC7DC9"/>
    <w:rsid w:val="00BD085D"/>
    <w:rsid w:val="00BD107D"/>
    <w:rsid w:val="00BD180A"/>
    <w:rsid w:val="00BD1D19"/>
    <w:rsid w:val="00BD2394"/>
    <w:rsid w:val="00BD310A"/>
    <w:rsid w:val="00BD3904"/>
    <w:rsid w:val="00BD3A27"/>
    <w:rsid w:val="00BD3C5D"/>
    <w:rsid w:val="00BD4EB0"/>
    <w:rsid w:val="00BD5798"/>
    <w:rsid w:val="00BD59C5"/>
    <w:rsid w:val="00BD5B9C"/>
    <w:rsid w:val="00BD636F"/>
    <w:rsid w:val="00BD682C"/>
    <w:rsid w:val="00BD71FC"/>
    <w:rsid w:val="00BD7CA9"/>
    <w:rsid w:val="00BE1040"/>
    <w:rsid w:val="00BE2158"/>
    <w:rsid w:val="00BE42AB"/>
    <w:rsid w:val="00BE4B84"/>
    <w:rsid w:val="00BE57F1"/>
    <w:rsid w:val="00BF0175"/>
    <w:rsid w:val="00BF02B5"/>
    <w:rsid w:val="00BF14A8"/>
    <w:rsid w:val="00BF292D"/>
    <w:rsid w:val="00BF298D"/>
    <w:rsid w:val="00BF3735"/>
    <w:rsid w:val="00BF3D69"/>
    <w:rsid w:val="00BF4A11"/>
    <w:rsid w:val="00BF7015"/>
    <w:rsid w:val="00BF7718"/>
    <w:rsid w:val="00C00DAC"/>
    <w:rsid w:val="00C00F46"/>
    <w:rsid w:val="00C013D5"/>
    <w:rsid w:val="00C01D4B"/>
    <w:rsid w:val="00C02B7D"/>
    <w:rsid w:val="00C03220"/>
    <w:rsid w:val="00C0398F"/>
    <w:rsid w:val="00C05D3B"/>
    <w:rsid w:val="00C05E52"/>
    <w:rsid w:val="00C06876"/>
    <w:rsid w:val="00C07357"/>
    <w:rsid w:val="00C07D1D"/>
    <w:rsid w:val="00C07DBC"/>
    <w:rsid w:val="00C111FD"/>
    <w:rsid w:val="00C11553"/>
    <w:rsid w:val="00C11DD9"/>
    <w:rsid w:val="00C12641"/>
    <w:rsid w:val="00C13C8B"/>
    <w:rsid w:val="00C13F79"/>
    <w:rsid w:val="00C13FDF"/>
    <w:rsid w:val="00C15500"/>
    <w:rsid w:val="00C17CD9"/>
    <w:rsid w:val="00C17D62"/>
    <w:rsid w:val="00C17D8E"/>
    <w:rsid w:val="00C20B6E"/>
    <w:rsid w:val="00C22567"/>
    <w:rsid w:val="00C24567"/>
    <w:rsid w:val="00C24D09"/>
    <w:rsid w:val="00C253E0"/>
    <w:rsid w:val="00C25733"/>
    <w:rsid w:val="00C2668F"/>
    <w:rsid w:val="00C26733"/>
    <w:rsid w:val="00C277A8"/>
    <w:rsid w:val="00C27B4B"/>
    <w:rsid w:val="00C27ED7"/>
    <w:rsid w:val="00C35483"/>
    <w:rsid w:val="00C36224"/>
    <w:rsid w:val="00C362C5"/>
    <w:rsid w:val="00C37330"/>
    <w:rsid w:val="00C37706"/>
    <w:rsid w:val="00C4078D"/>
    <w:rsid w:val="00C40ED0"/>
    <w:rsid w:val="00C41DFE"/>
    <w:rsid w:val="00C44C70"/>
    <w:rsid w:val="00C45358"/>
    <w:rsid w:val="00C45441"/>
    <w:rsid w:val="00C45BA9"/>
    <w:rsid w:val="00C4619C"/>
    <w:rsid w:val="00C463E3"/>
    <w:rsid w:val="00C46A45"/>
    <w:rsid w:val="00C478CF"/>
    <w:rsid w:val="00C47AD6"/>
    <w:rsid w:val="00C47EBA"/>
    <w:rsid w:val="00C51792"/>
    <w:rsid w:val="00C51DD5"/>
    <w:rsid w:val="00C5217F"/>
    <w:rsid w:val="00C5512E"/>
    <w:rsid w:val="00C55A53"/>
    <w:rsid w:val="00C55B4B"/>
    <w:rsid w:val="00C56070"/>
    <w:rsid w:val="00C569AD"/>
    <w:rsid w:val="00C56C03"/>
    <w:rsid w:val="00C5745C"/>
    <w:rsid w:val="00C57CEC"/>
    <w:rsid w:val="00C60C6C"/>
    <w:rsid w:val="00C61D36"/>
    <w:rsid w:val="00C6211F"/>
    <w:rsid w:val="00C62362"/>
    <w:rsid w:val="00C6261D"/>
    <w:rsid w:val="00C6382D"/>
    <w:rsid w:val="00C639C6"/>
    <w:rsid w:val="00C63B6D"/>
    <w:rsid w:val="00C648E9"/>
    <w:rsid w:val="00C663FB"/>
    <w:rsid w:val="00C66B2D"/>
    <w:rsid w:val="00C7147B"/>
    <w:rsid w:val="00C71A0B"/>
    <w:rsid w:val="00C71EE6"/>
    <w:rsid w:val="00C7206B"/>
    <w:rsid w:val="00C7217B"/>
    <w:rsid w:val="00C72AA7"/>
    <w:rsid w:val="00C72E56"/>
    <w:rsid w:val="00C73366"/>
    <w:rsid w:val="00C739D4"/>
    <w:rsid w:val="00C742E3"/>
    <w:rsid w:val="00C747A1"/>
    <w:rsid w:val="00C75C6D"/>
    <w:rsid w:val="00C75EB7"/>
    <w:rsid w:val="00C75FE6"/>
    <w:rsid w:val="00C7694B"/>
    <w:rsid w:val="00C76C1E"/>
    <w:rsid w:val="00C76C80"/>
    <w:rsid w:val="00C77EED"/>
    <w:rsid w:val="00C82E05"/>
    <w:rsid w:val="00C82E7B"/>
    <w:rsid w:val="00C8390A"/>
    <w:rsid w:val="00C83CC4"/>
    <w:rsid w:val="00C841C8"/>
    <w:rsid w:val="00C84E96"/>
    <w:rsid w:val="00C85D8B"/>
    <w:rsid w:val="00C86C2D"/>
    <w:rsid w:val="00C86D4C"/>
    <w:rsid w:val="00C8702B"/>
    <w:rsid w:val="00C90602"/>
    <w:rsid w:val="00C9326C"/>
    <w:rsid w:val="00C9358B"/>
    <w:rsid w:val="00C93F34"/>
    <w:rsid w:val="00C943D9"/>
    <w:rsid w:val="00C946F6"/>
    <w:rsid w:val="00C95D58"/>
    <w:rsid w:val="00C9761D"/>
    <w:rsid w:val="00CA0AF8"/>
    <w:rsid w:val="00CA0DE1"/>
    <w:rsid w:val="00CA108D"/>
    <w:rsid w:val="00CA1988"/>
    <w:rsid w:val="00CA1EED"/>
    <w:rsid w:val="00CA278B"/>
    <w:rsid w:val="00CA3F13"/>
    <w:rsid w:val="00CA424E"/>
    <w:rsid w:val="00CA49F1"/>
    <w:rsid w:val="00CA5207"/>
    <w:rsid w:val="00CA5C7D"/>
    <w:rsid w:val="00CA688E"/>
    <w:rsid w:val="00CA6B83"/>
    <w:rsid w:val="00CB02B8"/>
    <w:rsid w:val="00CB0374"/>
    <w:rsid w:val="00CB060F"/>
    <w:rsid w:val="00CB0FCC"/>
    <w:rsid w:val="00CB12E4"/>
    <w:rsid w:val="00CB3DAB"/>
    <w:rsid w:val="00CB4721"/>
    <w:rsid w:val="00CB634C"/>
    <w:rsid w:val="00CB68EE"/>
    <w:rsid w:val="00CB7625"/>
    <w:rsid w:val="00CB76E4"/>
    <w:rsid w:val="00CC1610"/>
    <w:rsid w:val="00CC2955"/>
    <w:rsid w:val="00CC337E"/>
    <w:rsid w:val="00CC35E1"/>
    <w:rsid w:val="00CC4FFF"/>
    <w:rsid w:val="00CC6986"/>
    <w:rsid w:val="00CC6A61"/>
    <w:rsid w:val="00CC6B27"/>
    <w:rsid w:val="00CC7003"/>
    <w:rsid w:val="00CC7353"/>
    <w:rsid w:val="00CD0118"/>
    <w:rsid w:val="00CD0D53"/>
    <w:rsid w:val="00CD20E9"/>
    <w:rsid w:val="00CD2AA8"/>
    <w:rsid w:val="00CD2CF4"/>
    <w:rsid w:val="00CD32AB"/>
    <w:rsid w:val="00CD3DF6"/>
    <w:rsid w:val="00CD4E38"/>
    <w:rsid w:val="00CD523D"/>
    <w:rsid w:val="00CD5748"/>
    <w:rsid w:val="00CD77AB"/>
    <w:rsid w:val="00CD79B4"/>
    <w:rsid w:val="00CD7B3A"/>
    <w:rsid w:val="00CE049D"/>
    <w:rsid w:val="00CE0A0B"/>
    <w:rsid w:val="00CE20BE"/>
    <w:rsid w:val="00CE2E1C"/>
    <w:rsid w:val="00CE5171"/>
    <w:rsid w:val="00CE69C4"/>
    <w:rsid w:val="00CE6A5B"/>
    <w:rsid w:val="00CE6D21"/>
    <w:rsid w:val="00CF0800"/>
    <w:rsid w:val="00CF08FC"/>
    <w:rsid w:val="00CF15E0"/>
    <w:rsid w:val="00CF1E39"/>
    <w:rsid w:val="00CF2503"/>
    <w:rsid w:val="00CF50C6"/>
    <w:rsid w:val="00CF5AE1"/>
    <w:rsid w:val="00CF5C32"/>
    <w:rsid w:val="00CF5D3B"/>
    <w:rsid w:val="00CF62FD"/>
    <w:rsid w:val="00CF665A"/>
    <w:rsid w:val="00CF6AD5"/>
    <w:rsid w:val="00CF752A"/>
    <w:rsid w:val="00D000A4"/>
    <w:rsid w:val="00D03426"/>
    <w:rsid w:val="00D03C7D"/>
    <w:rsid w:val="00D04B38"/>
    <w:rsid w:val="00D05577"/>
    <w:rsid w:val="00D0569C"/>
    <w:rsid w:val="00D05CDF"/>
    <w:rsid w:val="00D06BD4"/>
    <w:rsid w:val="00D06F85"/>
    <w:rsid w:val="00D07758"/>
    <w:rsid w:val="00D106DF"/>
    <w:rsid w:val="00D10AC5"/>
    <w:rsid w:val="00D1175D"/>
    <w:rsid w:val="00D11C2D"/>
    <w:rsid w:val="00D11E00"/>
    <w:rsid w:val="00D12633"/>
    <w:rsid w:val="00D137DF"/>
    <w:rsid w:val="00D1506D"/>
    <w:rsid w:val="00D173FB"/>
    <w:rsid w:val="00D20B44"/>
    <w:rsid w:val="00D21263"/>
    <w:rsid w:val="00D21BBA"/>
    <w:rsid w:val="00D21E92"/>
    <w:rsid w:val="00D2422D"/>
    <w:rsid w:val="00D24781"/>
    <w:rsid w:val="00D24DE7"/>
    <w:rsid w:val="00D259D9"/>
    <w:rsid w:val="00D26A0C"/>
    <w:rsid w:val="00D3006F"/>
    <w:rsid w:val="00D307D8"/>
    <w:rsid w:val="00D308CF"/>
    <w:rsid w:val="00D31756"/>
    <w:rsid w:val="00D3203D"/>
    <w:rsid w:val="00D323A2"/>
    <w:rsid w:val="00D32D9C"/>
    <w:rsid w:val="00D33132"/>
    <w:rsid w:val="00D339B6"/>
    <w:rsid w:val="00D3426F"/>
    <w:rsid w:val="00D345E5"/>
    <w:rsid w:val="00D34AFC"/>
    <w:rsid w:val="00D3587D"/>
    <w:rsid w:val="00D36A37"/>
    <w:rsid w:val="00D37DC8"/>
    <w:rsid w:val="00D4064C"/>
    <w:rsid w:val="00D41A7F"/>
    <w:rsid w:val="00D41B70"/>
    <w:rsid w:val="00D41B72"/>
    <w:rsid w:val="00D421EE"/>
    <w:rsid w:val="00D42C03"/>
    <w:rsid w:val="00D42EDD"/>
    <w:rsid w:val="00D42FD7"/>
    <w:rsid w:val="00D435C8"/>
    <w:rsid w:val="00D43857"/>
    <w:rsid w:val="00D43FE8"/>
    <w:rsid w:val="00D44589"/>
    <w:rsid w:val="00D455D1"/>
    <w:rsid w:val="00D46480"/>
    <w:rsid w:val="00D47669"/>
    <w:rsid w:val="00D47FD5"/>
    <w:rsid w:val="00D516A7"/>
    <w:rsid w:val="00D52469"/>
    <w:rsid w:val="00D55167"/>
    <w:rsid w:val="00D56EB1"/>
    <w:rsid w:val="00D602FB"/>
    <w:rsid w:val="00D6078B"/>
    <w:rsid w:val="00D60C43"/>
    <w:rsid w:val="00D61853"/>
    <w:rsid w:val="00D62066"/>
    <w:rsid w:val="00D62C1F"/>
    <w:rsid w:val="00D62E91"/>
    <w:rsid w:val="00D62ED2"/>
    <w:rsid w:val="00D6302A"/>
    <w:rsid w:val="00D654B3"/>
    <w:rsid w:val="00D65729"/>
    <w:rsid w:val="00D662CB"/>
    <w:rsid w:val="00D67338"/>
    <w:rsid w:val="00D67EBC"/>
    <w:rsid w:val="00D71B37"/>
    <w:rsid w:val="00D725C8"/>
    <w:rsid w:val="00D731AC"/>
    <w:rsid w:val="00D73C7C"/>
    <w:rsid w:val="00D740FA"/>
    <w:rsid w:val="00D748AA"/>
    <w:rsid w:val="00D74EB2"/>
    <w:rsid w:val="00D7526D"/>
    <w:rsid w:val="00D7556E"/>
    <w:rsid w:val="00D75A08"/>
    <w:rsid w:val="00D7691F"/>
    <w:rsid w:val="00D80E3B"/>
    <w:rsid w:val="00D8145C"/>
    <w:rsid w:val="00D81B6D"/>
    <w:rsid w:val="00D8237D"/>
    <w:rsid w:val="00D842B1"/>
    <w:rsid w:val="00D84D3D"/>
    <w:rsid w:val="00D84D71"/>
    <w:rsid w:val="00D857F0"/>
    <w:rsid w:val="00D868B2"/>
    <w:rsid w:val="00D86A42"/>
    <w:rsid w:val="00D872C4"/>
    <w:rsid w:val="00D8794D"/>
    <w:rsid w:val="00D91045"/>
    <w:rsid w:val="00D91629"/>
    <w:rsid w:val="00D91934"/>
    <w:rsid w:val="00D92B5F"/>
    <w:rsid w:val="00D92EB0"/>
    <w:rsid w:val="00D92EEC"/>
    <w:rsid w:val="00D92F17"/>
    <w:rsid w:val="00D93CB7"/>
    <w:rsid w:val="00D94761"/>
    <w:rsid w:val="00D957B6"/>
    <w:rsid w:val="00D95913"/>
    <w:rsid w:val="00D95ECE"/>
    <w:rsid w:val="00D9623F"/>
    <w:rsid w:val="00D96F93"/>
    <w:rsid w:val="00D978C3"/>
    <w:rsid w:val="00DA1BE2"/>
    <w:rsid w:val="00DA22A1"/>
    <w:rsid w:val="00DA2C15"/>
    <w:rsid w:val="00DA2C1E"/>
    <w:rsid w:val="00DA42A6"/>
    <w:rsid w:val="00DA59C1"/>
    <w:rsid w:val="00DA63EE"/>
    <w:rsid w:val="00DA66D3"/>
    <w:rsid w:val="00DA6937"/>
    <w:rsid w:val="00DA6A63"/>
    <w:rsid w:val="00DB1B10"/>
    <w:rsid w:val="00DB1B13"/>
    <w:rsid w:val="00DB1D77"/>
    <w:rsid w:val="00DB220E"/>
    <w:rsid w:val="00DB4FE1"/>
    <w:rsid w:val="00DB6F6A"/>
    <w:rsid w:val="00DB72BE"/>
    <w:rsid w:val="00DC02B0"/>
    <w:rsid w:val="00DC136A"/>
    <w:rsid w:val="00DC2980"/>
    <w:rsid w:val="00DC2A73"/>
    <w:rsid w:val="00DC3577"/>
    <w:rsid w:val="00DC43C7"/>
    <w:rsid w:val="00DC4E51"/>
    <w:rsid w:val="00DC4F51"/>
    <w:rsid w:val="00DC697A"/>
    <w:rsid w:val="00DC7F3F"/>
    <w:rsid w:val="00DD1957"/>
    <w:rsid w:val="00DD41FA"/>
    <w:rsid w:val="00DD45D3"/>
    <w:rsid w:val="00DD4611"/>
    <w:rsid w:val="00DD48D0"/>
    <w:rsid w:val="00DD4924"/>
    <w:rsid w:val="00DD4EC4"/>
    <w:rsid w:val="00DD4EEF"/>
    <w:rsid w:val="00DD5C68"/>
    <w:rsid w:val="00DD69ED"/>
    <w:rsid w:val="00DD7648"/>
    <w:rsid w:val="00DD78F3"/>
    <w:rsid w:val="00DE0910"/>
    <w:rsid w:val="00DE127D"/>
    <w:rsid w:val="00DE1C1F"/>
    <w:rsid w:val="00DE2EF8"/>
    <w:rsid w:val="00DE324C"/>
    <w:rsid w:val="00DE3397"/>
    <w:rsid w:val="00DE3E34"/>
    <w:rsid w:val="00DE527D"/>
    <w:rsid w:val="00DE52C7"/>
    <w:rsid w:val="00DE6087"/>
    <w:rsid w:val="00DE660D"/>
    <w:rsid w:val="00DE6AC6"/>
    <w:rsid w:val="00DE6DD2"/>
    <w:rsid w:val="00DE730A"/>
    <w:rsid w:val="00DE7390"/>
    <w:rsid w:val="00DE781A"/>
    <w:rsid w:val="00DF0086"/>
    <w:rsid w:val="00DF07FC"/>
    <w:rsid w:val="00DF0DEF"/>
    <w:rsid w:val="00DF1B02"/>
    <w:rsid w:val="00DF1C79"/>
    <w:rsid w:val="00DF280F"/>
    <w:rsid w:val="00DF2C55"/>
    <w:rsid w:val="00DF2CAC"/>
    <w:rsid w:val="00DF3CB1"/>
    <w:rsid w:val="00DF44B7"/>
    <w:rsid w:val="00DF4563"/>
    <w:rsid w:val="00DF45FF"/>
    <w:rsid w:val="00DF4D2B"/>
    <w:rsid w:val="00DF5850"/>
    <w:rsid w:val="00DF660C"/>
    <w:rsid w:val="00DF72F9"/>
    <w:rsid w:val="00DF7FAC"/>
    <w:rsid w:val="00E0021E"/>
    <w:rsid w:val="00E00D77"/>
    <w:rsid w:val="00E00F07"/>
    <w:rsid w:val="00E0112A"/>
    <w:rsid w:val="00E027EF"/>
    <w:rsid w:val="00E02993"/>
    <w:rsid w:val="00E03208"/>
    <w:rsid w:val="00E03AED"/>
    <w:rsid w:val="00E043DD"/>
    <w:rsid w:val="00E0441D"/>
    <w:rsid w:val="00E0456C"/>
    <w:rsid w:val="00E04757"/>
    <w:rsid w:val="00E057EA"/>
    <w:rsid w:val="00E05D40"/>
    <w:rsid w:val="00E05D6A"/>
    <w:rsid w:val="00E07A15"/>
    <w:rsid w:val="00E11973"/>
    <w:rsid w:val="00E12D21"/>
    <w:rsid w:val="00E147BB"/>
    <w:rsid w:val="00E14BAF"/>
    <w:rsid w:val="00E171DE"/>
    <w:rsid w:val="00E201A9"/>
    <w:rsid w:val="00E20527"/>
    <w:rsid w:val="00E21588"/>
    <w:rsid w:val="00E21BC1"/>
    <w:rsid w:val="00E22A94"/>
    <w:rsid w:val="00E22D28"/>
    <w:rsid w:val="00E239CA"/>
    <w:rsid w:val="00E23AE4"/>
    <w:rsid w:val="00E24080"/>
    <w:rsid w:val="00E2430E"/>
    <w:rsid w:val="00E24B69"/>
    <w:rsid w:val="00E24C0C"/>
    <w:rsid w:val="00E25EA7"/>
    <w:rsid w:val="00E26025"/>
    <w:rsid w:val="00E270A9"/>
    <w:rsid w:val="00E30550"/>
    <w:rsid w:val="00E30D64"/>
    <w:rsid w:val="00E320B3"/>
    <w:rsid w:val="00E33C4C"/>
    <w:rsid w:val="00E3474A"/>
    <w:rsid w:val="00E34E77"/>
    <w:rsid w:val="00E35D84"/>
    <w:rsid w:val="00E369AF"/>
    <w:rsid w:val="00E37D0D"/>
    <w:rsid w:val="00E423C3"/>
    <w:rsid w:val="00E426A4"/>
    <w:rsid w:val="00E44081"/>
    <w:rsid w:val="00E44268"/>
    <w:rsid w:val="00E449A1"/>
    <w:rsid w:val="00E503A5"/>
    <w:rsid w:val="00E50C45"/>
    <w:rsid w:val="00E50FC8"/>
    <w:rsid w:val="00E5190F"/>
    <w:rsid w:val="00E51F54"/>
    <w:rsid w:val="00E52404"/>
    <w:rsid w:val="00E53479"/>
    <w:rsid w:val="00E53B47"/>
    <w:rsid w:val="00E53E59"/>
    <w:rsid w:val="00E53FC7"/>
    <w:rsid w:val="00E542D9"/>
    <w:rsid w:val="00E54623"/>
    <w:rsid w:val="00E54792"/>
    <w:rsid w:val="00E553A6"/>
    <w:rsid w:val="00E5551E"/>
    <w:rsid w:val="00E560A5"/>
    <w:rsid w:val="00E56A3D"/>
    <w:rsid w:val="00E57D52"/>
    <w:rsid w:val="00E57EA8"/>
    <w:rsid w:val="00E60C1E"/>
    <w:rsid w:val="00E61097"/>
    <w:rsid w:val="00E62073"/>
    <w:rsid w:val="00E62C75"/>
    <w:rsid w:val="00E62F73"/>
    <w:rsid w:val="00E638F8"/>
    <w:rsid w:val="00E63AF8"/>
    <w:rsid w:val="00E64D0B"/>
    <w:rsid w:val="00E65029"/>
    <w:rsid w:val="00E6632F"/>
    <w:rsid w:val="00E66992"/>
    <w:rsid w:val="00E6764C"/>
    <w:rsid w:val="00E67A2F"/>
    <w:rsid w:val="00E67C7B"/>
    <w:rsid w:val="00E67FE9"/>
    <w:rsid w:val="00E70F13"/>
    <w:rsid w:val="00E714CC"/>
    <w:rsid w:val="00E72390"/>
    <w:rsid w:val="00E731E2"/>
    <w:rsid w:val="00E736EE"/>
    <w:rsid w:val="00E73976"/>
    <w:rsid w:val="00E7554F"/>
    <w:rsid w:val="00E7586D"/>
    <w:rsid w:val="00E76A1B"/>
    <w:rsid w:val="00E7795C"/>
    <w:rsid w:val="00E77CC0"/>
    <w:rsid w:val="00E8081E"/>
    <w:rsid w:val="00E80AEE"/>
    <w:rsid w:val="00E8153A"/>
    <w:rsid w:val="00E81D31"/>
    <w:rsid w:val="00E82201"/>
    <w:rsid w:val="00E82A24"/>
    <w:rsid w:val="00E82AED"/>
    <w:rsid w:val="00E83F30"/>
    <w:rsid w:val="00E84765"/>
    <w:rsid w:val="00E847C5"/>
    <w:rsid w:val="00E85310"/>
    <w:rsid w:val="00E85BE1"/>
    <w:rsid w:val="00E86B0E"/>
    <w:rsid w:val="00E903AE"/>
    <w:rsid w:val="00E91FFB"/>
    <w:rsid w:val="00E92007"/>
    <w:rsid w:val="00E92332"/>
    <w:rsid w:val="00E961C9"/>
    <w:rsid w:val="00E96CFA"/>
    <w:rsid w:val="00EA1953"/>
    <w:rsid w:val="00EA28D9"/>
    <w:rsid w:val="00EA3004"/>
    <w:rsid w:val="00EA48A1"/>
    <w:rsid w:val="00EA5A4C"/>
    <w:rsid w:val="00EA5C21"/>
    <w:rsid w:val="00EA5D42"/>
    <w:rsid w:val="00EA6610"/>
    <w:rsid w:val="00EB0D61"/>
    <w:rsid w:val="00EB1EC8"/>
    <w:rsid w:val="00EB2D74"/>
    <w:rsid w:val="00EB32EC"/>
    <w:rsid w:val="00EB50B6"/>
    <w:rsid w:val="00EB532D"/>
    <w:rsid w:val="00EB5DE8"/>
    <w:rsid w:val="00EB71B6"/>
    <w:rsid w:val="00EC11EB"/>
    <w:rsid w:val="00EC1AC7"/>
    <w:rsid w:val="00EC2738"/>
    <w:rsid w:val="00EC2A9D"/>
    <w:rsid w:val="00EC3091"/>
    <w:rsid w:val="00EC358D"/>
    <w:rsid w:val="00EC49AE"/>
    <w:rsid w:val="00EC53CC"/>
    <w:rsid w:val="00EC5704"/>
    <w:rsid w:val="00EC7AA0"/>
    <w:rsid w:val="00ED0706"/>
    <w:rsid w:val="00ED0878"/>
    <w:rsid w:val="00ED08FC"/>
    <w:rsid w:val="00ED2627"/>
    <w:rsid w:val="00ED32BF"/>
    <w:rsid w:val="00ED36DF"/>
    <w:rsid w:val="00ED42D3"/>
    <w:rsid w:val="00ED4ACB"/>
    <w:rsid w:val="00ED4ADA"/>
    <w:rsid w:val="00ED5280"/>
    <w:rsid w:val="00ED6273"/>
    <w:rsid w:val="00ED6778"/>
    <w:rsid w:val="00ED7237"/>
    <w:rsid w:val="00ED783D"/>
    <w:rsid w:val="00ED7E3E"/>
    <w:rsid w:val="00EE2AFC"/>
    <w:rsid w:val="00EE3BC2"/>
    <w:rsid w:val="00EE4846"/>
    <w:rsid w:val="00EE591C"/>
    <w:rsid w:val="00EE5B9A"/>
    <w:rsid w:val="00EE6E0D"/>
    <w:rsid w:val="00EF0852"/>
    <w:rsid w:val="00EF1B01"/>
    <w:rsid w:val="00EF31BB"/>
    <w:rsid w:val="00EF337F"/>
    <w:rsid w:val="00EF33E6"/>
    <w:rsid w:val="00EF3412"/>
    <w:rsid w:val="00EF3697"/>
    <w:rsid w:val="00EF3DA2"/>
    <w:rsid w:val="00EF4544"/>
    <w:rsid w:val="00EF5068"/>
    <w:rsid w:val="00EF6A5F"/>
    <w:rsid w:val="00EF6DB9"/>
    <w:rsid w:val="00EF7399"/>
    <w:rsid w:val="00EF7676"/>
    <w:rsid w:val="00EF76CC"/>
    <w:rsid w:val="00F00285"/>
    <w:rsid w:val="00F00403"/>
    <w:rsid w:val="00F00C44"/>
    <w:rsid w:val="00F013C5"/>
    <w:rsid w:val="00F01587"/>
    <w:rsid w:val="00F02100"/>
    <w:rsid w:val="00F04291"/>
    <w:rsid w:val="00F0454A"/>
    <w:rsid w:val="00F05B54"/>
    <w:rsid w:val="00F06843"/>
    <w:rsid w:val="00F06D09"/>
    <w:rsid w:val="00F07D92"/>
    <w:rsid w:val="00F102FF"/>
    <w:rsid w:val="00F1045E"/>
    <w:rsid w:val="00F10516"/>
    <w:rsid w:val="00F10975"/>
    <w:rsid w:val="00F1174E"/>
    <w:rsid w:val="00F12550"/>
    <w:rsid w:val="00F13403"/>
    <w:rsid w:val="00F144F0"/>
    <w:rsid w:val="00F207EE"/>
    <w:rsid w:val="00F20A07"/>
    <w:rsid w:val="00F219B8"/>
    <w:rsid w:val="00F21A62"/>
    <w:rsid w:val="00F23B65"/>
    <w:rsid w:val="00F24919"/>
    <w:rsid w:val="00F25375"/>
    <w:rsid w:val="00F25442"/>
    <w:rsid w:val="00F26425"/>
    <w:rsid w:val="00F2643F"/>
    <w:rsid w:val="00F2739C"/>
    <w:rsid w:val="00F302E2"/>
    <w:rsid w:val="00F3081A"/>
    <w:rsid w:val="00F30A0F"/>
    <w:rsid w:val="00F31521"/>
    <w:rsid w:val="00F31FE4"/>
    <w:rsid w:val="00F32262"/>
    <w:rsid w:val="00F34CC1"/>
    <w:rsid w:val="00F3576C"/>
    <w:rsid w:val="00F35DEE"/>
    <w:rsid w:val="00F3608F"/>
    <w:rsid w:val="00F3724F"/>
    <w:rsid w:val="00F407C8"/>
    <w:rsid w:val="00F41F2F"/>
    <w:rsid w:val="00F4204C"/>
    <w:rsid w:val="00F4267C"/>
    <w:rsid w:val="00F42921"/>
    <w:rsid w:val="00F42C7C"/>
    <w:rsid w:val="00F42C9D"/>
    <w:rsid w:val="00F44541"/>
    <w:rsid w:val="00F447E4"/>
    <w:rsid w:val="00F46117"/>
    <w:rsid w:val="00F4643C"/>
    <w:rsid w:val="00F465B5"/>
    <w:rsid w:val="00F46A3A"/>
    <w:rsid w:val="00F4758B"/>
    <w:rsid w:val="00F47B7D"/>
    <w:rsid w:val="00F5054F"/>
    <w:rsid w:val="00F53C6A"/>
    <w:rsid w:val="00F543E7"/>
    <w:rsid w:val="00F55444"/>
    <w:rsid w:val="00F55CFD"/>
    <w:rsid w:val="00F5606E"/>
    <w:rsid w:val="00F56F11"/>
    <w:rsid w:val="00F577B7"/>
    <w:rsid w:val="00F602DA"/>
    <w:rsid w:val="00F60586"/>
    <w:rsid w:val="00F6072D"/>
    <w:rsid w:val="00F60C0B"/>
    <w:rsid w:val="00F61686"/>
    <w:rsid w:val="00F618AA"/>
    <w:rsid w:val="00F61EDD"/>
    <w:rsid w:val="00F62735"/>
    <w:rsid w:val="00F62F9A"/>
    <w:rsid w:val="00F63316"/>
    <w:rsid w:val="00F63627"/>
    <w:rsid w:val="00F64222"/>
    <w:rsid w:val="00F64601"/>
    <w:rsid w:val="00F64691"/>
    <w:rsid w:val="00F64AC4"/>
    <w:rsid w:val="00F65725"/>
    <w:rsid w:val="00F662A0"/>
    <w:rsid w:val="00F678B3"/>
    <w:rsid w:val="00F6793F"/>
    <w:rsid w:val="00F70F24"/>
    <w:rsid w:val="00F71373"/>
    <w:rsid w:val="00F71C8A"/>
    <w:rsid w:val="00F721CF"/>
    <w:rsid w:val="00F7245C"/>
    <w:rsid w:val="00F7299A"/>
    <w:rsid w:val="00F740DA"/>
    <w:rsid w:val="00F746EC"/>
    <w:rsid w:val="00F74982"/>
    <w:rsid w:val="00F74A7D"/>
    <w:rsid w:val="00F75018"/>
    <w:rsid w:val="00F758DD"/>
    <w:rsid w:val="00F766B1"/>
    <w:rsid w:val="00F769C3"/>
    <w:rsid w:val="00F76ED5"/>
    <w:rsid w:val="00F81865"/>
    <w:rsid w:val="00F81F48"/>
    <w:rsid w:val="00F82137"/>
    <w:rsid w:val="00F83217"/>
    <w:rsid w:val="00F83A3F"/>
    <w:rsid w:val="00F83E68"/>
    <w:rsid w:val="00F849EA"/>
    <w:rsid w:val="00F84B9B"/>
    <w:rsid w:val="00F85742"/>
    <w:rsid w:val="00F85B35"/>
    <w:rsid w:val="00F85DAF"/>
    <w:rsid w:val="00F86F55"/>
    <w:rsid w:val="00F9096D"/>
    <w:rsid w:val="00F91175"/>
    <w:rsid w:val="00F918C9"/>
    <w:rsid w:val="00F91F98"/>
    <w:rsid w:val="00F92004"/>
    <w:rsid w:val="00F9202E"/>
    <w:rsid w:val="00F92498"/>
    <w:rsid w:val="00F93566"/>
    <w:rsid w:val="00F938EC"/>
    <w:rsid w:val="00F93B10"/>
    <w:rsid w:val="00F93E73"/>
    <w:rsid w:val="00F947B7"/>
    <w:rsid w:val="00F95A06"/>
    <w:rsid w:val="00F9697B"/>
    <w:rsid w:val="00F9747F"/>
    <w:rsid w:val="00FA05A2"/>
    <w:rsid w:val="00FA0D8E"/>
    <w:rsid w:val="00FA20CF"/>
    <w:rsid w:val="00FA29FC"/>
    <w:rsid w:val="00FA3C77"/>
    <w:rsid w:val="00FA6DCB"/>
    <w:rsid w:val="00FA6DF1"/>
    <w:rsid w:val="00FA7938"/>
    <w:rsid w:val="00FA7A24"/>
    <w:rsid w:val="00FA7A78"/>
    <w:rsid w:val="00FB0C36"/>
    <w:rsid w:val="00FB0D7A"/>
    <w:rsid w:val="00FB148C"/>
    <w:rsid w:val="00FB165B"/>
    <w:rsid w:val="00FB2EA6"/>
    <w:rsid w:val="00FB3121"/>
    <w:rsid w:val="00FB383E"/>
    <w:rsid w:val="00FB4245"/>
    <w:rsid w:val="00FB4417"/>
    <w:rsid w:val="00FB4F17"/>
    <w:rsid w:val="00FB6368"/>
    <w:rsid w:val="00FC08D7"/>
    <w:rsid w:val="00FC1413"/>
    <w:rsid w:val="00FC17E2"/>
    <w:rsid w:val="00FC1A2C"/>
    <w:rsid w:val="00FC2883"/>
    <w:rsid w:val="00FC28A1"/>
    <w:rsid w:val="00FC34F0"/>
    <w:rsid w:val="00FC3F04"/>
    <w:rsid w:val="00FC4527"/>
    <w:rsid w:val="00FC4F7D"/>
    <w:rsid w:val="00FC5258"/>
    <w:rsid w:val="00FC5398"/>
    <w:rsid w:val="00FC57AA"/>
    <w:rsid w:val="00FD0834"/>
    <w:rsid w:val="00FD0DFD"/>
    <w:rsid w:val="00FD1719"/>
    <w:rsid w:val="00FD1D25"/>
    <w:rsid w:val="00FD3CBA"/>
    <w:rsid w:val="00FD4B61"/>
    <w:rsid w:val="00FD61E1"/>
    <w:rsid w:val="00FD643A"/>
    <w:rsid w:val="00FD6DB0"/>
    <w:rsid w:val="00FD70C0"/>
    <w:rsid w:val="00FE131E"/>
    <w:rsid w:val="00FE277B"/>
    <w:rsid w:val="00FE3139"/>
    <w:rsid w:val="00FE350D"/>
    <w:rsid w:val="00FE3594"/>
    <w:rsid w:val="00FE5243"/>
    <w:rsid w:val="00FE6395"/>
    <w:rsid w:val="00FF00E4"/>
    <w:rsid w:val="00FF0BF8"/>
    <w:rsid w:val="00FF0F67"/>
    <w:rsid w:val="00FF117F"/>
    <w:rsid w:val="00FF16C3"/>
    <w:rsid w:val="00FF1830"/>
    <w:rsid w:val="00FF28E7"/>
    <w:rsid w:val="00FF5171"/>
    <w:rsid w:val="00FF52DB"/>
    <w:rsid w:val="00FF5FC5"/>
    <w:rsid w:val="00FF6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6BEEF1A-892A-4333-8ECB-CC664196A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263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1418C"/>
    <w:pPr>
      <w:keepNext/>
      <w:jc w:val="center"/>
      <w:outlineLvl w:val="0"/>
    </w:pPr>
    <w:rPr>
      <w:spacing w:val="20"/>
      <w:sz w:val="36"/>
    </w:rPr>
  </w:style>
  <w:style w:type="paragraph" w:styleId="2">
    <w:name w:val="heading 2"/>
    <w:aliases w:val="1_вариант_заг2,H2,h2,Numbered text 3"/>
    <w:basedOn w:val="a"/>
    <w:next w:val="a"/>
    <w:link w:val="20"/>
    <w:qFormat/>
    <w:rsid w:val="008551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551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C736E"/>
    <w:pPr>
      <w:keepNext/>
      <w:widowControl w:val="0"/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6D0E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E65029"/>
    <w:pPr>
      <w:keepNext/>
      <w:jc w:val="center"/>
      <w:outlineLvl w:val="5"/>
    </w:pPr>
    <w:rPr>
      <w:rFonts w:eastAsia="Calibri"/>
      <w:sz w:val="28"/>
      <w:szCs w:val="20"/>
    </w:rPr>
  </w:style>
  <w:style w:type="paragraph" w:styleId="7">
    <w:name w:val="heading 7"/>
    <w:basedOn w:val="a"/>
    <w:next w:val="a"/>
    <w:link w:val="70"/>
    <w:qFormat/>
    <w:rsid w:val="00E65029"/>
    <w:pPr>
      <w:keepNext/>
      <w:framePr w:w="8497" w:h="1030" w:hSpace="180" w:wrap="auto" w:vAnchor="text" w:hAnchor="page" w:x="1882" w:y="311"/>
      <w:jc w:val="center"/>
      <w:outlineLvl w:val="6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1418C"/>
    <w:rPr>
      <w:rFonts w:eastAsia="Times New Roman"/>
      <w:spacing w:val="20"/>
      <w:sz w:val="36"/>
      <w:lang w:eastAsia="ru-RU"/>
    </w:rPr>
  </w:style>
  <w:style w:type="character" w:customStyle="1" w:styleId="20">
    <w:name w:val="Заголовок 2 Знак"/>
    <w:aliases w:val="1_вариант_заг2 Знак1,H2 Знак1,h2 Знак1,Numbered text 3 Знак"/>
    <w:link w:val="2"/>
    <w:locked/>
    <w:rsid w:val="00AC736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AC736E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styleId="a3">
    <w:name w:val="Title"/>
    <w:aliases w:val="Знак1"/>
    <w:basedOn w:val="a"/>
    <w:link w:val="a4"/>
    <w:qFormat/>
    <w:rsid w:val="0001418C"/>
    <w:pPr>
      <w:jc w:val="center"/>
    </w:pPr>
    <w:rPr>
      <w:b/>
      <w:bCs/>
      <w:sz w:val="36"/>
    </w:rPr>
  </w:style>
  <w:style w:type="character" w:customStyle="1" w:styleId="a4">
    <w:name w:val="Заголовок Знак"/>
    <w:aliases w:val="Знак1 Знак"/>
    <w:link w:val="a3"/>
    <w:rsid w:val="0001418C"/>
    <w:rPr>
      <w:rFonts w:eastAsia="Times New Roman"/>
      <w:b/>
      <w:bCs/>
      <w:sz w:val="36"/>
      <w:lang w:eastAsia="ru-RU"/>
    </w:rPr>
  </w:style>
  <w:style w:type="paragraph" w:customStyle="1" w:styleId="ConsPlusNormal">
    <w:name w:val="ConsPlusNormal"/>
    <w:link w:val="ConsPlusNormal0"/>
    <w:rsid w:val="0001418C"/>
    <w:pPr>
      <w:widowControl w:val="0"/>
      <w:autoSpaceDE w:val="0"/>
      <w:autoSpaceDN w:val="0"/>
    </w:pPr>
    <w:rPr>
      <w:rFonts w:eastAsia="Times New Roman"/>
      <w:sz w:val="24"/>
    </w:rPr>
  </w:style>
  <w:style w:type="paragraph" w:customStyle="1" w:styleId="ConsPlusTitle">
    <w:name w:val="ConsPlusTitle"/>
    <w:uiPriority w:val="99"/>
    <w:rsid w:val="0001418C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11">
    <w:name w:val="Абзац списка1"/>
    <w:basedOn w:val="a"/>
    <w:rsid w:val="00F543E7"/>
    <w:pPr>
      <w:ind w:left="720"/>
      <w:contextualSpacing/>
    </w:pPr>
    <w:rPr>
      <w:rFonts w:eastAsia="Calibri"/>
      <w:sz w:val="20"/>
      <w:szCs w:val="20"/>
    </w:rPr>
  </w:style>
  <w:style w:type="paragraph" w:styleId="a5">
    <w:name w:val="List Paragraph"/>
    <w:aliases w:val="мой"/>
    <w:basedOn w:val="a"/>
    <w:link w:val="a6"/>
    <w:uiPriority w:val="99"/>
    <w:qFormat/>
    <w:rsid w:val="008551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551C8"/>
    <w:rPr>
      <w:sz w:val="28"/>
      <w:szCs w:val="20"/>
    </w:rPr>
  </w:style>
  <w:style w:type="character" w:customStyle="1" w:styleId="a8">
    <w:name w:val="Основной текст Знак"/>
    <w:link w:val="a7"/>
    <w:rsid w:val="00AC736E"/>
    <w:rPr>
      <w:sz w:val="28"/>
      <w:lang w:val="ru-RU" w:eastAsia="ru-RU" w:bidi="ar-SA"/>
    </w:rPr>
  </w:style>
  <w:style w:type="paragraph" w:styleId="a9">
    <w:name w:val="Body Text Indent"/>
    <w:basedOn w:val="a"/>
    <w:link w:val="aa"/>
    <w:rsid w:val="008551C8"/>
    <w:pPr>
      <w:ind w:left="1416" w:hanging="696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locked/>
    <w:rsid w:val="00AC736E"/>
    <w:rPr>
      <w:sz w:val="28"/>
      <w:lang w:val="ru-RU" w:eastAsia="ru-RU" w:bidi="ar-SA"/>
    </w:rPr>
  </w:style>
  <w:style w:type="paragraph" w:styleId="21">
    <w:name w:val="Body Text 2"/>
    <w:basedOn w:val="a"/>
    <w:link w:val="22"/>
    <w:rsid w:val="008551C8"/>
    <w:pPr>
      <w:jc w:val="both"/>
    </w:pPr>
    <w:rPr>
      <w:sz w:val="28"/>
      <w:szCs w:val="20"/>
    </w:rPr>
  </w:style>
  <w:style w:type="character" w:customStyle="1" w:styleId="22">
    <w:name w:val="Основной текст 2 Знак"/>
    <w:link w:val="21"/>
    <w:locked/>
    <w:rsid w:val="00AC736E"/>
    <w:rPr>
      <w:sz w:val="28"/>
      <w:lang w:val="ru-RU" w:eastAsia="ru-RU" w:bidi="ar-SA"/>
    </w:rPr>
  </w:style>
  <w:style w:type="paragraph" w:styleId="31">
    <w:name w:val="Body Text 3"/>
    <w:basedOn w:val="a"/>
    <w:link w:val="32"/>
    <w:rsid w:val="00CB037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locked/>
    <w:rsid w:val="00AC736E"/>
    <w:rPr>
      <w:sz w:val="16"/>
      <w:szCs w:val="16"/>
      <w:lang w:val="ru-RU" w:eastAsia="ru-RU" w:bidi="ar-SA"/>
    </w:rPr>
  </w:style>
  <w:style w:type="paragraph" w:customStyle="1" w:styleId="ConsPlusNonformat">
    <w:name w:val="ConsPlusNonformat"/>
    <w:rsid w:val="00EF6A5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pple-converted-space">
    <w:name w:val="apple-converted-space"/>
    <w:basedOn w:val="a0"/>
    <w:rsid w:val="00BC1265"/>
  </w:style>
  <w:style w:type="character" w:styleId="ab">
    <w:name w:val="Emphasis"/>
    <w:qFormat/>
    <w:rsid w:val="00BC1265"/>
    <w:rPr>
      <w:i/>
      <w:iCs/>
    </w:rPr>
  </w:style>
  <w:style w:type="paragraph" w:customStyle="1" w:styleId="Style1">
    <w:name w:val="Style1"/>
    <w:basedOn w:val="a"/>
    <w:rsid w:val="006603C7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ConsNormal">
    <w:name w:val="ConsNormal"/>
    <w:rsid w:val="00AB15E9"/>
    <w:pPr>
      <w:widowControl w:val="0"/>
      <w:ind w:firstLine="720"/>
    </w:pPr>
    <w:rPr>
      <w:rFonts w:eastAsia="Times New Roman"/>
      <w:snapToGrid w:val="0"/>
      <w:sz w:val="24"/>
    </w:rPr>
  </w:style>
  <w:style w:type="paragraph" w:customStyle="1" w:styleId="210">
    <w:name w:val="Основной текст с отступом 21"/>
    <w:basedOn w:val="a"/>
    <w:rsid w:val="00AB15E9"/>
    <w:pPr>
      <w:widowControl w:val="0"/>
      <w:suppressAutoHyphens/>
      <w:ind w:left="360" w:firstLine="360"/>
      <w:jc w:val="both"/>
    </w:pPr>
    <w:rPr>
      <w:rFonts w:eastAsia="Arial Unicode MS"/>
      <w:sz w:val="28"/>
    </w:rPr>
  </w:style>
  <w:style w:type="table" w:styleId="ac">
    <w:name w:val="Table Grid"/>
    <w:basedOn w:val="a1"/>
    <w:rsid w:val="00BF02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CC7003"/>
    <w:rPr>
      <w:color w:val="0000FF"/>
      <w:u w:val="single"/>
    </w:rPr>
  </w:style>
  <w:style w:type="paragraph" w:customStyle="1" w:styleId="msonormalcxspmiddle">
    <w:name w:val="msonormalcxspmiddle"/>
    <w:basedOn w:val="a"/>
    <w:rsid w:val="00CC7003"/>
    <w:pPr>
      <w:spacing w:before="100" w:beforeAutospacing="1" w:after="100" w:afterAutospacing="1"/>
    </w:pPr>
  </w:style>
  <w:style w:type="character" w:customStyle="1" w:styleId="ae">
    <w:name w:val="Основной текст_"/>
    <w:link w:val="51"/>
    <w:locked/>
    <w:rsid w:val="00CC7003"/>
    <w:rPr>
      <w:sz w:val="27"/>
      <w:szCs w:val="27"/>
      <w:shd w:val="clear" w:color="auto" w:fill="FFFFFF"/>
      <w:lang w:bidi="ar-SA"/>
    </w:rPr>
  </w:style>
  <w:style w:type="paragraph" w:customStyle="1" w:styleId="51">
    <w:name w:val="Основной текст5"/>
    <w:basedOn w:val="a"/>
    <w:link w:val="ae"/>
    <w:rsid w:val="00CC7003"/>
    <w:pPr>
      <w:shd w:val="clear" w:color="auto" w:fill="FFFFFF"/>
      <w:spacing w:after="600" w:line="322" w:lineRule="exact"/>
    </w:pPr>
    <w:rPr>
      <w:sz w:val="27"/>
      <w:szCs w:val="27"/>
      <w:shd w:val="clear" w:color="auto" w:fill="FFFFFF"/>
    </w:rPr>
  </w:style>
  <w:style w:type="paragraph" w:customStyle="1" w:styleId="consplusnormal1">
    <w:name w:val="consplusnormal"/>
    <w:basedOn w:val="a"/>
    <w:rsid w:val="001A4058"/>
    <w:pPr>
      <w:spacing w:before="100" w:beforeAutospacing="1" w:after="100" w:afterAutospacing="1"/>
    </w:pPr>
  </w:style>
  <w:style w:type="paragraph" w:customStyle="1" w:styleId="12">
    <w:name w:val="Без интервала1"/>
    <w:rsid w:val="00370E3D"/>
    <w:rPr>
      <w:rFonts w:ascii="Calibri" w:eastAsia="Times New Roman" w:hAnsi="Calibri"/>
      <w:sz w:val="22"/>
      <w:szCs w:val="22"/>
    </w:rPr>
  </w:style>
  <w:style w:type="paragraph" w:customStyle="1" w:styleId="p12">
    <w:name w:val="p12"/>
    <w:basedOn w:val="a"/>
    <w:rsid w:val="00F91175"/>
    <w:pPr>
      <w:spacing w:before="100" w:beforeAutospacing="1" w:after="100" w:afterAutospacing="1"/>
    </w:pPr>
  </w:style>
  <w:style w:type="paragraph" w:customStyle="1" w:styleId="p13">
    <w:name w:val="p13"/>
    <w:basedOn w:val="a"/>
    <w:rsid w:val="00F91175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25332B"/>
  </w:style>
  <w:style w:type="paragraph" w:customStyle="1" w:styleId="13">
    <w:name w:val="Знак Знак Знак Знак Знак Знак Знак Знак Знак Знак Знак Знак1 Знак"/>
    <w:basedOn w:val="a"/>
    <w:rsid w:val="00477E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3">
    <w:name w:val="Основной текст2"/>
    <w:basedOn w:val="a"/>
    <w:rsid w:val="002A0B6F"/>
    <w:pPr>
      <w:shd w:val="clear" w:color="auto" w:fill="FFFFFF"/>
      <w:spacing w:before="60" w:after="60" w:line="240" w:lineRule="atLeast"/>
    </w:pPr>
    <w:rPr>
      <w:sz w:val="25"/>
      <w:szCs w:val="25"/>
    </w:rPr>
  </w:style>
  <w:style w:type="character" w:customStyle="1" w:styleId="14">
    <w:name w:val="Основной текст1"/>
    <w:rsid w:val="002A0B6F"/>
    <w:rPr>
      <w:sz w:val="25"/>
      <w:szCs w:val="25"/>
      <w:shd w:val="clear" w:color="auto" w:fill="FFFFFF"/>
      <w:lang w:bidi="ar-SA"/>
    </w:rPr>
  </w:style>
  <w:style w:type="paragraph" w:styleId="af">
    <w:name w:val="Normal (Web)"/>
    <w:aliases w:val="Обычный (Web), Знак Знак10,Обычный (Web)1,Знак Знак10"/>
    <w:basedOn w:val="a"/>
    <w:link w:val="af0"/>
    <w:rsid w:val="00B024E8"/>
    <w:pPr>
      <w:spacing w:before="100" w:beforeAutospacing="1" w:after="100" w:afterAutospacing="1"/>
    </w:pPr>
  </w:style>
  <w:style w:type="paragraph" w:customStyle="1" w:styleId="15">
    <w:name w:val="Обычный+1"/>
    <w:basedOn w:val="a"/>
    <w:next w:val="a"/>
    <w:rsid w:val="00C47EBA"/>
    <w:pPr>
      <w:autoSpaceDE w:val="0"/>
      <w:autoSpaceDN w:val="0"/>
      <w:adjustRightInd w:val="0"/>
    </w:pPr>
  </w:style>
  <w:style w:type="paragraph" w:customStyle="1" w:styleId="Default">
    <w:name w:val="Default"/>
    <w:rsid w:val="0007739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FR2">
    <w:name w:val="FR2"/>
    <w:rsid w:val="006D0EFA"/>
    <w:pPr>
      <w:widowControl w:val="0"/>
      <w:autoSpaceDE w:val="0"/>
      <w:autoSpaceDN w:val="0"/>
      <w:adjustRightInd w:val="0"/>
      <w:spacing w:line="360" w:lineRule="auto"/>
      <w:ind w:firstLine="680"/>
    </w:pPr>
    <w:rPr>
      <w:rFonts w:eastAsia="Times New Roman"/>
      <w:sz w:val="24"/>
      <w:szCs w:val="24"/>
    </w:rPr>
  </w:style>
  <w:style w:type="paragraph" w:customStyle="1" w:styleId="33">
    <w:name w:val="Основной текст3"/>
    <w:basedOn w:val="a"/>
    <w:rsid w:val="006D0EFA"/>
    <w:pPr>
      <w:shd w:val="clear" w:color="auto" w:fill="FFFFFF"/>
      <w:spacing w:before="120" w:line="240" w:lineRule="atLeast"/>
      <w:jc w:val="both"/>
    </w:pPr>
    <w:rPr>
      <w:sz w:val="18"/>
      <w:szCs w:val="18"/>
      <w:shd w:val="clear" w:color="auto" w:fill="FFFFFF"/>
    </w:rPr>
  </w:style>
  <w:style w:type="character" w:customStyle="1" w:styleId="af1">
    <w:name w:val="Основной текст + Полужирный"/>
    <w:rsid w:val="006D0EFA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24">
    <w:name w:val="Основной текст (2)_"/>
    <w:link w:val="25"/>
    <w:locked/>
    <w:rsid w:val="006D0EFA"/>
    <w:rPr>
      <w:sz w:val="27"/>
      <w:szCs w:val="27"/>
      <w:shd w:val="clear" w:color="auto" w:fill="FFFFFF"/>
      <w:lang w:bidi="ar-SA"/>
    </w:rPr>
  </w:style>
  <w:style w:type="paragraph" w:customStyle="1" w:styleId="25">
    <w:name w:val="Основной текст (2)"/>
    <w:basedOn w:val="a"/>
    <w:link w:val="24"/>
    <w:rsid w:val="006D0EFA"/>
    <w:pPr>
      <w:shd w:val="clear" w:color="auto" w:fill="FFFFFF"/>
      <w:spacing w:after="60" w:line="240" w:lineRule="atLeast"/>
    </w:pPr>
    <w:rPr>
      <w:rFonts w:eastAsia="Calibri"/>
      <w:sz w:val="27"/>
      <w:szCs w:val="27"/>
      <w:shd w:val="clear" w:color="auto" w:fill="FFFFFF"/>
    </w:rPr>
  </w:style>
  <w:style w:type="character" w:customStyle="1" w:styleId="26">
    <w:name w:val="Основной текст (2) + Не полужирный"/>
    <w:rsid w:val="006D0EFA"/>
    <w:rPr>
      <w:b/>
      <w:bCs/>
      <w:sz w:val="27"/>
      <w:szCs w:val="27"/>
      <w:shd w:val="clear" w:color="auto" w:fill="FFFFFF"/>
    </w:rPr>
  </w:style>
  <w:style w:type="character" w:customStyle="1" w:styleId="27">
    <w:name w:val="Основной текст (2) + Курсив"/>
    <w:rsid w:val="006D0EFA"/>
    <w:rPr>
      <w:i/>
      <w:iCs/>
      <w:sz w:val="27"/>
      <w:szCs w:val="27"/>
      <w:shd w:val="clear" w:color="auto" w:fill="FFFFFF"/>
    </w:rPr>
  </w:style>
  <w:style w:type="character" w:customStyle="1" w:styleId="34">
    <w:name w:val="Основной текст (3)_"/>
    <w:link w:val="35"/>
    <w:uiPriority w:val="99"/>
    <w:locked/>
    <w:rsid w:val="006D0EFA"/>
    <w:rPr>
      <w:sz w:val="27"/>
      <w:szCs w:val="27"/>
      <w:shd w:val="clear" w:color="auto" w:fill="FFFFFF"/>
      <w:lang w:bidi="ar-SA"/>
    </w:rPr>
  </w:style>
  <w:style w:type="paragraph" w:customStyle="1" w:styleId="35">
    <w:name w:val="Основной текст (3)"/>
    <w:basedOn w:val="a"/>
    <w:link w:val="34"/>
    <w:uiPriority w:val="99"/>
    <w:rsid w:val="006D0EFA"/>
    <w:pPr>
      <w:shd w:val="clear" w:color="auto" w:fill="FFFFFF"/>
      <w:spacing w:line="322" w:lineRule="exact"/>
      <w:jc w:val="both"/>
    </w:pPr>
    <w:rPr>
      <w:rFonts w:eastAsia="Calibri"/>
      <w:sz w:val="27"/>
      <w:szCs w:val="27"/>
      <w:shd w:val="clear" w:color="auto" w:fill="FFFFFF"/>
    </w:rPr>
  </w:style>
  <w:style w:type="character" w:customStyle="1" w:styleId="71">
    <w:name w:val="Основной текст (7)"/>
    <w:rsid w:val="006D0EFA"/>
    <w:rPr>
      <w:rFonts w:ascii="Times New Roman" w:hAnsi="Times New Roman" w:cs="Times New Roman"/>
      <w:spacing w:val="0"/>
      <w:sz w:val="18"/>
      <w:szCs w:val="18"/>
      <w:u w:val="single"/>
    </w:rPr>
  </w:style>
  <w:style w:type="character" w:customStyle="1" w:styleId="41">
    <w:name w:val="Заголовок №4"/>
    <w:rsid w:val="006D0EFA"/>
    <w:rPr>
      <w:rFonts w:ascii="Times New Roman" w:hAnsi="Times New Roman" w:cs="Times New Roman"/>
      <w:spacing w:val="0"/>
      <w:sz w:val="18"/>
      <w:szCs w:val="18"/>
      <w:u w:val="single"/>
    </w:rPr>
  </w:style>
  <w:style w:type="paragraph" w:styleId="af2">
    <w:name w:val="No Spacing"/>
    <w:link w:val="af3"/>
    <w:qFormat/>
    <w:rsid w:val="004B11E3"/>
    <w:rPr>
      <w:rFonts w:ascii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167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4">
    <w:name w:val="Strong"/>
    <w:qFormat/>
    <w:rsid w:val="00D8237D"/>
    <w:rPr>
      <w:b/>
      <w:bCs/>
    </w:rPr>
  </w:style>
  <w:style w:type="character" w:customStyle="1" w:styleId="FontStyle12">
    <w:name w:val="Font Style12"/>
    <w:rsid w:val="00AC736E"/>
    <w:rPr>
      <w:rFonts w:ascii="Times New Roman" w:hAnsi="Times New Roman" w:cs="Times New Roman"/>
      <w:sz w:val="26"/>
      <w:szCs w:val="26"/>
    </w:rPr>
  </w:style>
  <w:style w:type="paragraph" w:customStyle="1" w:styleId="af5">
    <w:name w:val="Содержимое таблицы"/>
    <w:basedOn w:val="a"/>
    <w:rsid w:val="00AC736E"/>
    <w:pPr>
      <w:widowControl w:val="0"/>
      <w:suppressLineNumbers/>
      <w:suppressAutoHyphens/>
    </w:pPr>
    <w:rPr>
      <w:lang w:eastAsia="ar-SA"/>
    </w:rPr>
  </w:style>
  <w:style w:type="paragraph" w:styleId="af6">
    <w:name w:val="header"/>
    <w:basedOn w:val="a"/>
    <w:link w:val="af7"/>
    <w:rsid w:val="00AC736E"/>
    <w:pPr>
      <w:widowControl w:val="0"/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7">
    <w:name w:val="Верхний колонтитул Знак"/>
    <w:link w:val="af6"/>
    <w:rsid w:val="00AC736E"/>
    <w:rPr>
      <w:sz w:val="24"/>
      <w:szCs w:val="24"/>
      <w:lang w:val="ru-RU" w:eastAsia="ar-SA" w:bidi="ar-SA"/>
    </w:rPr>
  </w:style>
  <w:style w:type="paragraph" w:styleId="af8">
    <w:name w:val="footer"/>
    <w:basedOn w:val="a"/>
    <w:link w:val="af9"/>
    <w:rsid w:val="00AC736E"/>
    <w:pPr>
      <w:widowControl w:val="0"/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9">
    <w:name w:val="Нижний колонтитул Знак"/>
    <w:link w:val="af8"/>
    <w:locked/>
    <w:rsid w:val="00AC736E"/>
    <w:rPr>
      <w:sz w:val="24"/>
      <w:szCs w:val="24"/>
      <w:lang w:val="ru-RU" w:eastAsia="ar-SA" w:bidi="ar-SA"/>
    </w:rPr>
  </w:style>
  <w:style w:type="paragraph" w:customStyle="1" w:styleId="ConsNonformat">
    <w:name w:val="ConsNonformat"/>
    <w:rsid w:val="00AC73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msobodytextindentcxsplast">
    <w:name w:val="msobodytextindentcxsplast"/>
    <w:basedOn w:val="a"/>
    <w:rsid w:val="00AC736E"/>
    <w:pPr>
      <w:spacing w:before="100" w:beforeAutospacing="1" w:after="100" w:afterAutospacing="1"/>
    </w:pPr>
  </w:style>
  <w:style w:type="paragraph" w:styleId="afa">
    <w:name w:val="Balloon Text"/>
    <w:basedOn w:val="a"/>
    <w:link w:val="afb"/>
    <w:semiHidden/>
    <w:rsid w:val="00AC736E"/>
    <w:pPr>
      <w:widowControl w:val="0"/>
      <w:suppressAutoHyphens/>
    </w:pPr>
    <w:rPr>
      <w:rFonts w:ascii="Tahoma" w:hAnsi="Tahoma" w:cs="Tahoma"/>
      <w:sz w:val="16"/>
      <w:szCs w:val="16"/>
      <w:lang w:eastAsia="ar-SA"/>
    </w:rPr>
  </w:style>
  <w:style w:type="paragraph" w:styleId="28">
    <w:name w:val="Body Text Indent 2"/>
    <w:basedOn w:val="a"/>
    <w:link w:val="29"/>
    <w:rsid w:val="00AC736E"/>
    <w:pPr>
      <w:spacing w:after="120" w:line="480" w:lineRule="auto"/>
      <w:ind w:left="283"/>
    </w:pPr>
    <w:rPr>
      <w:sz w:val="20"/>
      <w:szCs w:val="20"/>
    </w:rPr>
  </w:style>
  <w:style w:type="paragraph" w:customStyle="1" w:styleId="ConsPlusCell">
    <w:name w:val="ConsPlusCell"/>
    <w:uiPriority w:val="99"/>
    <w:rsid w:val="00AC736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oktekstj">
    <w:name w:val="doktekstj"/>
    <w:basedOn w:val="a"/>
    <w:rsid w:val="00AC736E"/>
    <w:pPr>
      <w:spacing w:before="100" w:beforeAutospacing="1" w:after="100" w:afterAutospacing="1"/>
    </w:pPr>
  </w:style>
  <w:style w:type="paragraph" w:customStyle="1" w:styleId="16">
    <w:name w:val="Текст1"/>
    <w:basedOn w:val="a"/>
    <w:rsid w:val="00AC736E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customStyle="1" w:styleId="afc">
    <w:name w:val="Знак Знак Знак Знак Знак Знак Знак 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10">
    <w:name w:val="Основной текст 31"/>
    <w:basedOn w:val="a"/>
    <w:rsid w:val="00AC736E"/>
    <w:pPr>
      <w:suppressAutoHyphens/>
      <w:spacing w:after="120"/>
    </w:pPr>
    <w:rPr>
      <w:rFonts w:ascii="Wingdings" w:hAnsi="Wingdings" w:cs="Wingdings"/>
      <w:sz w:val="16"/>
      <w:szCs w:val="16"/>
      <w:lang w:eastAsia="ar-SA"/>
    </w:rPr>
  </w:style>
  <w:style w:type="paragraph" w:styleId="36">
    <w:name w:val="Body Text Indent 3"/>
    <w:basedOn w:val="a"/>
    <w:link w:val="37"/>
    <w:rsid w:val="00AC736E"/>
    <w:pPr>
      <w:spacing w:after="120"/>
      <w:ind w:left="283"/>
    </w:pPr>
    <w:rPr>
      <w:sz w:val="16"/>
      <w:szCs w:val="16"/>
    </w:rPr>
  </w:style>
  <w:style w:type="paragraph" w:customStyle="1" w:styleId="17">
    <w:name w:val="Знак Знак Знак Знак Знак Знак Знак Знак Знак Знак1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10">
    <w:name w:val="Знак Знак Знак Знак Знак Знак Знак Знак Знак Знак Знак Знак1 Знак1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8">
    <w:name w:val="Знак Знак Знак Знак Знак Знак Знак Знак Знак Знак Знак Знак3 Знак Знак Знак Знак 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9">
    <w:name w:val="Знак Знак Знак Знак Знак Знак Знак Знак Знак Знак Знак Знак3 Знак 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AC736E"/>
    <w:pPr>
      <w:spacing w:line="240" w:lineRule="exact"/>
      <w:jc w:val="both"/>
    </w:pPr>
    <w:rPr>
      <w:lang w:val="en-US" w:eastAsia="en-US"/>
    </w:rPr>
  </w:style>
  <w:style w:type="paragraph" w:customStyle="1" w:styleId="aff">
    <w:name w:val="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Таблицы (моноширинный)"/>
    <w:basedOn w:val="a"/>
    <w:next w:val="a"/>
    <w:rsid w:val="00AC736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1">
    <w:name w:val="Знак"/>
    <w:basedOn w:val="a"/>
    <w:rsid w:val="00AC736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1"/>
    <w:basedOn w:val="a"/>
    <w:rsid w:val="00AC736E"/>
    <w:pPr>
      <w:spacing w:line="240" w:lineRule="exact"/>
      <w:jc w:val="both"/>
    </w:pPr>
    <w:rPr>
      <w:lang w:val="en-US" w:eastAsia="en-US"/>
    </w:rPr>
  </w:style>
  <w:style w:type="paragraph" w:customStyle="1" w:styleId="aff2">
    <w:name w:val="Знак Знак Знак Знак Знак Знак Знак"/>
    <w:basedOn w:val="a"/>
    <w:rsid w:val="00AC736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Noparagraphstyle">
    <w:name w:val="[No paragraph style]"/>
    <w:rsid w:val="00506576"/>
    <w:pPr>
      <w:autoSpaceDE w:val="0"/>
      <w:autoSpaceDN w:val="0"/>
      <w:adjustRightInd w:val="0"/>
      <w:spacing w:line="288" w:lineRule="auto"/>
      <w:textAlignment w:val="center"/>
    </w:pPr>
    <w:rPr>
      <w:rFonts w:eastAsia="Times New Roman"/>
      <w:color w:val="000000"/>
      <w:sz w:val="24"/>
      <w:szCs w:val="24"/>
    </w:rPr>
  </w:style>
  <w:style w:type="character" w:customStyle="1" w:styleId="aff3">
    <w:name w:val="Цветовое выделение"/>
    <w:rsid w:val="00506576"/>
    <w:rPr>
      <w:b/>
      <w:bCs/>
      <w:color w:val="26282F"/>
      <w:sz w:val="26"/>
      <w:szCs w:val="26"/>
    </w:rPr>
  </w:style>
  <w:style w:type="paragraph" w:customStyle="1" w:styleId="19">
    <w:name w:val="Абзац списка1"/>
    <w:basedOn w:val="a"/>
    <w:rsid w:val="004152DA"/>
    <w:pPr>
      <w:ind w:left="720"/>
    </w:pPr>
  </w:style>
  <w:style w:type="paragraph" w:customStyle="1" w:styleId="1a">
    <w:name w:val="Знак Знак Знак Знак Знак Знак Знак Знак Знак Знак Знак Знак1 Знак"/>
    <w:basedOn w:val="a"/>
    <w:rsid w:val="0033704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3">
    <w:name w:val="Без интервала Знак"/>
    <w:link w:val="af2"/>
    <w:locked/>
    <w:rsid w:val="00BD3C5D"/>
    <w:rPr>
      <w:rFonts w:ascii="Calibri" w:hAnsi="Calibri"/>
      <w:sz w:val="22"/>
      <w:szCs w:val="22"/>
      <w:lang w:val="ru-RU" w:eastAsia="en-US" w:bidi="ar-SA"/>
    </w:rPr>
  </w:style>
  <w:style w:type="character" w:customStyle="1" w:styleId="40">
    <w:name w:val="Заголовок 4 Знак"/>
    <w:link w:val="4"/>
    <w:rsid w:val="00A07573"/>
    <w:rPr>
      <w:b/>
      <w:bCs/>
      <w:sz w:val="28"/>
      <w:szCs w:val="28"/>
      <w:lang w:val="ru-RU" w:eastAsia="ar-SA" w:bidi="ar-SA"/>
    </w:rPr>
  </w:style>
  <w:style w:type="character" w:customStyle="1" w:styleId="52">
    <w:name w:val="Знак Знак5"/>
    <w:rsid w:val="005C4C35"/>
    <w:rPr>
      <w:rFonts w:ascii="Verdana" w:hAnsi="Verdana"/>
      <w:b/>
      <w:color w:val="000000"/>
      <w:sz w:val="16"/>
      <w:szCs w:val="16"/>
      <w:lang w:bidi="ar-SA"/>
    </w:rPr>
  </w:style>
  <w:style w:type="character" w:customStyle="1" w:styleId="blk">
    <w:name w:val="blk"/>
    <w:basedOn w:val="a0"/>
    <w:rsid w:val="005C4C35"/>
  </w:style>
  <w:style w:type="paragraph" w:customStyle="1" w:styleId="1b">
    <w:name w:val="Обычный1"/>
    <w:rsid w:val="00E65029"/>
    <w:pPr>
      <w:widowControl w:val="0"/>
      <w:snapToGrid w:val="0"/>
    </w:pPr>
    <w:rPr>
      <w:rFonts w:eastAsia="Times New Roman"/>
    </w:rPr>
  </w:style>
  <w:style w:type="character" w:customStyle="1" w:styleId="3a">
    <w:name w:val="Знак Знак3"/>
    <w:locked/>
    <w:rsid w:val="00E65029"/>
    <w:rPr>
      <w:lang w:val="ru-RU" w:eastAsia="ar-SA" w:bidi="ar-SA"/>
    </w:rPr>
  </w:style>
  <w:style w:type="character" w:customStyle="1" w:styleId="FontStyle27">
    <w:name w:val="Font Style27"/>
    <w:rsid w:val="00E65029"/>
    <w:rPr>
      <w:rFonts w:ascii="Times New Roman" w:hAnsi="Times New Roman" w:cs="Times New Roman" w:hint="default"/>
      <w:sz w:val="16"/>
      <w:szCs w:val="16"/>
    </w:rPr>
  </w:style>
  <w:style w:type="paragraph" w:customStyle="1" w:styleId="western">
    <w:name w:val="western"/>
    <w:basedOn w:val="a"/>
    <w:rsid w:val="00E65029"/>
    <w:pPr>
      <w:spacing w:before="100" w:beforeAutospacing="1" w:after="100" w:afterAutospacing="1"/>
    </w:pPr>
  </w:style>
  <w:style w:type="paragraph" w:customStyle="1" w:styleId="Style15">
    <w:name w:val="Style15"/>
    <w:basedOn w:val="a"/>
    <w:rsid w:val="00E65029"/>
    <w:pPr>
      <w:widowControl w:val="0"/>
      <w:suppressAutoHyphens/>
      <w:autoSpaceDE w:val="0"/>
      <w:spacing w:line="331" w:lineRule="exact"/>
      <w:ind w:firstLine="725"/>
      <w:jc w:val="both"/>
    </w:pPr>
  </w:style>
  <w:style w:type="paragraph" w:customStyle="1" w:styleId="Style8">
    <w:name w:val="Style8"/>
    <w:basedOn w:val="a"/>
    <w:rsid w:val="00E65029"/>
    <w:pPr>
      <w:widowControl w:val="0"/>
      <w:suppressAutoHyphens/>
      <w:autoSpaceDE w:val="0"/>
      <w:jc w:val="both"/>
    </w:pPr>
  </w:style>
  <w:style w:type="paragraph" w:customStyle="1" w:styleId="Style12">
    <w:name w:val="Style12"/>
    <w:basedOn w:val="a"/>
    <w:rsid w:val="00E65029"/>
    <w:pPr>
      <w:widowControl w:val="0"/>
      <w:suppressAutoHyphens/>
      <w:autoSpaceDE w:val="0"/>
      <w:spacing w:line="379" w:lineRule="exact"/>
      <w:jc w:val="center"/>
    </w:pPr>
  </w:style>
  <w:style w:type="paragraph" w:customStyle="1" w:styleId="Style18">
    <w:name w:val="Style18"/>
    <w:basedOn w:val="a"/>
    <w:rsid w:val="00E65029"/>
    <w:pPr>
      <w:widowControl w:val="0"/>
      <w:suppressAutoHyphens/>
      <w:autoSpaceDE w:val="0"/>
      <w:jc w:val="center"/>
    </w:pPr>
  </w:style>
  <w:style w:type="paragraph" w:customStyle="1" w:styleId="Style24">
    <w:name w:val="Style24"/>
    <w:basedOn w:val="a"/>
    <w:rsid w:val="00E65029"/>
    <w:pPr>
      <w:widowControl w:val="0"/>
      <w:suppressAutoHyphens/>
      <w:autoSpaceDE w:val="0"/>
    </w:pPr>
  </w:style>
  <w:style w:type="paragraph" w:customStyle="1" w:styleId="Style28">
    <w:name w:val="Style28"/>
    <w:basedOn w:val="a"/>
    <w:rsid w:val="00E65029"/>
    <w:pPr>
      <w:widowControl w:val="0"/>
      <w:suppressAutoHyphens/>
      <w:autoSpaceDE w:val="0"/>
      <w:spacing w:line="276" w:lineRule="exact"/>
      <w:jc w:val="both"/>
    </w:pPr>
  </w:style>
  <w:style w:type="paragraph" w:customStyle="1" w:styleId="Style31">
    <w:name w:val="Style31"/>
    <w:basedOn w:val="a"/>
    <w:rsid w:val="00E65029"/>
    <w:pPr>
      <w:widowControl w:val="0"/>
      <w:suppressAutoHyphens/>
      <w:autoSpaceDE w:val="0"/>
      <w:spacing w:line="317" w:lineRule="exact"/>
      <w:ind w:firstLine="3288"/>
    </w:pPr>
  </w:style>
  <w:style w:type="paragraph" w:customStyle="1" w:styleId="Style32">
    <w:name w:val="Style32"/>
    <w:basedOn w:val="a"/>
    <w:rsid w:val="00E65029"/>
    <w:pPr>
      <w:widowControl w:val="0"/>
      <w:suppressAutoHyphens/>
      <w:autoSpaceDE w:val="0"/>
    </w:pPr>
  </w:style>
  <w:style w:type="paragraph" w:customStyle="1" w:styleId="Style2">
    <w:name w:val="Style2"/>
    <w:basedOn w:val="a"/>
    <w:rsid w:val="00E65029"/>
    <w:pPr>
      <w:widowControl w:val="0"/>
      <w:suppressAutoHyphens/>
      <w:autoSpaceDE w:val="0"/>
      <w:spacing w:line="240" w:lineRule="exact"/>
    </w:pPr>
  </w:style>
  <w:style w:type="character" w:customStyle="1" w:styleId="FontStyle39">
    <w:name w:val="Font Style39"/>
    <w:rsid w:val="00E65029"/>
    <w:rPr>
      <w:sz w:val="24"/>
      <w:szCs w:val="24"/>
      <w:lang w:val="ru-RU"/>
    </w:rPr>
  </w:style>
  <w:style w:type="character" w:customStyle="1" w:styleId="highlighthighlightactive">
    <w:name w:val="highlight highlight_active"/>
    <w:basedOn w:val="a0"/>
    <w:rsid w:val="00E65029"/>
  </w:style>
  <w:style w:type="character" w:customStyle="1" w:styleId="FontStyle43">
    <w:name w:val="Font Style43"/>
    <w:rsid w:val="00E65029"/>
    <w:rPr>
      <w:sz w:val="22"/>
      <w:szCs w:val="22"/>
      <w:lang w:val="ru-RU"/>
    </w:rPr>
  </w:style>
  <w:style w:type="character" w:customStyle="1" w:styleId="FontStyle45">
    <w:name w:val="Font Style45"/>
    <w:rsid w:val="00E65029"/>
    <w:rPr>
      <w:sz w:val="18"/>
      <w:szCs w:val="18"/>
      <w:lang w:val="ru-RU"/>
    </w:rPr>
  </w:style>
  <w:style w:type="character" w:customStyle="1" w:styleId="130">
    <w:name w:val="Знак Знак13"/>
    <w:rsid w:val="00E65029"/>
    <w:rPr>
      <w:b/>
      <w:bCs/>
      <w:sz w:val="28"/>
      <w:szCs w:val="28"/>
      <w:lang w:val="ru-RU" w:eastAsia="ar-SA" w:bidi="ar-SA"/>
    </w:rPr>
  </w:style>
  <w:style w:type="character" w:customStyle="1" w:styleId="120">
    <w:name w:val="1_вариант_заг2 Знак"/>
    <w:aliases w:val="H2 Знак,h2 Знак,Numbered text 3 Знак Знак"/>
    <w:rsid w:val="00E65029"/>
    <w:rPr>
      <w:spacing w:val="20"/>
      <w:sz w:val="36"/>
      <w:szCs w:val="24"/>
      <w:lang w:val="ru-RU" w:eastAsia="ru-RU" w:bidi="ar-SA"/>
    </w:rPr>
  </w:style>
  <w:style w:type="paragraph" w:customStyle="1" w:styleId="1c">
    <w:name w:val="Знак1 Знак Знак Знак Знак Знак Знак Знак Знак Знак"/>
    <w:basedOn w:val="a"/>
    <w:rsid w:val="00E650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a">
    <w:name w:val="Знак2"/>
    <w:basedOn w:val="a"/>
    <w:rsid w:val="00E650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140">
    <w:name w:val="Знак Знак14"/>
    <w:rsid w:val="00E65029"/>
    <w:rPr>
      <w:rFonts w:ascii="Arial" w:hAnsi="Arial" w:cs="Arial"/>
      <w:b/>
      <w:bCs/>
      <w:kern w:val="32"/>
      <w:sz w:val="32"/>
      <w:szCs w:val="32"/>
      <w:lang w:val="ru-RU" w:eastAsia="ar-SA" w:bidi="ar-SA"/>
    </w:rPr>
  </w:style>
  <w:style w:type="character" w:customStyle="1" w:styleId="60">
    <w:name w:val="Заголовок 6 Знак"/>
    <w:link w:val="6"/>
    <w:rsid w:val="00E65029"/>
    <w:rPr>
      <w:sz w:val="28"/>
      <w:lang w:val="ru-RU" w:eastAsia="ru-RU" w:bidi="ar-SA"/>
    </w:rPr>
  </w:style>
  <w:style w:type="character" w:styleId="aff4">
    <w:name w:val="page number"/>
    <w:basedOn w:val="a0"/>
    <w:rsid w:val="00E65029"/>
  </w:style>
  <w:style w:type="paragraph" w:customStyle="1" w:styleId="Iauiue">
    <w:name w:val="Iau?iue"/>
    <w:rsid w:val="00E65029"/>
    <w:pPr>
      <w:overflowPunct w:val="0"/>
      <w:autoSpaceDE w:val="0"/>
      <w:autoSpaceDN w:val="0"/>
      <w:adjustRightInd w:val="0"/>
      <w:textAlignment w:val="baseline"/>
    </w:pPr>
    <w:rPr>
      <w:rFonts w:eastAsia="Times New Roman"/>
    </w:rPr>
  </w:style>
  <w:style w:type="paragraph" w:customStyle="1" w:styleId="DefinitionTerm">
    <w:name w:val="Definition Term"/>
    <w:basedOn w:val="a"/>
    <w:next w:val="a"/>
    <w:rsid w:val="00E65029"/>
    <w:pPr>
      <w:widowControl w:val="0"/>
    </w:pPr>
    <w:rPr>
      <w:szCs w:val="20"/>
    </w:rPr>
  </w:style>
  <w:style w:type="paragraph" w:customStyle="1" w:styleId="1d">
    <w:name w:val="Знак Знак1 Знак"/>
    <w:basedOn w:val="a"/>
    <w:rsid w:val="00E650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5">
    <w:name w:val="Знак"/>
    <w:basedOn w:val="a"/>
    <w:rsid w:val="00E650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e">
    <w:name w:val="1"/>
    <w:basedOn w:val="a"/>
    <w:rsid w:val="00E6502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f6">
    <w:name w:val="line number"/>
    <w:rsid w:val="00E65029"/>
  </w:style>
  <w:style w:type="paragraph" w:customStyle="1" w:styleId="H4">
    <w:name w:val="H4"/>
    <w:basedOn w:val="a"/>
    <w:next w:val="a"/>
    <w:rsid w:val="00E65029"/>
    <w:pPr>
      <w:keepNext/>
      <w:widowControl w:val="0"/>
      <w:spacing w:before="100" w:after="100"/>
    </w:pPr>
    <w:rPr>
      <w:b/>
      <w:szCs w:val="20"/>
    </w:rPr>
  </w:style>
  <w:style w:type="character" w:customStyle="1" w:styleId="42">
    <w:name w:val="Заголовок №4_"/>
    <w:locked/>
    <w:rsid w:val="00E65029"/>
    <w:rPr>
      <w:sz w:val="27"/>
      <w:szCs w:val="27"/>
      <w:shd w:val="clear" w:color="auto" w:fill="FFFFFF"/>
      <w:lang w:bidi="ar-SA"/>
    </w:rPr>
  </w:style>
  <w:style w:type="character" w:customStyle="1" w:styleId="copytarget">
    <w:name w:val="copy_target"/>
    <w:basedOn w:val="a0"/>
    <w:rsid w:val="00DE6DD2"/>
  </w:style>
  <w:style w:type="character" w:customStyle="1" w:styleId="ConsPlusNormal0">
    <w:name w:val="ConsPlusNormal Знак"/>
    <w:link w:val="ConsPlusNormal"/>
    <w:locked/>
    <w:rsid w:val="004C1ED1"/>
    <w:rPr>
      <w:rFonts w:eastAsia="Times New Roman"/>
      <w:sz w:val="24"/>
      <w:lang w:bidi="ar-SA"/>
    </w:rPr>
  </w:style>
  <w:style w:type="paragraph" w:customStyle="1" w:styleId="unformattext">
    <w:name w:val="unformattext"/>
    <w:basedOn w:val="a"/>
    <w:rsid w:val="00B30B76"/>
    <w:pPr>
      <w:spacing w:before="100" w:beforeAutospacing="1" w:after="100" w:afterAutospacing="1"/>
    </w:pPr>
  </w:style>
  <w:style w:type="character" w:customStyle="1" w:styleId="afb">
    <w:name w:val="Текст выноски Знак"/>
    <w:link w:val="afa"/>
    <w:semiHidden/>
    <w:rsid w:val="002F0F6A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">
    <w:name w:val="w"/>
    <w:basedOn w:val="a0"/>
    <w:rsid w:val="002F0F6A"/>
  </w:style>
  <w:style w:type="paragraph" w:customStyle="1" w:styleId="ConsPlusDocList">
    <w:name w:val="ConsPlusDocList"/>
    <w:uiPriority w:val="99"/>
    <w:rsid w:val="002F0F6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2F0F6A"/>
    <w:pPr>
      <w:autoSpaceDE w:val="0"/>
      <w:autoSpaceDN w:val="0"/>
      <w:adjustRightInd w:val="0"/>
    </w:pPr>
    <w:rPr>
      <w:rFonts w:ascii="Tahoma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2F0F6A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HEADERTEXT">
    <w:name w:val=".HEADERTEXT"/>
    <w:uiPriority w:val="99"/>
    <w:rsid w:val="00CA27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">
    <w:name w:val=".FORMATTEXT"/>
    <w:uiPriority w:val="99"/>
    <w:rsid w:val="00CA278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0">
    <w:name w:val="Обычный (веб) Знак"/>
    <w:aliases w:val="Обычный (Web) Знак, Знак Знак10 Знак,Обычный (Web)1 Знак,Знак Знак10 Знак"/>
    <w:link w:val="af"/>
    <w:rsid w:val="0013718F"/>
    <w:rPr>
      <w:rFonts w:eastAsia="Times New Roman"/>
      <w:sz w:val="24"/>
      <w:szCs w:val="24"/>
    </w:rPr>
  </w:style>
  <w:style w:type="character" w:customStyle="1" w:styleId="313">
    <w:name w:val="Основной текст (3) + 13"/>
    <w:aliases w:val="5 pt"/>
    <w:basedOn w:val="34"/>
    <w:uiPriority w:val="99"/>
    <w:rsid w:val="00261CE1"/>
    <w:rPr>
      <w:sz w:val="27"/>
      <w:szCs w:val="27"/>
      <w:shd w:val="clear" w:color="auto" w:fill="FFFFFF"/>
      <w:lang w:bidi="ar-SA"/>
    </w:rPr>
  </w:style>
  <w:style w:type="character" w:customStyle="1" w:styleId="312">
    <w:name w:val="Основной текст (3) + 12"/>
    <w:aliases w:val="5 pt2,Курсив"/>
    <w:uiPriority w:val="99"/>
    <w:rsid w:val="00261CE1"/>
    <w:rPr>
      <w:rFonts w:ascii="Times New Roman" w:hAnsi="Times New Roman" w:cs="Times New Roman"/>
      <w:i/>
      <w:iCs/>
      <w:spacing w:val="0"/>
      <w:sz w:val="25"/>
      <w:szCs w:val="25"/>
      <w:shd w:val="clear" w:color="auto" w:fill="FFFFFF"/>
      <w:lang w:bidi="ar-SA"/>
    </w:rPr>
  </w:style>
  <w:style w:type="character" w:customStyle="1" w:styleId="zagc-2">
    <w:name w:val="zagc-2"/>
    <w:rsid w:val="00776045"/>
    <w:rPr>
      <w:rFonts w:cs="Times New Roman"/>
    </w:rPr>
  </w:style>
  <w:style w:type="character" w:customStyle="1" w:styleId="1f">
    <w:name w:val="Заголовок №1_"/>
    <w:link w:val="1f0"/>
    <w:rsid w:val="00382A54"/>
    <w:rPr>
      <w:rFonts w:ascii="Arial" w:eastAsia="Arial" w:hAnsi="Arial" w:cs="Arial"/>
      <w:b/>
      <w:bCs/>
      <w:sz w:val="46"/>
      <w:szCs w:val="46"/>
      <w:shd w:val="clear" w:color="auto" w:fill="FFFFFF"/>
    </w:rPr>
  </w:style>
  <w:style w:type="paragraph" w:customStyle="1" w:styleId="1f0">
    <w:name w:val="Заголовок №1"/>
    <w:basedOn w:val="a"/>
    <w:link w:val="1f"/>
    <w:rsid w:val="00382A54"/>
    <w:pPr>
      <w:widowControl w:val="0"/>
      <w:shd w:val="clear" w:color="auto" w:fill="FFFFFF"/>
      <w:spacing w:before="480" w:line="0" w:lineRule="atLeast"/>
      <w:outlineLvl w:val="0"/>
    </w:pPr>
    <w:rPr>
      <w:rFonts w:ascii="Arial" w:eastAsia="Arial" w:hAnsi="Arial"/>
      <w:b/>
      <w:bCs/>
      <w:sz w:val="46"/>
      <w:szCs w:val="46"/>
    </w:rPr>
  </w:style>
  <w:style w:type="character" w:customStyle="1" w:styleId="a6">
    <w:name w:val="Абзац списка Знак"/>
    <w:aliases w:val="мой Знак"/>
    <w:link w:val="a5"/>
    <w:uiPriority w:val="99"/>
    <w:locked/>
    <w:rsid w:val="00EA5C21"/>
    <w:rPr>
      <w:rFonts w:ascii="Calibri" w:eastAsia="Times New Roman" w:hAnsi="Calibri"/>
      <w:sz w:val="22"/>
      <w:szCs w:val="22"/>
      <w:lang w:eastAsia="en-US"/>
    </w:rPr>
  </w:style>
  <w:style w:type="character" w:customStyle="1" w:styleId="29">
    <w:name w:val="Основной текст с отступом 2 Знак"/>
    <w:link w:val="28"/>
    <w:rsid w:val="004C5ED5"/>
    <w:rPr>
      <w:rFonts w:eastAsia="Times New Roman"/>
    </w:rPr>
  </w:style>
  <w:style w:type="character" w:customStyle="1" w:styleId="50">
    <w:name w:val="Заголовок 5 Знак"/>
    <w:link w:val="5"/>
    <w:rsid w:val="004C5ED5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4C5ED5"/>
    <w:rPr>
      <w:rFonts w:eastAsia="Times New Roman"/>
      <w:sz w:val="28"/>
    </w:rPr>
  </w:style>
  <w:style w:type="character" w:customStyle="1" w:styleId="HTML0">
    <w:name w:val="Стандартный HTML Знак"/>
    <w:link w:val="HTML"/>
    <w:rsid w:val="004C5ED5"/>
    <w:rPr>
      <w:rFonts w:ascii="Courier New" w:eastAsia="Times New Roman" w:hAnsi="Courier New" w:cs="Courier New"/>
    </w:rPr>
  </w:style>
  <w:style w:type="character" w:customStyle="1" w:styleId="72">
    <w:name w:val="Знак Знак7"/>
    <w:rsid w:val="004C5ED5"/>
    <w:rPr>
      <w:sz w:val="28"/>
      <w:szCs w:val="24"/>
      <w:lang w:val="ru-RU" w:eastAsia="ru-RU" w:bidi="ar-SA"/>
    </w:rPr>
  </w:style>
  <w:style w:type="character" w:customStyle="1" w:styleId="9">
    <w:name w:val="Знак Знак9"/>
    <w:rsid w:val="004C5ED5"/>
    <w:rPr>
      <w:b/>
      <w:bCs/>
      <w:sz w:val="36"/>
      <w:szCs w:val="24"/>
      <w:lang w:val="ru-RU" w:eastAsia="ru-RU" w:bidi="ar-SA"/>
    </w:rPr>
  </w:style>
  <w:style w:type="character" w:customStyle="1" w:styleId="8">
    <w:name w:val="Знак Знак8"/>
    <w:rsid w:val="004C5ED5"/>
    <w:rPr>
      <w:rFonts w:eastAsia="Times New Roman" w:cs="Times New Roman"/>
      <w:b/>
      <w:bCs/>
      <w:sz w:val="26"/>
      <w:szCs w:val="20"/>
      <w:lang w:eastAsia="ru-RU"/>
    </w:rPr>
  </w:style>
  <w:style w:type="character" w:customStyle="1" w:styleId="37">
    <w:name w:val="Основной текст с отступом 3 Знак"/>
    <w:link w:val="36"/>
    <w:rsid w:val="004C5ED5"/>
    <w:rPr>
      <w:rFonts w:eastAsia="Times New Roman"/>
      <w:sz w:val="16"/>
      <w:szCs w:val="16"/>
    </w:rPr>
  </w:style>
  <w:style w:type="character" w:customStyle="1" w:styleId="3b">
    <w:name w:val="Знак Знак3"/>
    <w:rsid w:val="004C5ED5"/>
    <w:rPr>
      <w:rFonts w:eastAsia="Times New Roman" w:cs="Times New Roman"/>
      <w:sz w:val="28"/>
      <w:szCs w:val="20"/>
      <w:lang w:eastAsia="ru-RU"/>
    </w:rPr>
  </w:style>
  <w:style w:type="character" w:customStyle="1" w:styleId="aff7">
    <w:name w:val="Основной текст + Курсив"/>
    <w:aliases w:val="Интервал 0 pt"/>
    <w:rsid w:val="00601E62"/>
    <w:rPr>
      <w:rFonts w:ascii="Times New Roman" w:eastAsia="Times New Roman" w:hAnsi="Times New Roman" w:cs="Times New Roman" w:hint="default"/>
      <w:b w:val="0"/>
      <w:bCs w:val="0"/>
      <w:i/>
      <w:iCs/>
      <w:smallCaps w:val="0"/>
      <w:color w:val="000000"/>
      <w:spacing w:val="-4"/>
      <w:w w:val="100"/>
      <w:position w:val="0"/>
      <w:sz w:val="26"/>
      <w:szCs w:val="26"/>
      <w:u w:val="single"/>
      <w:shd w:val="clear" w:color="auto" w:fill="FFFFFF"/>
      <w:lang w:val="ru-RU" w:bidi="ar-SA"/>
    </w:rPr>
  </w:style>
  <w:style w:type="paragraph" w:customStyle="1" w:styleId="211">
    <w:name w:val="Основной текст 21"/>
    <w:basedOn w:val="a"/>
    <w:uiPriority w:val="99"/>
    <w:rsid w:val="006B7331"/>
    <w:pPr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66448-7FD7-46DE-961F-24EA8BB8F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3038</Words>
  <Characters>17319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</dc:creator>
  <cp:lastModifiedBy>user</cp:lastModifiedBy>
  <cp:revision>3</cp:revision>
  <cp:lastPrinted>2023-10-31T09:01:00Z</cp:lastPrinted>
  <dcterms:created xsi:type="dcterms:W3CDTF">2023-10-31T09:01:00Z</dcterms:created>
  <dcterms:modified xsi:type="dcterms:W3CDTF">2024-06-25T05:32:00Z</dcterms:modified>
</cp:coreProperties>
</file>